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26" w:rsidRPr="00FC7684" w:rsidRDefault="00584726" w:rsidP="00584726">
      <w:pPr>
        <w:tabs>
          <w:tab w:val="left" w:pos="1698"/>
        </w:tabs>
        <w:autoSpaceDN w:val="0"/>
        <w:rPr>
          <w:rFonts w:ascii="方正黑体_GBK" w:eastAsia="方正黑体_GBK"/>
          <w:szCs w:val="32"/>
        </w:rPr>
      </w:pPr>
      <w:bookmarkStart w:id="0" w:name="_GoBack"/>
      <w:bookmarkEnd w:id="0"/>
      <w:r w:rsidRPr="00FC7684">
        <w:rPr>
          <w:rFonts w:ascii="方正黑体_GBK" w:eastAsia="方正黑体_GBK" w:hint="eastAsia"/>
          <w:szCs w:val="32"/>
        </w:rPr>
        <w:t>附件1</w:t>
      </w:r>
      <w:r>
        <w:rPr>
          <w:rFonts w:ascii="方正黑体_GBK" w:eastAsia="方正黑体_GBK"/>
          <w:szCs w:val="32"/>
        </w:rPr>
        <w:tab/>
      </w:r>
    </w:p>
    <w:p w:rsidR="00584726" w:rsidRDefault="00584726" w:rsidP="00584726">
      <w:pPr>
        <w:spacing w:line="276" w:lineRule="auto"/>
        <w:ind w:firstLineChars="150" w:firstLine="540"/>
        <w:rPr>
          <w:rFonts w:ascii="方正仿宋_GBK" w:hAnsi="方正仿宋_GBK" w:cs="方正仿宋_GBK"/>
          <w:sz w:val="24"/>
        </w:rPr>
      </w:pPr>
      <w:r w:rsidRPr="00FC7684">
        <w:rPr>
          <w:rFonts w:ascii="方正小标宋_GBK" w:eastAsia="方正小标宋_GBK" w:hAnsi="方正小标宋_GBK" w:cs="方正小标宋_GBK" w:hint="eastAsia"/>
          <w:sz w:val="36"/>
          <w:szCs w:val="36"/>
        </w:rPr>
        <w:t>永川区政府投资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重大</w:t>
      </w:r>
      <w:r w:rsidRPr="00FC7684">
        <w:rPr>
          <w:rFonts w:ascii="方正小标宋_GBK" w:eastAsia="方正小标宋_GBK" w:hAnsi="方正小标宋_GBK" w:cs="方正小标宋_GBK" w:hint="eastAsia"/>
          <w:sz w:val="36"/>
          <w:szCs w:val="36"/>
        </w:rPr>
        <w:t>项目前期经费使用申请表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         </w:t>
      </w:r>
      <w:r w:rsidRPr="00584726">
        <w:rPr>
          <w:rFonts w:ascii="方正仿宋_GBK" w:eastAsiaTheme="minorEastAsia" w:hAnsi="方正仿宋_GBK" w:cs="方正仿宋_GBK" w:hint="eastAsia"/>
          <w:sz w:val="24"/>
          <w:szCs w:val="24"/>
        </w:rPr>
        <w:t>申请单位（盖章）：</w:t>
      </w:r>
      <w:r w:rsidRPr="00584726">
        <w:rPr>
          <w:rFonts w:ascii="方正仿宋_GBK" w:eastAsiaTheme="minorEastAsia" w:hAnsi="方正仿宋_GBK" w:cs="方正仿宋_GBK" w:hint="eastAsia"/>
          <w:sz w:val="24"/>
          <w:szCs w:val="24"/>
        </w:rPr>
        <w:t xml:space="preserve">                  </w:t>
      </w:r>
      <w:r w:rsidRPr="00584726">
        <w:rPr>
          <w:rFonts w:ascii="方正仿宋_GBK" w:eastAsiaTheme="minorEastAsia" w:hAnsi="方正仿宋_GBK" w:cs="方正仿宋_GBK" w:hint="eastAsia"/>
          <w:sz w:val="24"/>
          <w:szCs w:val="24"/>
        </w:rPr>
        <w:t>申请日期：</w:t>
      </w:r>
      <w:r w:rsidRPr="00584726">
        <w:rPr>
          <w:rFonts w:ascii="方正仿宋_GBK" w:eastAsiaTheme="minorEastAsia" w:hAnsi="方正仿宋_GBK" w:cs="方正仿宋_GBK" w:hint="eastAsia"/>
          <w:sz w:val="24"/>
          <w:szCs w:val="24"/>
        </w:rPr>
        <w:t xml:space="preserve">               </w:t>
      </w:r>
      <w:r w:rsidRPr="00584726">
        <w:rPr>
          <w:rFonts w:ascii="方正仿宋_GBK" w:eastAsiaTheme="minorEastAsia" w:hAnsi="方正仿宋_GBK" w:cs="方正仿宋_GBK" w:hint="eastAsia"/>
          <w:sz w:val="24"/>
          <w:szCs w:val="24"/>
        </w:rPr>
        <w:t>单位：万元</w:t>
      </w:r>
    </w:p>
    <w:tbl>
      <w:tblPr>
        <w:tblW w:w="89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05"/>
        <w:gridCol w:w="676"/>
        <w:gridCol w:w="1465"/>
        <w:gridCol w:w="1176"/>
        <w:gridCol w:w="1013"/>
        <w:gridCol w:w="1062"/>
        <w:gridCol w:w="1324"/>
      </w:tblGrid>
      <w:tr w:rsidR="00584726" w:rsidTr="00F4166D">
        <w:trPr>
          <w:trHeight w:val="82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项目建设性质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471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申请理由或者依据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拟建地址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62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经办人员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座机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112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项目基本情况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1148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总投资及资金来源</w:t>
            </w:r>
          </w:p>
        </w:tc>
        <w:tc>
          <w:tcPr>
            <w:tcW w:w="676" w:type="dxa"/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财政本级安排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上级专款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政府融资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其他资金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是否增加隐性债务</w:t>
            </w:r>
          </w:p>
        </w:tc>
      </w:tr>
      <w:tr w:rsidR="00584726" w:rsidTr="00F4166D">
        <w:trPr>
          <w:trHeight w:val="625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584726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584726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584726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584726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584726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584726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584726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625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申请单位意见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62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行业主管部门意见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62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区财政局意见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62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区发改委意见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584726">
        <w:trPr>
          <w:trHeight w:val="148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区政府常务副区长</w:t>
            </w:r>
          </w:p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意见（</w:t>
            </w: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50</w:t>
            </w: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万元及以上）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 w:rsidR="00584726" w:rsidTr="00F4166D">
        <w:trPr>
          <w:trHeight w:val="117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textAlignment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区政府主要领导意见</w:t>
            </w: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(100</w:t>
            </w:r>
            <w:r w:rsidRPr="00584726">
              <w:rPr>
                <w:rFonts w:ascii="方正仿宋_GBK" w:eastAsiaTheme="minorEastAsia" w:hAnsi="方正仿宋_GBK" w:cs="方正仿宋_GBK" w:hint="eastAsia"/>
                <w:color w:val="000000"/>
                <w:sz w:val="24"/>
                <w:szCs w:val="24"/>
                <w:lang w:bidi="ar"/>
              </w:rPr>
              <w:t>万元以上）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26" w:rsidRPr="00584726" w:rsidRDefault="00584726" w:rsidP="00F4166D">
            <w:pPr>
              <w:jc w:val="center"/>
              <w:rPr>
                <w:rFonts w:ascii="方正仿宋_GBK" w:eastAsiaTheme="minorEastAsia" w:hAnsi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</w:tbl>
    <w:p w:rsidR="005361FF" w:rsidRPr="00584726" w:rsidRDefault="00584726" w:rsidP="00584726">
      <w:pPr>
        <w:autoSpaceDN w:val="0"/>
        <w:rPr>
          <w:rFonts w:ascii="方正仿宋_GBK" w:hAnsi="方正仿宋_GBK" w:cs="方正仿宋_GBK"/>
          <w:sz w:val="24"/>
        </w:rPr>
      </w:pPr>
      <w:r>
        <w:rPr>
          <w:rFonts w:ascii="方正仿宋_GBK" w:hAnsi="方正仿宋_GBK" w:cs="方正仿宋_GBK" w:hint="eastAsia"/>
          <w:sz w:val="24"/>
        </w:rPr>
        <w:t>注：本表按照《重庆市永川区重大项目前期工作经费管理办法》相关要求分额度情况进行申报审批。</w:t>
      </w:r>
    </w:p>
    <w:sectPr w:rsidR="005361FF" w:rsidRPr="0058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6F" w:rsidRDefault="001A1D6F" w:rsidP="00E569FE">
      <w:r>
        <w:separator/>
      </w:r>
    </w:p>
  </w:endnote>
  <w:endnote w:type="continuationSeparator" w:id="0">
    <w:p w:rsidR="001A1D6F" w:rsidRDefault="001A1D6F" w:rsidP="00E5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6F" w:rsidRDefault="001A1D6F" w:rsidP="00E569FE">
      <w:r>
        <w:separator/>
      </w:r>
    </w:p>
  </w:footnote>
  <w:footnote w:type="continuationSeparator" w:id="0">
    <w:p w:rsidR="001A1D6F" w:rsidRDefault="001A1D6F" w:rsidP="00E5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1EEC"/>
    <w:multiLevelType w:val="hybridMultilevel"/>
    <w:tmpl w:val="13A62046"/>
    <w:lvl w:ilvl="0" w:tplc="900CC206">
      <w:start w:val="1"/>
      <w:numFmt w:val="japaneseCounting"/>
      <w:lvlText w:val="（%1）"/>
      <w:lvlJc w:val="left"/>
      <w:pPr>
        <w:ind w:left="154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3" w:hanging="420"/>
      </w:pPr>
    </w:lvl>
    <w:lvl w:ilvl="2" w:tplc="0409001B" w:tentative="1">
      <w:start w:val="1"/>
      <w:numFmt w:val="lowerRoman"/>
      <w:lvlText w:val="%3."/>
      <w:lvlJc w:val="righ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9" w:tentative="1">
      <w:start w:val="1"/>
      <w:numFmt w:val="lowerLetter"/>
      <w:lvlText w:val="%5)"/>
      <w:lvlJc w:val="left"/>
      <w:pPr>
        <w:ind w:left="2563" w:hanging="420"/>
      </w:pPr>
    </w:lvl>
    <w:lvl w:ilvl="5" w:tplc="0409001B" w:tentative="1">
      <w:start w:val="1"/>
      <w:numFmt w:val="lowerRoman"/>
      <w:lvlText w:val="%6."/>
      <w:lvlJc w:val="righ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9" w:tentative="1">
      <w:start w:val="1"/>
      <w:numFmt w:val="lowerLetter"/>
      <w:lvlText w:val="%8)"/>
      <w:lvlJc w:val="left"/>
      <w:pPr>
        <w:ind w:left="3823" w:hanging="420"/>
      </w:pPr>
    </w:lvl>
    <w:lvl w:ilvl="8" w:tplc="0409001B" w:tentative="1">
      <w:start w:val="1"/>
      <w:numFmt w:val="lowerRoman"/>
      <w:lvlText w:val="%9."/>
      <w:lvlJc w:val="right"/>
      <w:pPr>
        <w:ind w:left="424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0D"/>
    <w:rsid w:val="00066CB4"/>
    <w:rsid w:val="00097D10"/>
    <w:rsid w:val="00157508"/>
    <w:rsid w:val="001A1D6F"/>
    <w:rsid w:val="00220C97"/>
    <w:rsid w:val="002955F8"/>
    <w:rsid w:val="002E0573"/>
    <w:rsid w:val="003240F4"/>
    <w:rsid w:val="0043067A"/>
    <w:rsid w:val="004524D9"/>
    <w:rsid w:val="00531266"/>
    <w:rsid w:val="005361FF"/>
    <w:rsid w:val="00584726"/>
    <w:rsid w:val="005C6AA8"/>
    <w:rsid w:val="006C1EC4"/>
    <w:rsid w:val="0070193A"/>
    <w:rsid w:val="00713BB3"/>
    <w:rsid w:val="007206D3"/>
    <w:rsid w:val="007A6C97"/>
    <w:rsid w:val="007B69C5"/>
    <w:rsid w:val="00853058"/>
    <w:rsid w:val="008D3B00"/>
    <w:rsid w:val="009B5B95"/>
    <w:rsid w:val="009F2E17"/>
    <w:rsid w:val="00C70A9F"/>
    <w:rsid w:val="00CD0F85"/>
    <w:rsid w:val="00D90D81"/>
    <w:rsid w:val="00DF71DC"/>
    <w:rsid w:val="00E4630D"/>
    <w:rsid w:val="00E5014D"/>
    <w:rsid w:val="00E569FE"/>
    <w:rsid w:val="00EB4DC4"/>
    <w:rsid w:val="00F3085B"/>
    <w:rsid w:val="00F77F7E"/>
    <w:rsid w:val="00FA6214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69FE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56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569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9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569FE"/>
    <w:rPr>
      <w:sz w:val="18"/>
      <w:szCs w:val="18"/>
    </w:rPr>
  </w:style>
  <w:style w:type="paragraph" w:styleId="a0">
    <w:name w:val="Body Text"/>
    <w:basedOn w:val="a"/>
    <w:next w:val="5"/>
    <w:link w:val="Char1"/>
    <w:uiPriority w:val="99"/>
    <w:unhideWhenUsed/>
    <w:qFormat/>
    <w:rsid w:val="00E569FE"/>
    <w:pPr>
      <w:spacing w:after="120"/>
    </w:pPr>
    <w:rPr>
      <w:rFonts w:eastAsia="黑体"/>
    </w:rPr>
  </w:style>
  <w:style w:type="character" w:customStyle="1" w:styleId="Char1">
    <w:name w:val="正文文本 Char"/>
    <w:basedOn w:val="a1"/>
    <w:link w:val="a0"/>
    <w:uiPriority w:val="99"/>
    <w:rsid w:val="00E569FE"/>
    <w:rPr>
      <w:rFonts w:ascii="Times New Roman" w:eastAsia="黑体" w:hAnsi="Times New Roman" w:cs="Times New Roman"/>
      <w:sz w:val="32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569FE"/>
    <w:pPr>
      <w:ind w:leftChars="800" w:left="1680"/>
    </w:pPr>
  </w:style>
  <w:style w:type="paragraph" w:styleId="a6">
    <w:name w:val="Normal (Web)"/>
    <w:basedOn w:val="a"/>
    <w:uiPriority w:val="99"/>
    <w:semiHidden/>
    <w:unhideWhenUsed/>
    <w:rsid w:val="008D3B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1"/>
    <w:uiPriority w:val="22"/>
    <w:qFormat/>
    <w:rsid w:val="008D3B00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D90D81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D90D81"/>
    <w:rPr>
      <w:rFonts w:ascii="Times New Roman" w:eastAsia="方正仿宋_GBK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84726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69FE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56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569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9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569FE"/>
    <w:rPr>
      <w:sz w:val="18"/>
      <w:szCs w:val="18"/>
    </w:rPr>
  </w:style>
  <w:style w:type="paragraph" w:styleId="a0">
    <w:name w:val="Body Text"/>
    <w:basedOn w:val="a"/>
    <w:next w:val="5"/>
    <w:link w:val="Char1"/>
    <w:uiPriority w:val="99"/>
    <w:unhideWhenUsed/>
    <w:qFormat/>
    <w:rsid w:val="00E569FE"/>
    <w:pPr>
      <w:spacing w:after="120"/>
    </w:pPr>
    <w:rPr>
      <w:rFonts w:eastAsia="黑体"/>
    </w:rPr>
  </w:style>
  <w:style w:type="character" w:customStyle="1" w:styleId="Char1">
    <w:name w:val="正文文本 Char"/>
    <w:basedOn w:val="a1"/>
    <w:link w:val="a0"/>
    <w:uiPriority w:val="99"/>
    <w:rsid w:val="00E569FE"/>
    <w:rPr>
      <w:rFonts w:ascii="Times New Roman" w:eastAsia="黑体" w:hAnsi="Times New Roman" w:cs="Times New Roman"/>
      <w:sz w:val="32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569FE"/>
    <w:pPr>
      <w:ind w:leftChars="800" w:left="1680"/>
    </w:pPr>
  </w:style>
  <w:style w:type="paragraph" w:styleId="a6">
    <w:name w:val="Normal (Web)"/>
    <w:basedOn w:val="a"/>
    <w:uiPriority w:val="99"/>
    <w:semiHidden/>
    <w:unhideWhenUsed/>
    <w:rsid w:val="008D3B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1"/>
    <w:uiPriority w:val="22"/>
    <w:qFormat/>
    <w:rsid w:val="008D3B00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D90D81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D90D81"/>
    <w:rPr>
      <w:rFonts w:ascii="Times New Roman" w:eastAsia="方正仿宋_GBK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84726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马奇富 </dc:creator>
  <cp:lastModifiedBy>周德芳</cp:lastModifiedBy>
  <cp:revision>6</cp:revision>
  <cp:lastPrinted>2021-04-12T07:53:00Z</cp:lastPrinted>
  <dcterms:created xsi:type="dcterms:W3CDTF">2021-04-12T08:03:00Z</dcterms:created>
  <dcterms:modified xsi:type="dcterms:W3CDTF">2021-04-12T09:02:00Z</dcterms:modified>
</cp:coreProperties>
</file>