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after="100" w:afterAutospacing="1" w:line="600" w:lineRule="atLeast"/>
        <w:jc w:val="center"/>
        <w:outlineLvl w:val="1"/>
        <w:rPr>
          <w:rFonts w:ascii="方正小标宋_GBK" w:hAnsi="微软雅黑" w:eastAsia="方正小标宋_GBK" w:cs="宋体"/>
          <w:b/>
          <w:bCs/>
          <w:color w:val="212121"/>
          <w:kern w:val="36"/>
          <w:sz w:val="36"/>
          <w:szCs w:val="36"/>
        </w:rPr>
      </w:pPr>
      <w:r>
        <w:rPr>
          <w:rFonts w:hint="eastAsia" w:ascii="方正小标宋_GBK" w:hAnsi="微软雅黑" w:eastAsia="方正小标宋_GBK" w:cs="宋体"/>
          <w:b/>
          <w:bCs/>
          <w:color w:val="212121"/>
          <w:kern w:val="36"/>
          <w:sz w:val="36"/>
          <w:szCs w:val="36"/>
        </w:rPr>
        <w:t>重庆市永川区红炉镇202</w:t>
      </w:r>
      <w:r>
        <w:rPr>
          <w:rFonts w:hint="eastAsia" w:ascii="方正小标宋_GBK" w:hAnsi="微软雅黑" w:eastAsia="方正小标宋_GBK" w:cs="宋体"/>
          <w:b/>
          <w:bCs/>
          <w:color w:val="212121"/>
          <w:kern w:val="36"/>
          <w:sz w:val="36"/>
          <w:szCs w:val="36"/>
          <w:lang w:val="en-US" w:eastAsia="zh-CN"/>
        </w:rPr>
        <w:t>2</w:t>
      </w:r>
      <w:r>
        <w:rPr>
          <w:rFonts w:hint="eastAsia" w:ascii="方正小标宋_GBK" w:hAnsi="微软雅黑" w:eastAsia="方正小标宋_GBK" w:cs="宋体"/>
          <w:b/>
          <w:bCs/>
          <w:color w:val="212121"/>
          <w:kern w:val="36"/>
          <w:sz w:val="36"/>
          <w:szCs w:val="36"/>
        </w:rPr>
        <w:t>年“三公”经费预算情况</w:t>
      </w:r>
    </w:p>
    <w:p>
      <w:pPr>
        <w:widowControl/>
        <w:spacing w:line="420" w:lineRule="atLeast"/>
        <w:ind w:firstLine="372"/>
        <w:jc w:val="left"/>
        <w:rPr>
          <w:rFonts w:ascii="方正仿宋_GBK" w:hAnsi="宋体" w:eastAsia="方正仿宋_GBK" w:cs="宋体"/>
          <w:color w:val="FF0000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</w:rPr>
        <w:t xml:space="preserve"> 按照政府信息公开工作相关要求， 202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</w:rPr>
        <w:t>年红炉镇一般公共预算“三公”经费支出预算为3</w:t>
      </w:r>
      <w:r>
        <w:rPr>
          <w:rFonts w:hint="default" w:ascii="方正仿宋_GBK" w:hAnsi="宋体" w:eastAsia="方正仿宋_GBK" w:cs="宋体"/>
          <w:color w:val="333333"/>
          <w:kern w:val="0"/>
          <w:sz w:val="32"/>
          <w:szCs w:val="32"/>
          <w:lang w:val="en-US"/>
        </w:rPr>
        <w:t>1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</w:rPr>
        <w:t>万元，其中：因公出国（境）费用0万元，公务用车购置及运行维护费1</w:t>
      </w:r>
      <w:r>
        <w:rPr>
          <w:rFonts w:hint="default" w:ascii="方正仿宋_GBK" w:hAnsi="宋体" w:eastAsia="方正仿宋_GBK" w:cs="宋体"/>
          <w:color w:val="333333"/>
          <w:kern w:val="0"/>
          <w:sz w:val="32"/>
          <w:szCs w:val="32"/>
          <w:lang w:val="en-US"/>
        </w:rPr>
        <w:t>1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</w:rPr>
        <w:t>万元（公务用车购置费0万元、公务用车运行维护费1</w:t>
      </w:r>
      <w:r>
        <w:rPr>
          <w:rFonts w:hint="default" w:ascii="方正仿宋_GBK" w:hAnsi="宋体" w:eastAsia="方正仿宋_GBK" w:cs="宋体"/>
          <w:color w:val="333333"/>
          <w:kern w:val="0"/>
          <w:sz w:val="32"/>
          <w:szCs w:val="32"/>
          <w:lang w:val="en-US"/>
        </w:rPr>
        <w:t>1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</w:rPr>
        <w:t>万元），公务接待费20万元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</w:rPr>
        <w:t>与20</w:t>
      </w:r>
      <w:r>
        <w:rPr>
          <w:rFonts w:hint="default" w:ascii="方正仿宋_GBK" w:hAnsi="宋体" w:eastAsia="方正仿宋_GBK" w:cs="宋体"/>
          <w:color w:val="333333"/>
          <w:kern w:val="0"/>
          <w:sz w:val="32"/>
          <w:szCs w:val="32"/>
          <w:lang w:val="en-US"/>
        </w:rPr>
        <w:t>2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</w:rPr>
        <w:t>年预算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  <w:lang w:val="en-US" w:eastAsia="zh-CN"/>
        </w:rPr>
        <w:t>持平</w:t>
      </w:r>
      <w:r>
        <w:rPr>
          <w:rFonts w:hint="eastAsia" w:ascii="方正仿宋_GBK" w:hAnsi="宋体" w:eastAsia="方正仿宋_GBK" w:cs="宋体"/>
          <w:color w:val="000000" w:themeColor="text1"/>
          <w:kern w:val="0"/>
          <w:sz w:val="32"/>
          <w:szCs w:val="32"/>
        </w:rPr>
        <w:t>。</w:t>
      </w:r>
      <w:r>
        <w:rPr>
          <w:rFonts w:ascii="方正仿宋_GBK" w:hAnsi="宋体" w:eastAsia="方正仿宋_GBK" w:cs="宋体"/>
          <w:color w:val="FF0000"/>
          <w:kern w:val="0"/>
          <w:sz w:val="32"/>
          <w:szCs w:val="32"/>
        </w:rPr>
        <w:t xml:space="preserve"> </w:t>
      </w:r>
      <w:bookmarkStart w:id="0" w:name="_GoBack"/>
      <w:bookmarkEnd w:id="0"/>
    </w:p>
    <w:tbl>
      <w:tblPr>
        <w:tblStyle w:val="5"/>
        <w:tblW w:w="1375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268"/>
        <w:gridCol w:w="2409"/>
        <w:gridCol w:w="755"/>
        <w:gridCol w:w="1230"/>
        <w:gridCol w:w="934"/>
        <w:gridCol w:w="1334"/>
        <w:gridCol w:w="26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7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方正小标宋_GBK" w:hAnsi="微软雅黑" w:eastAsia="方正小标宋_GBK" w:cs="宋体"/>
                <w:b/>
                <w:bCs/>
                <w:color w:val="212121"/>
                <w:kern w:val="36"/>
                <w:sz w:val="36"/>
                <w:szCs w:val="36"/>
              </w:rPr>
            </w:pPr>
          </w:p>
          <w:p>
            <w:pPr>
              <w:widowControl/>
              <w:jc w:val="center"/>
              <w:rPr>
                <w:rFonts w:ascii="方正小标宋_GBK" w:hAnsi="宋体" w:eastAsia="方正小标宋_GBK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_GBK" w:hAnsi="微软雅黑" w:eastAsia="方正小标宋_GBK" w:cs="宋体"/>
                <w:b/>
                <w:bCs/>
                <w:color w:val="212121"/>
                <w:kern w:val="36"/>
                <w:sz w:val="36"/>
                <w:szCs w:val="36"/>
              </w:rPr>
              <w:t>重庆市永川区红炉镇202</w:t>
            </w:r>
            <w:r>
              <w:rPr>
                <w:rFonts w:hint="eastAsia" w:ascii="方正小标宋_GBK" w:hAnsi="微软雅黑" w:eastAsia="方正小标宋_GBK" w:cs="宋体"/>
                <w:b/>
                <w:bCs/>
                <w:color w:val="212121"/>
                <w:kern w:val="36"/>
                <w:sz w:val="36"/>
                <w:szCs w:val="36"/>
                <w:lang w:val="en-US" w:eastAsia="zh-CN"/>
              </w:rPr>
              <w:t>2</w:t>
            </w:r>
            <w:r>
              <w:rPr>
                <w:rFonts w:hint="eastAsia" w:ascii="方正小标宋_GBK" w:hAnsi="微软雅黑" w:eastAsia="方正小标宋_GBK" w:cs="宋体"/>
                <w:b/>
                <w:bCs/>
                <w:color w:val="212121"/>
                <w:kern w:val="36"/>
                <w:sz w:val="36"/>
                <w:szCs w:val="36"/>
              </w:rPr>
              <w:t>年“三公”经费预算表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40" w:lineRule="exact"/>
              <w:jc w:val="left"/>
              <w:rPr>
                <w:rFonts w:ascii="方正仿宋_GBK" w:hAnsi="Calibri" w:eastAsia="方正仿宋_GBK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40" w:lineRule="exact"/>
              <w:jc w:val="left"/>
              <w:rPr>
                <w:rFonts w:ascii="方正仿宋_GBK" w:hAnsi="Calibri" w:eastAsia="方正仿宋_GBK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因公出国（境）费用</w:t>
            </w:r>
          </w:p>
        </w:tc>
        <w:tc>
          <w:tcPr>
            <w:tcW w:w="66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公务用车购置及运行维护费</w:t>
            </w:r>
          </w:p>
        </w:tc>
        <w:tc>
          <w:tcPr>
            <w:tcW w:w="2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公务接待费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小计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公务用车购置费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公务用车运行维护费</w:t>
            </w:r>
          </w:p>
        </w:tc>
        <w:tc>
          <w:tcPr>
            <w:tcW w:w="2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default" w:ascii="方正仿宋_GBK" w:hAnsi="宋体" w:eastAsia="方正仿宋_GBK" w:cs="宋体"/>
                <w:color w:val="000000"/>
                <w:kern w:val="0"/>
                <w:sz w:val="32"/>
                <w:szCs w:val="32"/>
                <w:lang w:val="en-US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 xml:space="preserve"> 0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方正仿宋_GBK" w:hAnsi="宋体" w:eastAsia="方正仿宋_GBK" w:cs="宋体"/>
                <w:color w:val="000000"/>
                <w:kern w:val="0"/>
                <w:sz w:val="32"/>
                <w:szCs w:val="32"/>
                <w:lang w:val="en-US"/>
              </w:rPr>
              <w:t>11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 xml:space="preserve"> 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default" w:ascii="方正仿宋_GBK" w:hAnsi="宋体" w:eastAsia="方正仿宋_GBK" w:cs="宋体"/>
                <w:color w:val="000000"/>
                <w:kern w:val="0"/>
                <w:sz w:val="32"/>
                <w:szCs w:val="32"/>
                <w:lang w:val="en-US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 xml:space="preserve"> 20</w:t>
            </w:r>
          </w:p>
        </w:tc>
      </w:tr>
    </w:tbl>
    <w:p>
      <w:pPr>
        <w:widowControl/>
        <w:spacing w:line="540" w:lineRule="exact"/>
        <w:jc w:val="left"/>
        <w:rPr>
          <w:rFonts w:ascii="方正仿宋_GBK" w:hAnsi="宋体" w:eastAsia="方正仿宋_GBK" w:cs="宋体"/>
          <w:color w:val="FF0000"/>
          <w:kern w:val="0"/>
          <w:sz w:val="32"/>
          <w:szCs w:val="32"/>
        </w:rPr>
      </w:pPr>
    </w:p>
    <w:sectPr>
      <w:pgSz w:w="16838" w:h="11906" w:orient="landscape"/>
      <w:pgMar w:top="1418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3EB7"/>
    <w:rsid w:val="000051DC"/>
    <w:rsid w:val="000261DD"/>
    <w:rsid w:val="000308F7"/>
    <w:rsid w:val="000344D8"/>
    <w:rsid w:val="00037C9C"/>
    <w:rsid w:val="0004588F"/>
    <w:rsid w:val="00047D2C"/>
    <w:rsid w:val="0005438A"/>
    <w:rsid w:val="000642E9"/>
    <w:rsid w:val="00071E12"/>
    <w:rsid w:val="0007257D"/>
    <w:rsid w:val="000739C1"/>
    <w:rsid w:val="00086663"/>
    <w:rsid w:val="0008685A"/>
    <w:rsid w:val="00087E07"/>
    <w:rsid w:val="00096A6B"/>
    <w:rsid w:val="000B24F1"/>
    <w:rsid w:val="000B51AD"/>
    <w:rsid w:val="000C51D2"/>
    <w:rsid w:val="000E038D"/>
    <w:rsid w:val="000E05F2"/>
    <w:rsid w:val="000E626A"/>
    <w:rsid w:val="000F47CA"/>
    <w:rsid w:val="000F624E"/>
    <w:rsid w:val="000F676E"/>
    <w:rsid w:val="001059BF"/>
    <w:rsid w:val="00105A72"/>
    <w:rsid w:val="00111F03"/>
    <w:rsid w:val="00113CFC"/>
    <w:rsid w:val="001209DE"/>
    <w:rsid w:val="00121AF5"/>
    <w:rsid w:val="00127A6F"/>
    <w:rsid w:val="00135406"/>
    <w:rsid w:val="00142A24"/>
    <w:rsid w:val="001430E9"/>
    <w:rsid w:val="0015597D"/>
    <w:rsid w:val="001563AF"/>
    <w:rsid w:val="00160817"/>
    <w:rsid w:val="00163AC2"/>
    <w:rsid w:val="00163E51"/>
    <w:rsid w:val="0017218A"/>
    <w:rsid w:val="0017342C"/>
    <w:rsid w:val="001975BA"/>
    <w:rsid w:val="001A1AEE"/>
    <w:rsid w:val="001A423D"/>
    <w:rsid w:val="001B130E"/>
    <w:rsid w:val="001B5DCB"/>
    <w:rsid w:val="001B682E"/>
    <w:rsid w:val="001C7261"/>
    <w:rsid w:val="001D1080"/>
    <w:rsid w:val="001D3493"/>
    <w:rsid w:val="001D49AE"/>
    <w:rsid w:val="001E5959"/>
    <w:rsid w:val="001E78C8"/>
    <w:rsid w:val="001F26B3"/>
    <w:rsid w:val="001F531C"/>
    <w:rsid w:val="001F7517"/>
    <w:rsid w:val="00201F9D"/>
    <w:rsid w:val="00203116"/>
    <w:rsid w:val="00203BF2"/>
    <w:rsid w:val="00211FF3"/>
    <w:rsid w:val="002123B9"/>
    <w:rsid w:val="00214016"/>
    <w:rsid w:val="00235242"/>
    <w:rsid w:val="00236584"/>
    <w:rsid w:val="00240DB8"/>
    <w:rsid w:val="0024158A"/>
    <w:rsid w:val="00244E02"/>
    <w:rsid w:val="00246CA2"/>
    <w:rsid w:val="00253FB8"/>
    <w:rsid w:val="002554A4"/>
    <w:rsid w:val="00264621"/>
    <w:rsid w:val="002723A5"/>
    <w:rsid w:val="00283BF8"/>
    <w:rsid w:val="00286F4F"/>
    <w:rsid w:val="00294AB8"/>
    <w:rsid w:val="00296975"/>
    <w:rsid w:val="002A3A2E"/>
    <w:rsid w:val="002A6840"/>
    <w:rsid w:val="002C1A68"/>
    <w:rsid w:val="002C51D8"/>
    <w:rsid w:val="002C5AD1"/>
    <w:rsid w:val="002C5E7D"/>
    <w:rsid w:val="002D297E"/>
    <w:rsid w:val="002D3AD5"/>
    <w:rsid w:val="002D50F4"/>
    <w:rsid w:val="002E39ED"/>
    <w:rsid w:val="002E7F01"/>
    <w:rsid w:val="002F13A6"/>
    <w:rsid w:val="002F163A"/>
    <w:rsid w:val="003020BD"/>
    <w:rsid w:val="003037AF"/>
    <w:rsid w:val="00306529"/>
    <w:rsid w:val="003208BE"/>
    <w:rsid w:val="00332140"/>
    <w:rsid w:val="0035013A"/>
    <w:rsid w:val="00375281"/>
    <w:rsid w:val="00382DF4"/>
    <w:rsid w:val="00397E98"/>
    <w:rsid w:val="003A596F"/>
    <w:rsid w:val="003B0898"/>
    <w:rsid w:val="003B5B0C"/>
    <w:rsid w:val="003C5DA1"/>
    <w:rsid w:val="003D2BB3"/>
    <w:rsid w:val="003E4728"/>
    <w:rsid w:val="004002E7"/>
    <w:rsid w:val="0040347C"/>
    <w:rsid w:val="00406593"/>
    <w:rsid w:val="004125A3"/>
    <w:rsid w:val="00416670"/>
    <w:rsid w:val="004304D2"/>
    <w:rsid w:val="00433B9A"/>
    <w:rsid w:val="00434E1A"/>
    <w:rsid w:val="00435886"/>
    <w:rsid w:val="004468E5"/>
    <w:rsid w:val="004470E8"/>
    <w:rsid w:val="004473F1"/>
    <w:rsid w:val="004501DF"/>
    <w:rsid w:val="00455109"/>
    <w:rsid w:val="004551D7"/>
    <w:rsid w:val="004574ED"/>
    <w:rsid w:val="00465B3C"/>
    <w:rsid w:val="00471848"/>
    <w:rsid w:val="00475079"/>
    <w:rsid w:val="0049795B"/>
    <w:rsid w:val="004A5859"/>
    <w:rsid w:val="004B0486"/>
    <w:rsid w:val="004B774F"/>
    <w:rsid w:val="004C1996"/>
    <w:rsid w:val="004C78E3"/>
    <w:rsid w:val="004D2B68"/>
    <w:rsid w:val="004D4C97"/>
    <w:rsid w:val="004F19F1"/>
    <w:rsid w:val="00500DAD"/>
    <w:rsid w:val="00501960"/>
    <w:rsid w:val="005219D6"/>
    <w:rsid w:val="00522AB3"/>
    <w:rsid w:val="00541943"/>
    <w:rsid w:val="00543577"/>
    <w:rsid w:val="005449FA"/>
    <w:rsid w:val="005536CC"/>
    <w:rsid w:val="00576AE5"/>
    <w:rsid w:val="00577969"/>
    <w:rsid w:val="005802C2"/>
    <w:rsid w:val="00582637"/>
    <w:rsid w:val="00593A34"/>
    <w:rsid w:val="005953F3"/>
    <w:rsid w:val="005A2A67"/>
    <w:rsid w:val="005B25D8"/>
    <w:rsid w:val="005B3FAE"/>
    <w:rsid w:val="005B5EEE"/>
    <w:rsid w:val="005C3D6A"/>
    <w:rsid w:val="005E0C90"/>
    <w:rsid w:val="005F3731"/>
    <w:rsid w:val="005F7183"/>
    <w:rsid w:val="00600B17"/>
    <w:rsid w:val="00606795"/>
    <w:rsid w:val="006163DE"/>
    <w:rsid w:val="00616A74"/>
    <w:rsid w:val="00617956"/>
    <w:rsid w:val="00625A12"/>
    <w:rsid w:val="00626392"/>
    <w:rsid w:val="00631FBA"/>
    <w:rsid w:val="00635F5B"/>
    <w:rsid w:val="00637278"/>
    <w:rsid w:val="00656133"/>
    <w:rsid w:val="0067062E"/>
    <w:rsid w:val="006708EC"/>
    <w:rsid w:val="006772DC"/>
    <w:rsid w:val="00677A96"/>
    <w:rsid w:val="00677B65"/>
    <w:rsid w:val="006802BC"/>
    <w:rsid w:val="00694C7A"/>
    <w:rsid w:val="006A297D"/>
    <w:rsid w:val="006A4318"/>
    <w:rsid w:val="006A6AC1"/>
    <w:rsid w:val="006B06A8"/>
    <w:rsid w:val="006D04BA"/>
    <w:rsid w:val="006D0FB2"/>
    <w:rsid w:val="006E76F2"/>
    <w:rsid w:val="006E7C20"/>
    <w:rsid w:val="006F4041"/>
    <w:rsid w:val="00700A54"/>
    <w:rsid w:val="007027CD"/>
    <w:rsid w:val="007061FC"/>
    <w:rsid w:val="00711990"/>
    <w:rsid w:val="007156E9"/>
    <w:rsid w:val="00717960"/>
    <w:rsid w:val="00723E9F"/>
    <w:rsid w:val="007241EF"/>
    <w:rsid w:val="00737033"/>
    <w:rsid w:val="00740519"/>
    <w:rsid w:val="007502C5"/>
    <w:rsid w:val="007657BB"/>
    <w:rsid w:val="007657E6"/>
    <w:rsid w:val="00767030"/>
    <w:rsid w:val="0076733B"/>
    <w:rsid w:val="00773C0C"/>
    <w:rsid w:val="00777483"/>
    <w:rsid w:val="007821A4"/>
    <w:rsid w:val="00786DF4"/>
    <w:rsid w:val="00792F7F"/>
    <w:rsid w:val="007A1DB1"/>
    <w:rsid w:val="007B05C1"/>
    <w:rsid w:val="007B4E7B"/>
    <w:rsid w:val="007B5BF3"/>
    <w:rsid w:val="007C0413"/>
    <w:rsid w:val="007D0841"/>
    <w:rsid w:val="007D1679"/>
    <w:rsid w:val="007D5FD4"/>
    <w:rsid w:val="007E010A"/>
    <w:rsid w:val="007E640D"/>
    <w:rsid w:val="007E7C2C"/>
    <w:rsid w:val="007F1CC8"/>
    <w:rsid w:val="007F2C2A"/>
    <w:rsid w:val="00820C04"/>
    <w:rsid w:val="00820DCB"/>
    <w:rsid w:val="00826331"/>
    <w:rsid w:val="008267B8"/>
    <w:rsid w:val="008347A8"/>
    <w:rsid w:val="00837079"/>
    <w:rsid w:val="00847F0B"/>
    <w:rsid w:val="00850049"/>
    <w:rsid w:val="00853876"/>
    <w:rsid w:val="008711FB"/>
    <w:rsid w:val="00871237"/>
    <w:rsid w:val="00883A8D"/>
    <w:rsid w:val="00887BC3"/>
    <w:rsid w:val="00892E8B"/>
    <w:rsid w:val="0089312A"/>
    <w:rsid w:val="008A5C1A"/>
    <w:rsid w:val="008B3B9F"/>
    <w:rsid w:val="008C6B2F"/>
    <w:rsid w:val="008D0E22"/>
    <w:rsid w:val="008D3344"/>
    <w:rsid w:val="008D58BA"/>
    <w:rsid w:val="008D5CDF"/>
    <w:rsid w:val="008D5D16"/>
    <w:rsid w:val="008E3C5F"/>
    <w:rsid w:val="008E65F2"/>
    <w:rsid w:val="008F4F23"/>
    <w:rsid w:val="008F6301"/>
    <w:rsid w:val="00904E35"/>
    <w:rsid w:val="00910234"/>
    <w:rsid w:val="00910E88"/>
    <w:rsid w:val="0091164D"/>
    <w:rsid w:val="00920904"/>
    <w:rsid w:val="009215C3"/>
    <w:rsid w:val="00922C45"/>
    <w:rsid w:val="009242D3"/>
    <w:rsid w:val="009252C9"/>
    <w:rsid w:val="00926590"/>
    <w:rsid w:val="00937851"/>
    <w:rsid w:val="0094529A"/>
    <w:rsid w:val="00953B30"/>
    <w:rsid w:val="009556A1"/>
    <w:rsid w:val="00957AEA"/>
    <w:rsid w:val="00960E8C"/>
    <w:rsid w:val="00962930"/>
    <w:rsid w:val="00994882"/>
    <w:rsid w:val="009958B9"/>
    <w:rsid w:val="009A23BC"/>
    <w:rsid w:val="009A7C64"/>
    <w:rsid w:val="009B3FBC"/>
    <w:rsid w:val="009C6865"/>
    <w:rsid w:val="009D53B4"/>
    <w:rsid w:val="00A015C6"/>
    <w:rsid w:val="00A0262E"/>
    <w:rsid w:val="00A07723"/>
    <w:rsid w:val="00A255FD"/>
    <w:rsid w:val="00A3259C"/>
    <w:rsid w:val="00A32B7C"/>
    <w:rsid w:val="00A34506"/>
    <w:rsid w:val="00A35CBF"/>
    <w:rsid w:val="00A73990"/>
    <w:rsid w:val="00A75619"/>
    <w:rsid w:val="00A87ED3"/>
    <w:rsid w:val="00A90CA4"/>
    <w:rsid w:val="00AA0062"/>
    <w:rsid w:val="00AA0BDB"/>
    <w:rsid w:val="00AA1590"/>
    <w:rsid w:val="00AB782A"/>
    <w:rsid w:val="00AC328F"/>
    <w:rsid w:val="00AC4C0F"/>
    <w:rsid w:val="00AD169B"/>
    <w:rsid w:val="00AE3C43"/>
    <w:rsid w:val="00AF042B"/>
    <w:rsid w:val="00AF083F"/>
    <w:rsid w:val="00AF230C"/>
    <w:rsid w:val="00B001D0"/>
    <w:rsid w:val="00B066CC"/>
    <w:rsid w:val="00B10C57"/>
    <w:rsid w:val="00B15336"/>
    <w:rsid w:val="00B237EA"/>
    <w:rsid w:val="00B24C0D"/>
    <w:rsid w:val="00B27A6B"/>
    <w:rsid w:val="00B47333"/>
    <w:rsid w:val="00B61123"/>
    <w:rsid w:val="00B94935"/>
    <w:rsid w:val="00B9766A"/>
    <w:rsid w:val="00BD1A68"/>
    <w:rsid w:val="00BD27DD"/>
    <w:rsid w:val="00BD29BA"/>
    <w:rsid w:val="00BD40D9"/>
    <w:rsid w:val="00BE0FA6"/>
    <w:rsid w:val="00BE1F13"/>
    <w:rsid w:val="00BE4281"/>
    <w:rsid w:val="00BF3D68"/>
    <w:rsid w:val="00BF7EFF"/>
    <w:rsid w:val="00C059CC"/>
    <w:rsid w:val="00C20C27"/>
    <w:rsid w:val="00C25F2B"/>
    <w:rsid w:val="00C3064C"/>
    <w:rsid w:val="00C41BE3"/>
    <w:rsid w:val="00C425C0"/>
    <w:rsid w:val="00C44695"/>
    <w:rsid w:val="00C53F20"/>
    <w:rsid w:val="00C55539"/>
    <w:rsid w:val="00C566E0"/>
    <w:rsid w:val="00C57A4E"/>
    <w:rsid w:val="00C603BE"/>
    <w:rsid w:val="00C6642F"/>
    <w:rsid w:val="00C77CB2"/>
    <w:rsid w:val="00C77DBD"/>
    <w:rsid w:val="00C8222B"/>
    <w:rsid w:val="00C83622"/>
    <w:rsid w:val="00C8530C"/>
    <w:rsid w:val="00C85489"/>
    <w:rsid w:val="00C864E6"/>
    <w:rsid w:val="00C87DB3"/>
    <w:rsid w:val="00C90DCD"/>
    <w:rsid w:val="00C94C96"/>
    <w:rsid w:val="00CA0DD5"/>
    <w:rsid w:val="00CA314C"/>
    <w:rsid w:val="00CA33C1"/>
    <w:rsid w:val="00CC2E14"/>
    <w:rsid w:val="00CD3B9E"/>
    <w:rsid w:val="00CE20A2"/>
    <w:rsid w:val="00CE4EF3"/>
    <w:rsid w:val="00CE5393"/>
    <w:rsid w:val="00CF0AB3"/>
    <w:rsid w:val="00CF2C7C"/>
    <w:rsid w:val="00CF310D"/>
    <w:rsid w:val="00D07078"/>
    <w:rsid w:val="00D10F22"/>
    <w:rsid w:val="00D10FE4"/>
    <w:rsid w:val="00D13F39"/>
    <w:rsid w:val="00D1777E"/>
    <w:rsid w:val="00D25418"/>
    <w:rsid w:val="00D35251"/>
    <w:rsid w:val="00D4657B"/>
    <w:rsid w:val="00D57683"/>
    <w:rsid w:val="00D6166B"/>
    <w:rsid w:val="00D616E2"/>
    <w:rsid w:val="00D61FAB"/>
    <w:rsid w:val="00D70721"/>
    <w:rsid w:val="00D74649"/>
    <w:rsid w:val="00D8350B"/>
    <w:rsid w:val="00D86C04"/>
    <w:rsid w:val="00D909F7"/>
    <w:rsid w:val="00D90B1A"/>
    <w:rsid w:val="00D96191"/>
    <w:rsid w:val="00D971F9"/>
    <w:rsid w:val="00DA0BD4"/>
    <w:rsid w:val="00DA5FC5"/>
    <w:rsid w:val="00DC5F89"/>
    <w:rsid w:val="00DE0BF3"/>
    <w:rsid w:val="00DF7286"/>
    <w:rsid w:val="00E01190"/>
    <w:rsid w:val="00E02D32"/>
    <w:rsid w:val="00E04CB3"/>
    <w:rsid w:val="00E06D95"/>
    <w:rsid w:val="00E07D26"/>
    <w:rsid w:val="00E16034"/>
    <w:rsid w:val="00E21CC7"/>
    <w:rsid w:val="00E279C4"/>
    <w:rsid w:val="00E33977"/>
    <w:rsid w:val="00E347DB"/>
    <w:rsid w:val="00E3549C"/>
    <w:rsid w:val="00E4176A"/>
    <w:rsid w:val="00E451CF"/>
    <w:rsid w:val="00E55075"/>
    <w:rsid w:val="00E6037A"/>
    <w:rsid w:val="00E61070"/>
    <w:rsid w:val="00E6718E"/>
    <w:rsid w:val="00E85503"/>
    <w:rsid w:val="00E87D71"/>
    <w:rsid w:val="00E9061B"/>
    <w:rsid w:val="00E91A49"/>
    <w:rsid w:val="00EA0DF7"/>
    <w:rsid w:val="00EA159E"/>
    <w:rsid w:val="00EB085E"/>
    <w:rsid w:val="00EB0FDA"/>
    <w:rsid w:val="00EE33B4"/>
    <w:rsid w:val="00EE606D"/>
    <w:rsid w:val="00EF0D32"/>
    <w:rsid w:val="00EF6733"/>
    <w:rsid w:val="00F04E8D"/>
    <w:rsid w:val="00F1064A"/>
    <w:rsid w:val="00F12DB5"/>
    <w:rsid w:val="00F17AEB"/>
    <w:rsid w:val="00F22023"/>
    <w:rsid w:val="00F366B4"/>
    <w:rsid w:val="00F41351"/>
    <w:rsid w:val="00F43C29"/>
    <w:rsid w:val="00F534C6"/>
    <w:rsid w:val="00F65BC4"/>
    <w:rsid w:val="00F673C1"/>
    <w:rsid w:val="00F675CE"/>
    <w:rsid w:val="00F800AD"/>
    <w:rsid w:val="00F8679A"/>
    <w:rsid w:val="00F9040C"/>
    <w:rsid w:val="00F95C66"/>
    <w:rsid w:val="00F97958"/>
    <w:rsid w:val="00FA1CB4"/>
    <w:rsid w:val="00FA304D"/>
    <w:rsid w:val="00FA3B1F"/>
    <w:rsid w:val="00FA3EB7"/>
    <w:rsid w:val="00FA559C"/>
    <w:rsid w:val="00FD3D85"/>
    <w:rsid w:val="00FD43B2"/>
    <w:rsid w:val="00FD441C"/>
    <w:rsid w:val="00FE4DF2"/>
    <w:rsid w:val="00FF13B2"/>
    <w:rsid w:val="00FF676C"/>
    <w:rsid w:val="22742B44"/>
    <w:rsid w:val="547E4E37"/>
    <w:rsid w:val="78DE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43</Words>
  <Characters>248</Characters>
  <Lines>2</Lines>
  <Paragraphs>1</Paragraphs>
  <TotalTime>82</TotalTime>
  <ScaleCrop>false</ScaleCrop>
  <LinksUpToDate>false</LinksUpToDate>
  <CharactersWithSpaces>290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2020-01-19T06:17:00Z</dcterms:created>
  <dc:creator>邓英</dc:creator>
  <cp:lastModifiedBy>zcf</cp:lastModifiedBy>
  <cp:lastPrinted>2020-01-16T03:06:00Z</cp:lastPrinted>
  <dcterms:modified xsi:type="dcterms:W3CDTF">2022-01-10T08:41:19Z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94072E96709F48DA96820C2D5C178789</vt:lpwstr>
  </property>
</Properties>
</file>