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-360" t="630" r="9000" b="63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线 3"/>
        <wps:cNvCnPr/>
        <wps:spPr>
          <a:xfrm>
            <a:off x="0" y="0"/>
            <a:ext cx="5943600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true"/>
      </wps:wsp>
    </a:graphicData>
  </a:graphic>
</wp:e2oholder>
</file>