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重庆市永川区卫生健康综合行政执法支队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行政处罚信息公示表</w:t>
      </w:r>
    </w:p>
    <w:tbl>
      <w:tblPr>
        <w:tblStyle w:val="9"/>
        <w:tblpPr w:leftFromText="180" w:rightFromText="180" w:vertAnchor="page" w:horzAnchor="page" w:tblpX="1837" w:tblpY="4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重庆德贝口腔诊所有限公司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玉屏路58号14幢4-2-1、4-2-2号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PDY89822950011817D2202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王建生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永卫传罚（2024）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使用中的牙科器械未标注灭菌日期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消毒管理办法》第四十一条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tbl>
      <w:tblPr>
        <w:tblStyle w:val="9"/>
        <w:tblpPr w:leftFromText="180" w:rightFromText="180" w:vertAnchor="page" w:horzAnchor="page" w:tblpX="1852" w:tblpY="2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重庆德贝口腔诊所有限公司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玉屏路58号14幢4-2-1、4-2-2号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PDY89822950011817D2202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王建生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永卫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罚（2024）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使用卫生技术人员从事本专业以外的卫生技术工作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医疗机构管理条例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》第四十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vanish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720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DNmZjY1OGIyOTExMjY3MTNiZDgwNTVmNzkzZTUifQ=="/>
    <w:docVar w:name="KGWebUrl" w:val="http://oa.yc.gov:80/seeyon/officeservlet"/>
  </w:docVars>
  <w:rsids>
    <w:rsidRoot w:val="007C39AB"/>
    <w:rsid w:val="00004392"/>
    <w:rsid w:val="00025E08"/>
    <w:rsid w:val="00040C78"/>
    <w:rsid w:val="00065B4E"/>
    <w:rsid w:val="00070E37"/>
    <w:rsid w:val="00081737"/>
    <w:rsid w:val="00082F18"/>
    <w:rsid w:val="00090843"/>
    <w:rsid w:val="000C1F39"/>
    <w:rsid w:val="000C2B87"/>
    <w:rsid w:val="000E1BBD"/>
    <w:rsid w:val="000E543E"/>
    <w:rsid w:val="0010123B"/>
    <w:rsid w:val="00123C08"/>
    <w:rsid w:val="00187667"/>
    <w:rsid w:val="001D1AD6"/>
    <w:rsid w:val="002342DA"/>
    <w:rsid w:val="0025298D"/>
    <w:rsid w:val="002D0342"/>
    <w:rsid w:val="002E62EA"/>
    <w:rsid w:val="002F0F52"/>
    <w:rsid w:val="0032277B"/>
    <w:rsid w:val="0034098A"/>
    <w:rsid w:val="00355055"/>
    <w:rsid w:val="003F5144"/>
    <w:rsid w:val="003F7261"/>
    <w:rsid w:val="00407D25"/>
    <w:rsid w:val="004443C6"/>
    <w:rsid w:val="0048320F"/>
    <w:rsid w:val="00491647"/>
    <w:rsid w:val="004B3EF4"/>
    <w:rsid w:val="004D31DE"/>
    <w:rsid w:val="004F388F"/>
    <w:rsid w:val="00564F1C"/>
    <w:rsid w:val="00581985"/>
    <w:rsid w:val="005C0B9D"/>
    <w:rsid w:val="005C2670"/>
    <w:rsid w:val="005D54B5"/>
    <w:rsid w:val="005D7466"/>
    <w:rsid w:val="005F3DF3"/>
    <w:rsid w:val="00612935"/>
    <w:rsid w:val="00615B86"/>
    <w:rsid w:val="0062252A"/>
    <w:rsid w:val="00645579"/>
    <w:rsid w:val="0069426A"/>
    <w:rsid w:val="006B0DC3"/>
    <w:rsid w:val="006D0242"/>
    <w:rsid w:val="006E685E"/>
    <w:rsid w:val="00707DAD"/>
    <w:rsid w:val="00721E5A"/>
    <w:rsid w:val="00725F12"/>
    <w:rsid w:val="0077168D"/>
    <w:rsid w:val="007C375D"/>
    <w:rsid w:val="007C39AB"/>
    <w:rsid w:val="007C7119"/>
    <w:rsid w:val="007E2870"/>
    <w:rsid w:val="00812B69"/>
    <w:rsid w:val="008212E5"/>
    <w:rsid w:val="00827EA4"/>
    <w:rsid w:val="008315D2"/>
    <w:rsid w:val="00844DB6"/>
    <w:rsid w:val="00871E5B"/>
    <w:rsid w:val="00873020"/>
    <w:rsid w:val="008775EC"/>
    <w:rsid w:val="00894428"/>
    <w:rsid w:val="0089520B"/>
    <w:rsid w:val="008C5773"/>
    <w:rsid w:val="008E07E0"/>
    <w:rsid w:val="008F7138"/>
    <w:rsid w:val="00905657"/>
    <w:rsid w:val="0093281E"/>
    <w:rsid w:val="00960239"/>
    <w:rsid w:val="00980855"/>
    <w:rsid w:val="00981297"/>
    <w:rsid w:val="00982AB7"/>
    <w:rsid w:val="0098490F"/>
    <w:rsid w:val="00995D74"/>
    <w:rsid w:val="009E1554"/>
    <w:rsid w:val="009E3765"/>
    <w:rsid w:val="00A34FF3"/>
    <w:rsid w:val="00A42CD7"/>
    <w:rsid w:val="00A7144F"/>
    <w:rsid w:val="00A76F97"/>
    <w:rsid w:val="00AA7B86"/>
    <w:rsid w:val="00AB4510"/>
    <w:rsid w:val="00AF61F6"/>
    <w:rsid w:val="00AF6D6D"/>
    <w:rsid w:val="00B04282"/>
    <w:rsid w:val="00B11797"/>
    <w:rsid w:val="00B211D3"/>
    <w:rsid w:val="00B23976"/>
    <w:rsid w:val="00B31909"/>
    <w:rsid w:val="00B56193"/>
    <w:rsid w:val="00B8074B"/>
    <w:rsid w:val="00B9062E"/>
    <w:rsid w:val="00BA4DE7"/>
    <w:rsid w:val="00BC2A4E"/>
    <w:rsid w:val="00C059C2"/>
    <w:rsid w:val="00C50D9D"/>
    <w:rsid w:val="00C63660"/>
    <w:rsid w:val="00CC072C"/>
    <w:rsid w:val="00CD5285"/>
    <w:rsid w:val="00CD757A"/>
    <w:rsid w:val="00D11E79"/>
    <w:rsid w:val="00D14B46"/>
    <w:rsid w:val="00D17820"/>
    <w:rsid w:val="00D3079B"/>
    <w:rsid w:val="00D4437D"/>
    <w:rsid w:val="00D52FC8"/>
    <w:rsid w:val="00D66559"/>
    <w:rsid w:val="00D7114E"/>
    <w:rsid w:val="00D71770"/>
    <w:rsid w:val="00DE28C0"/>
    <w:rsid w:val="00E007CD"/>
    <w:rsid w:val="00E10679"/>
    <w:rsid w:val="00E14AAC"/>
    <w:rsid w:val="00E62739"/>
    <w:rsid w:val="00EE5AE5"/>
    <w:rsid w:val="00F15A4D"/>
    <w:rsid w:val="00F23331"/>
    <w:rsid w:val="00F431A3"/>
    <w:rsid w:val="00F77E72"/>
    <w:rsid w:val="00F8670F"/>
    <w:rsid w:val="00FD0491"/>
    <w:rsid w:val="028A49B4"/>
    <w:rsid w:val="033362E3"/>
    <w:rsid w:val="03D60864"/>
    <w:rsid w:val="04B25C8D"/>
    <w:rsid w:val="04E56DB9"/>
    <w:rsid w:val="055B6566"/>
    <w:rsid w:val="05D85C5C"/>
    <w:rsid w:val="06170BF5"/>
    <w:rsid w:val="064829DB"/>
    <w:rsid w:val="0679331D"/>
    <w:rsid w:val="07D30363"/>
    <w:rsid w:val="07F011D1"/>
    <w:rsid w:val="08351E28"/>
    <w:rsid w:val="084B7C80"/>
    <w:rsid w:val="08602AF6"/>
    <w:rsid w:val="09443850"/>
    <w:rsid w:val="0AF73DB1"/>
    <w:rsid w:val="0B1E7E9C"/>
    <w:rsid w:val="0BAC4798"/>
    <w:rsid w:val="0C67530F"/>
    <w:rsid w:val="0C9B4568"/>
    <w:rsid w:val="0D155610"/>
    <w:rsid w:val="0DF11630"/>
    <w:rsid w:val="0F2C6572"/>
    <w:rsid w:val="0F527C37"/>
    <w:rsid w:val="0F7A6F0B"/>
    <w:rsid w:val="0F884B87"/>
    <w:rsid w:val="1017078B"/>
    <w:rsid w:val="10324DD4"/>
    <w:rsid w:val="10434591"/>
    <w:rsid w:val="10953AE7"/>
    <w:rsid w:val="110D4452"/>
    <w:rsid w:val="112B7734"/>
    <w:rsid w:val="117D51B2"/>
    <w:rsid w:val="118362DF"/>
    <w:rsid w:val="12805DCD"/>
    <w:rsid w:val="1299783D"/>
    <w:rsid w:val="12BD4B3D"/>
    <w:rsid w:val="139E369B"/>
    <w:rsid w:val="13A21DE1"/>
    <w:rsid w:val="143B371E"/>
    <w:rsid w:val="162A3C50"/>
    <w:rsid w:val="165C39BD"/>
    <w:rsid w:val="16F910FA"/>
    <w:rsid w:val="172A3855"/>
    <w:rsid w:val="17557A2B"/>
    <w:rsid w:val="19D40DD7"/>
    <w:rsid w:val="1AE34CE4"/>
    <w:rsid w:val="1AFC009F"/>
    <w:rsid w:val="1B17699F"/>
    <w:rsid w:val="1B684D0F"/>
    <w:rsid w:val="1C894F2E"/>
    <w:rsid w:val="1CDB5E5E"/>
    <w:rsid w:val="1CEE0C2A"/>
    <w:rsid w:val="1D314200"/>
    <w:rsid w:val="1DB55E46"/>
    <w:rsid w:val="1EDB7A60"/>
    <w:rsid w:val="1FD75E96"/>
    <w:rsid w:val="1FDD154C"/>
    <w:rsid w:val="207C772A"/>
    <w:rsid w:val="20F656E8"/>
    <w:rsid w:val="2105355D"/>
    <w:rsid w:val="21A11728"/>
    <w:rsid w:val="220A2E3D"/>
    <w:rsid w:val="228F49A3"/>
    <w:rsid w:val="22A93C2E"/>
    <w:rsid w:val="234C301B"/>
    <w:rsid w:val="23EC1A86"/>
    <w:rsid w:val="24E67FDC"/>
    <w:rsid w:val="254119DA"/>
    <w:rsid w:val="25481445"/>
    <w:rsid w:val="25F05CE4"/>
    <w:rsid w:val="26C51C66"/>
    <w:rsid w:val="26FE1986"/>
    <w:rsid w:val="27524C22"/>
    <w:rsid w:val="27F85F16"/>
    <w:rsid w:val="282E6406"/>
    <w:rsid w:val="29605B69"/>
    <w:rsid w:val="2B6B52F2"/>
    <w:rsid w:val="2C8D5316"/>
    <w:rsid w:val="2CAB1CC4"/>
    <w:rsid w:val="2CF512F5"/>
    <w:rsid w:val="2D4E4914"/>
    <w:rsid w:val="2D9A0D3B"/>
    <w:rsid w:val="2E192B67"/>
    <w:rsid w:val="2E2D2B63"/>
    <w:rsid w:val="2EA52B3B"/>
    <w:rsid w:val="2FA83791"/>
    <w:rsid w:val="30CE549E"/>
    <w:rsid w:val="31590A4C"/>
    <w:rsid w:val="316B7BBC"/>
    <w:rsid w:val="32D33D14"/>
    <w:rsid w:val="32D96173"/>
    <w:rsid w:val="330560E9"/>
    <w:rsid w:val="33B60E6F"/>
    <w:rsid w:val="343503BC"/>
    <w:rsid w:val="34696CC4"/>
    <w:rsid w:val="352F4182"/>
    <w:rsid w:val="35457390"/>
    <w:rsid w:val="354F6274"/>
    <w:rsid w:val="35B7118C"/>
    <w:rsid w:val="360B2820"/>
    <w:rsid w:val="36232AF1"/>
    <w:rsid w:val="36A1524E"/>
    <w:rsid w:val="36E319CB"/>
    <w:rsid w:val="381475BD"/>
    <w:rsid w:val="38A60A02"/>
    <w:rsid w:val="394B2DC4"/>
    <w:rsid w:val="397C5FD1"/>
    <w:rsid w:val="39830D71"/>
    <w:rsid w:val="39877B54"/>
    <w:rsid w:val="3A425E0F"/>
    <w:rsid w:val="3A7067EA"/>
    <w:rsid w:val="3AD6280F"/>
    <w:rsid w:val="3B8262F1"/>
    <w:rsid w:val="3C023C63"/>
    <w:rsid w:val="3C7456C0"/>
    <w:rsid w:val="3C97000A"/>
    <w:rsid w:val="3D452B71"/>
    <w:rsid w:val="3E031995"/>
    <w:rsid w:val="3E17781E"/>
    <w:rsid w:val="3E2C01F3"/>
    <w:rsid w:val="3FF77C82"/>
    <w:rsid w:val="40F406B1"/>
    <w:rsid w:val="41963C2D"/>
    <w:rsid w:val="42205975"/>
    <w:rsid w:val="44D957B5"/>
    <w:rsid w:val="45096EFB"/>
    <w:rsid w:val="45234F74"/>
    <w:rsid w:val="462242E3"/>
    <w:rsid w:val="46576920"/>
    <w:rsid w:val="469C163C"/>
    <w:rsid w:val="479A2F13"/>
    <w:rsid w:val="48B209A9"/>
    <w:rsid w:val="48EF2FA7"/>
    <w:rsid w:val="497E6B65"/>
    <w:rsid w:val="49D63B56"/>
    <w:rsid w:val="4A56325B"/>
    <w:rsid w:val="4AA3230B"/>
    <w:rsid w:val="4AE272BD"/>
    <w:rsid w:val="4B8D40BD"/>
    <w:rsid w:val="4BA43663"/>
    <w:rsid w:val="4BD269FE"/>
    <w:rsid w:val="4CEC21BB"/>
    <w:rsid w:val="4EA223AB"/>
    <w:rsid w:val="4ED97F3D"/>
    <w:rsid w:val="4EDC7F83"/>
    <w:rsid w:val="4F4E17D0"/>
    <w:rsid w:val="50E81308"/>
    <w:rsid w:val="50EA7452"/>
    <w:rsid w:val="510C15BE"/>
    <w:rsid w:val="51653494"/>
    <w:rsid w:val="52C03D24"/>
    <w:rsid w:val="52C44C5F"/>
    <w:rsid w:val="53110ECA"/>
    <w:rsid w:val="54A006CD"/>
    <w:rsid w:val="56B97938"/>
    <w:rsid w:val="5762180B"/>
    <w:rsid w:val="57732761"/>
    <w:rsid w:val="5889732F"/>
    <w:rsid w:val="5899434F"/>
    <w:rsid w:val="59420CDD"/>
    <w:rsid w:val="59731F1A"/>
    <w:rsid w:val="597C4542"/>
    <w:rsid w:val="598D7968"/>
    <w:rsid w:val="5AB75ED7"/>
    <w:rsid w:val="5C7A4157"/>
    <w:rsid w:val="5C8F64E9"/>
    <w:rsid w:val="5E34159A"/>
    <w:rsid w:val="5FFF29C2"/>
    <w:rsid w:val="60B06A5C"/>
    <w:rsid w:val="6188196C"/>
    <w:rsid w:val="6215619D"/>
    <w:rsid w:val="63995C1A"/>
    <w:rsid w:val="64EB5CFE"/>
    <w:rsid w:val="656A4456"/>
    <w:rsid w:val="65847DAB"/>
    <w:rsid w:val="65E27610"/>
    <w:rsid w:val="660E1A57"/>
    <w:rsid w:val="67460420"/>
    <w:rsid w:val="676014CF"/>
    <w:rsid w:val="68684440"/>
    <w:rsid w:val="68EC7091"/>
    <w:rsid w:val="694F493A"/>
    <w:rsid w:val="696B0067"/>
    <w:rsid w:val="696C6573"/>
    <w:rsid w:val="69F13584"/>
    <w:rsid w:val="6B1A011B"/>
    <w:rsid w:val="6BAD4EF8"/>
    <w:rsid w:val="6BE42D87"/>
    <w:rsid w:val="6DF7570F"/>
    <w:rsid w:val="6FFE7197"/>
    <w:rsid w:val="72894A5F"/>
    <w:rsid w:val="72A45BA6"/>
    <w:rsid w:val="73BE34F2"/>
    <w:rsid w:val="73BF5308"/>
    <w:rsid w:val="741166B5"/>
    <w:rsid w:val="74297E44"/>
    <w:rsid w:val="75A9273F"/>
    <w:rsid w:val="75C7583F"/>
    <w:rsid w:val="77465DFF"/>
    <w:rsid w:val="788D0852"/>
    <w:rsid w:val="78E22D2C"/>
    <w:rsid w:val="78EC55AA"/>
    <w:rsid w:val="792D61FC"/>
    <w:rsid w:val="79994AAA"/>
    <w:rsid w:val="7A1B42F6"/>
    <w:rsid w:val="7AC1362E"/>
    <w:rsid w:val="7ADA7DDA"/>
    <w:rsid w:val="7B0D01B8"/>
    <w:rsid w:val="7B303C5A"/>
    <w:rsid w:val="7B605882"/>
    <w:rsid w:val="7B8B7D5C"/>
    <w:rsid w:val="7BA227DE"/>
    <w:rsid w:val="7E735B90"/>
    <w:rsid w:val="7F17440A"/>
    <w:rsid w:val="7FAA2D24"/>
    <w:rsid w:val="7FCC4D7F"/>
    <w:rsid w:val="FFFE0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3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kern w:val="0"/>
      <w:sz w:val="28"/>
      <w:szCs w:val="20"/>
      <w:lang w:val="zh-CN"/>
    </w:r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font01"/>
    <w:basedOn w:val="10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61"/>
    <w:basedOn w:val="10"/>
    <w:uiPriority w:val="0"/>
    <w:rPr>
      <w:rFonts w:hint="default" w:ascii="Times New Roman" w:hAnsi="Times New Roman" w:cs="Times New Roman"/>
      <w:color w:val="00B050"/>
      <w:sz w:val="18"/>
      <w:szCs w:val="18"/>
      <w:u w:val="none"/>
    </w:rPr>
  </w:style>
  <w:style w:type="character" w:customStyle="1" w:styleId="14">
    <w:name w:val="页脚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font41"/>
    <w:basedOn w:val="10"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7">
    <w:name w:val="批注框文本 Char"/>
    <w:link w:val="4"/>
    <w:uiPriority w:val="0"/>
    <w:rPr>
      <w:rFonts w:eastAsia="方正仿宋_GBK"/>
      <w:kern w:val="2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0"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20">
    <w:name w:val="font11"/>
    <w:basedOn w:val="10"/>
    <w:uiPriority w:val="0"/>
    <w:rPr>
      <w:rFonts w:hint="eastAsia" w:ascii="方正楷体_GBK" w:hAnsi="方正楷体_GBK" w:eastAsia="方正楷体_GBK" w:cs="方正楷体_GBK"/>
      <w:color w:val="000000"/>
      <w:sz w:val="20"/>
      <w:szCs w:val="20"/>
      <w:u w:val="none"/>
    </w:rPr>
  </w:style>
  <w:style w:type="character" w:customStyle="1" w:styleId="21">
    <w:name w:val="font5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218</Characters>
  <Lines>2</Lines>
  <Paragraphs>1</Paragraphs>
  <TotalTime>1</TotalTime>
  <ScaleCrop>false</ScaleCrop>
  <LinksUpToDate>false</LinksUpToDate>
  <CharactersWithSpaces>338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2021-03-11T00:27:00Z</dcterms:created>
  <dc:creator>HongFei</dc:creator>
  <cp:lastModifiedBy> </cp:lastModifiedBy>
  <cp:lastPrinted>2024-11-29T02:13:29Z</cp:lastPrinted>
  <dcterms:modified xsi:type="dcterms:W3CDTF">2024-11-29T02:34:24Z</dcterms:modified>
  <dc:title>重庆市永川区新型冠状病毒肺炎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C847F545F1444F109B8D687639B5F3EF</vt:lpwstr>
  </property>
</Properties>
</file>