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重庆市永川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区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  <w:t>法治督察员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和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法治观察员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拟聘任名单公示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中共中央办公厅、国务院办公厅印发的《法治政府建设与责任落实督察工作规定》（厅字〔2019〕28号）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以及重庆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市委依法治市办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《关于在全市范围推广基层法治观测点和法治观察员制度的指导意见》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委法办〔202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〕1号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文件要求，我区建立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法治督察员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制度、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基层法治观测点和法治观察员制度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区委依法治区办牵头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采取单位推荐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定向特邀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和自愿报名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相结合的方式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在全区范围内选任首批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法治督察员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法治观察员。经认真研究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现就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法治督察员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法治观察员拟聘任名单进行公示。公示时间为5个工作日（202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日至202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如有意见和建议，即日起至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日，可通过信函、邮件、电话等方式向区委依法治区办反映。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788" w:leftChars="2280" w:firstLine="0" w:firstLineChars="0"/>
        <w:jc w:val="distribute"/>
        <w:textAlignment w:val="auto"/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788" w:leftChars="2280" w:firstLine="0" w:firstLineChars="0"/>
        <w:jc w:val="distribute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eastAsia="zh-CN"/>
        </w:rPr>
        <w:t>中共重庆市永川区委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val="en-US" w:eastAsia="zh-CN"/>
        </w:rPr>
        <w:t xml:space="preserve">                                                         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eastAsia="zh-CN"/>
        </w:rPr>
        <w:t>全面依法治区委员会办公室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2024年5月15日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（联系人：彭小芮；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联系电话：0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23-49862451；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电子邮箱：yfzq5004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@163.com；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联系地址：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重庆市永川区人民北路6号；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邮编：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402160）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永川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区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  <w:t>法治督察员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拟聘任名单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tbl>
      <w:tblPr>
        <w:tblStyle w:val="9"/>
        <w:tblW w:w="948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70"/>
        <w:gridCol w:w="885"/>
        <w:gridCol w:w="2743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现有职务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陈奕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政府工作人员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永川区青峰镇政府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徐光彬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政府工作人员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永川区朱沱镇政府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区总工会职工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法律援助中心主任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罗海萍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区检察院检察三部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（政协委员）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区检察院检察一部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范宏玲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（人大代表）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社区书记、主任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永川区南大街街道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兴南路社区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（人大代表）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党总支副书记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永川区茶山竹海街道粽粑社区居民委员会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吴凤勤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（政协委员）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律师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重庆新源律师事务所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（人大代表）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重庆雨禾律师事务所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杨剑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律所副主任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重庆学苑（永川）律师事务所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肖健康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调解员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永川区胜利路街道人民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调解委员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邓江凌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教师（副教授）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张登建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律所合伙人、副主任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上海中联（永川）律师事务所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秦明忠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（政协委员）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律所副主任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重庆石松律师事务所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梁胜友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（政协委员）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特监科科长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古承文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（政协委员）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律所副主任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（政协委员）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公司总经理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重庆软易科技有限公司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（政协委员、人大代表）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学历教育办公室主任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重庆文理学院继续教育学院（培训学院）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段廷会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法律工作者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永川区南大街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肖坤强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区信访办工作人员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永川区信访办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永川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区法治观察员拟聘任名单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tbl>
      <w:tblPr>
        <w:tblStyle w:val="9"/>
        <w:tblW w:w="948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70"/>
        <w:gridCol w:w="885"/>
        <w:gridCol w:w="2743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现有职务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王卫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永川高新区安全保障局工作人员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 w:bidi="ar"/>
              </w:rPr>
              <w:t>陈久述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公司董事长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(乡贤评理员)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重庆久述农业开发有限公司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 w:bidi="ar"/>
              </w:rPr>
              <w:t>陈庆嘉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社区党委书记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永川区中山路街道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卧龙凼社区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 w:bidi="ar"/>
              </w:rPr>
              <w:t>祝辉树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网格员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永川区胜利路街道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张家坡社区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 w:bidi="ar"/>
              </w:rPr>
              <w:t>黄河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永川区汽车商会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秘书长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重庆市永川区际达物流有限公司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叶青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区总工会职工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法律援助中心主任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罗海萍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区检察院检察三部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范宏玲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（人大代表）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社区书记、主任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永川区南大街街道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兴南路社区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杨秋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（人大代表）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党总支副书记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永川区茶山竹海街道粽粑社区居民委员会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吴凤勤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（政协委员）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律师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重庆新源律师事务所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朱华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法律工作者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永川区胜利法律服务所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廖娜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（人大代表）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重庆雨禾律师事务所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杨剑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律所副主任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重庆学苑（永川）律师事务所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肖健康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调解员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永川区胜利路街道人民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调解委员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邓江凌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教师（副教授）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张登建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律所合伙人、副主任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上海中联（永川）律师事务所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秦明忠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（政协委员）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律所副主任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重庆石松律师事务所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梁胜友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（政协委员）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特监科科长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吴彤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（政协委员）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公司总经理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重庆软易科技有限公司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张绍彬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 w:bidi="ar"/>
              </w:rPr>
              <w:t>（政协委员、人大代表）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学历教育办公室主任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重庆文理学院继续教育学院（培训学院）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YjFhOTI0NzgyNTBkMDZiYzE2ZmVmNzI2M2NhYmQifQ=="/>
  </w:docVars>
  <w:rsids>
    <w:rsidRoot w:val="00000000"/>
    <w:rsid w:val="00022617"/>
    <w:rsid w:val="01050F22"/>
    <w:rsid w:val="019641E1"/>
    <w:rsid w:val="03321D76"/>
    <w:rsid w:val="03977E2B"/>
    <w:rsid w:val="04AB1DE0"/>
    <w:rsid w:val="056243EA"/>
    <w:rsid w:val="06112117"/>
    <w:rsid w:val="064222D0"/>
    <w:rsid w:val="067B3A34"/>
    <w:rsid w:val="07A24F71"/>
    <w:rsid w:val="07DE071F"/>
    <w:rsid w:val="09F11DEA"/>
    <w:rsid w:val="0D7D62E4"/>
    <w:rsid w:val="0EF645A0"/>
    <w:rsid w:val="0F707EAE"/>
    <w:rsid w:val="0FE16FFE"/>
    <w:rsid w:val="12AC2C04"/>
    <w:rsid w:val="168D1478"/>
    <w:rsid w:val="1791130A"/>
    <w:rsid w:val="18956BD8"/>
    <w:rsid w:val="19603ABB"/>
    <w:rsid w:val="1B116A28"/>
    <w:rsid w:val="1C7D3C0B"/>
    <w:rsid w:val="1E450758"/>
    <w:rsid w:val="1E640D74"/>
    <w:rsid w:val="1ED47B3E"/>
    <w:rsid w:val="207D72AE"/>
    <w:rsid w:val="27C32A30"/>
    <w:rsid w:val="28F51AC1"/>
    <w:rsid w:val="29A924E3"/>
    <w:rsid w:val="2B5C67AA"/>
    <w:rsid w:val="2CF27CFD"/>
    <w:rsid w:val="2E64131B"/>
    <w:rsid w:val="321E6313"/>
    <w:rsid w:val="33052FC0"/>
    <w:rsid w:val="33082324"/>
    <w:rsid w:val="34D21F04"/>
    <w:rsid w:val="38333BBA"/>
    <w:rsid w:val="388D3D87"/>
    <w:rsid w:val="391F4B95"/>
    <w:rsid w:val="3B9F22E6"/>
    <w:rsid w:val="3BF97574"/>
    <w:rsid w:val="3E907A76"/>
    <w:rsid w:val="40E275AF"/>
    <w:rsid w:val="41B80A98"/>
    <w:rsid w:val="42507FF5"/>
    <w:rsid w:val="429E4757"/>
    <w:rsid w:val="42A94EAA"/>
    <w:rsid w:val="443553D6"/>
    <w:rsid w:val="45DE08FA"/>
    <w:rsid w:val="45F03E26"/>
    <w:rsid w:val="48E3695A"/>
    <w:rsid w:val="49143E2E"/>
    <w:rsid w:val="498371C2"/>
    <w:rsid w:val="4A2529F0"/>
    <w:rsid w:val="4B185C73"/>
    <w:rsid w:val="4B527DC0"/>
    <w:rsid w:val="4C320987"/>
    <w:rsid w:val="4C516396"/>
    <w:rsid w:val="4CBB5F06"/>
    <w:rsid w:val="4CE92A73"/>
    <w:rsid w:val="4DEA6AA2"/>
    <w:rsid w:val="4E2D2E33"/>
    <w:rsid w:val="4EB06BD3"/>
    <w:rsid w:val="5110166D"/>
    <w:rsid w:val="51595CED"/>
    <w:rsid w:val="518731EF"/>
    <w:rsid w:val="54106B37"/>
    <w:rsid w:val="5462443E"/>
    <w:rsid w:val="55085A60"/>
    <w:rsid w:val="56292132"/>
    <w:rsid w:val="565C42B5"/>
    <w:rsid w:val="5899425F"/>
    <w:rsid w:val="59564C0D"/>
    <w:rsid w:val="5AE973A2"/>
    <w:rsid w:val="5B7472B1"/>
    <w:rsid w:val="5CFE08AF"/>
    <w:rsid w:val="5E221674"/>
    <w:rsid w:val="634235D7"/>
    <w:rsid w:val="64063438"/>
    <w:rsid w:val="64720FFA"/>
    <w:rsid w:val="65532D27"/>
    <w:rsid w:val="662B0176"/>
    <w:rsid w:val="666A0E56"/>
    <w:rsid w:val="6672422C"/>
    <w:rsid w:val="66F9345B"/>
    <w:rsid w:val="684D12B7"/>
    <w:rsid w:val="68695928"/>
    <w:rsid w:val="69A05F97"/>
    <w:rsid w:val="6BFD671A"/>
    <w:rsid w:val="6C2D7C05"/>
    <w:rsid w:val="6CA36342"/>
    <w:rsid w:val="6D855A48"/>
    <w:rsid w:val="6E996735"/>
    <w:rsid w:val="70EE7DA8"/>
    <w:rsid w:val="764C3EC5"/>
    <w:rsid w:val="7A0B19CB"/>
    <w:rsid w:val="7A8F43AA"/>
    <w:rsid w:val="7BE6712F"/>
    <w:rsid w:val="7BF02C26"/>
    <w:rsid w:val="7C956F78"/>
    <w:rsid w:val="7CE17A96"/>
    <w:rsid w:val="7D715FE9"/>
    <w:rsid w:val="7E2570D6"/>
    <w:rsid w:val="FFD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3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3">
    <w:name w:val="font21"/>
    <w:basedOn w:val="10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2024-01-09T10:18:00Z</dcterms:created>
  <dc:creator>admin</dc:creator>
  <cp:lastModifiedBy> </cp:lastModifiedBy>
  <cp:lastPrinted>2024-05-14T10:16:00Z</cp:lastPrinted>
  <dcterms:modified xsi:type="dcterms:W3CDTF">2024-05-15T10:37:25Z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F3B4E1AE3B3F4E5D880D4FB976A240FE_12</vt:lpwstr>
  </property>
</Properties>
</file>