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5E" w:rsidRDefault="00F1319D">
      <w:pPr>
        <w:pStyle w:val="1"/>
        <w:jc w:val="center"/>
        <w:rPr>
          <w:rFonts w:ascii="方正小标宋_GBK" w:eastAsia="方正小标宋_GBK" w:hAnsi="方正小标宋_GBK" w:cs="方正小标宋_GBK"/>
          <w:b w:val="0"/>
          <w:bCs/>
        </w:rPr>
      </w:pPr>
      <w:r>
        <w:rPr>
          <w:rFonts w:ascii="方正小标宋_GBK" w:eastAsia="方正小标宋_GBK" w:hAnsi="方正小标宋_GBK" w:cs="方正小标宋_GBK" w:hint="eastAsia"/>
          <w:b w:val="0"/>
          <w:bCs/>
        </w:rPr>
        <w:t>关于特殊工种提前退休的公示</w:t>
      </w:r>
    </w:p>
    <w:p w:rsidR="00AD2C5E" w:rsidRDefault="00AD2C5E"/>
    <w:p w:rsidR="00AD2C5E" w:rsidRDefault="00F1319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根据国家和我市有关规定，经审查，</w:t>
      </w:r>
      <w:r w:rsidR="00435A90" w:rsidRPr="00435A90">
        <w:rPr>
          <w:rFonts w:ascii="方正仿宋_GBK" w:eastAsia="方正仿宋_GBK" w:hAnsi="方正仿宋_GBK" w:cs="方正仿宋_GBK" w:hint="eastAsia"/>
          <w:sz w:val="32"/>
          <w:szCs w:val="32"/>
        </w:rPr>
        <w:t>龙远批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67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名同志的职工档案等材料，符合特殊工种退休条件，我局拟同意</w:t>
      </w:r>
      <w:r w:rsidR="00435A90" w:rsidRPr="00435A90">
        <w:rPr>
          <w:rFonts w:ascii="方正仿宋_GBK" w:eastAsia="方正仿宋_GBK" w:hAnsi="方正仿宋_GBK" w:cs="方正仿宋_GBK" w:hint="eastAsia"/>
          <w:sz w:val="32"/>
          <w:szCs w:val="32"/>
        </w:rPr>
        <w:t>龙远批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等67名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同志按照特殊工种提前退休。为确保企业职工退休审批工作的公开、公正、公平，在正式办理退休审批前，现对拟同意按照特殊工种退休的职工名单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公示如下，公示期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天，自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日。</w:t>
      </w:r>
    </w:p>
    <w:p w:rsidR="00AD2C5E" w:rsidRDefault="00F1319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如对拟审批情况有异议，请于公示期内向我局实名反映或举报。</w:t>
      </w:r>
    </w:p>
    <w:p w:rsidR="00AD2C5E" w:rsidRDefault="00F1319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举报电话：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023-49836360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023-49810293</w:t>
      </w:r>
    </w:p>
    <w:p w:rsidR="00AD2C5E" w:rsidRDefault="00F1319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地址：重庆市永川区人民西路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369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AD2C5E" w:rsidRDefault="00F1319D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附件：企业职工特殊工种退休审批公示名单</w:t>
      </w:r>
    </w:p>
    <w:p w:rsidR="00AD2C5E" w:rsidRDefault="00AD2C5E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D2C5E" w:rsidRDefault="00AD2C5E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D2C5E" w:rsidRDefault="00AD2C5E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D2C5E" w:rsidRDefault="00F1319D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永川区人力资源和社会保障局</w:t>
      </w:r>
    </w:p>
    <w:p w:rsidR="00AD2C5E" w:rsidRDefault="00F1319D">
      <w:pPr>
        <w:ind w:firstLineChars="1500" w:firstLine="4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35A90"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AD2C5E" w:rsidRDefault="00AD2C5E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AD2C5E" w:rsidSect="00AD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19D" w:rsidRDefault="00F1319D" w:rsidP="00435A90">
      <w:r>
        <w:separator/>
      </w:r>
    </w:p>
  </w:endnote>
  <w:endnote w:type="continuationSeparator" w:id="1">
    <w:p w:rsidR="00F1319D" w:rsidRDefault="00F1319D" w:rsidP="0043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19D" w:rsidRDefault="00F1319D" w:rsidP="00435A90">
      <w:r>
        <w:separator/>
      </w:r>
    </w:p>
  </w:footnote>
  <w:footnote w:type="continuationSeparator" w:id="1">
    <w:p w:rsidR="00F1319D" w:rsidRDefault="00F1319D" w:rsidP="00435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VmMTk4ZDZkODIzOTZlZDNlZWRjM2U2YTk1ZmU3ZGMifQ=="/>
  </w:docVars>
  <w:rsids>
    <w:rsidRoot w:val="00AD2C5E"/>
    <w:rsid w:val="00435A90"/>
    <w:rsid w:val="00AD2C5E"/>
    <w:rsid w:val="00F1319D"/>
    <w:rsid w:val="33FE0964"/>
    <w:rsid w:val="34E83F9C"/>
    <w:rsid w:val="4D50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C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D2C5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AD2C5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3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5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35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5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435A90"/>
    <w:rPr>
      <w:sz w:val="18"/>
      <w:szCs w:val="18"/>
    </w:rPr>
  </w:style>
  <w:style w:type="character" w:customStyle="1" w:styleId="Char1">
    <w:name w:val="批注框文本 Char"/>
    <w:basedOn w:val="a0"/>
    <w:link w:val="a6"/>
    <w:rsid w:val="00435A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行政复议</cp:lastModifiedBy>
  <cp:revision>2</cp:revision>
  <cp:lastPrinted>2024-06-25T00:49:00Z</cp:lastPrinted>
  <dcterms:created xsi:type="dcterms:W3CDTF">2024-05-13T06:58:00Z</dcterms:created>
  <dcterms:modified xsi:type="dcterms:W3CDTF">2024-06-25T00:49:00Z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2B684501DFFA4A918259F93EA44E01E8_12</vt:lpwstr>
  </property>
</Properties>
</file>