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CC" w:rsidRDefault="007730CC">
      <w:pPr>
        <w:rPr>
          <w:rFonts w:ascii="Times New Roman" w:eastAsia="方正仿宋_GBK" w:hAnsi="Times New Roman" w:cs="Times New Roman"/>
          <w:spacing w:val="-10"/>
          <w:kern w:val="0"/>
          <w:sz w:val="32"/>
          <w:szCs w:val="32"/>
        </w:rPr>
      </w:pPr>
    </w:p>
    <w:p w:rsidR="007730CC" w:rsidRDefault="003C0905">
      <w:pPr>
        <w:spacing w:line="600" w:lineRule="exac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 w:rsidR="007730CC" w:rsidRDefault="003C0905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color w:val="000000"/>
          <w:kern w:val="0"/>
          <w:sz w:val="44"/>
          <w:szCs w:val="44"/>
        </w:rPr>
        <w:t>2022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年度重庆市企业劳动保障守法诚信</w:t>
      </w:r>
    </w:p>
    <w:p w:rsidR="007730CC" w:rsidRDefault="003C0905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等级评价</w:t>
      </w:r>
      <w:r>
        <w:rPr>
          <w:rFonts w:ascii="Times New Roman" w:eastAsia="方正小标宋_GBK" w:hAnsi="Times New Roman" w:cs="Times New Roman" w:hint="eastAsia"/>
          <w:color w:val="000000"/>
          <w:kern w:val="0"/>
          <w:sz w:val="44"/>
          <w:szCs w:val="44"/>
        </w:rPr>
        <w:t>公示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名单（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A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级）</w:t>
      </w:r>
    </w:p>
    <w:p w:rsidR="007730CC" w:rsidRDefault="003C0905">
      <w:pPr>
        <w:spacing w:line="600" w:lineRule="exact"/>
        <w:jc w:val="center"/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（排名不分先后）</w:t>
      </w:r>
    </w:p>
    <w:tbl>
      <w:tblPr>
        <w:tblpPr w:leftFromText="180" w:rightFromText="180" w:vertAnchor="text" w:horzAnchor="page" w:tblpX="1553" w:tblpY="173"/>
        <w:tblOverlap w:val="never"/>
        <w:tblW w:w="9000" w:type="dxa"/>
        <w:tblLayout w:type="fixed"/>
        <w:tblLook w:val="04A0"/>
      </w:tblPr>
      <w:tblGrid>
        <w:gridCol w:w="768"/>
        <w:gridCol w:w="5179"/>
        <w:gridCol w:w="2303"/>
        <w:gridCol w:w="750"/>
      </w:tblGrid>
      <w:tr w:rsidR="007730CC">
        <w:trPr>
          <w:trHeight w:val="5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营业执照号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（信用代码）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评价等级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光大证券股份有限公司重庆永川证券营业部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91500118903797225D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成都新智投资咨询有限公司渝西工程咨询分公司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91500118MA60533884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达瓦未来（重庆）影像科技有限公司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91500118MA5YWMHK3T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大家财产保险有限责任公司永川支公司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91500118MA60UB5K7U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都邦财产保险股份有限公司永川支公司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91500118666428628K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好老师教育科技有限公司永川分公司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91500118MA609YTR51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华安财产保险股份有限公司重庆分公司永川支公司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91500118787489670B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维邦纸业（重庆）有限公司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91500118MA5U5QF31L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沃尔玛（重庆）百货有限公司永川渝西广场分店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91500118565619812E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阳光财产保险股份有限公司重庆市永川中心支公司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91500118790719879T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永安财产保险股份有限公司永川支公司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91500118736591309Y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原秀科技（重庆）有限公司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91500118060505836X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中国大地财产保险股份有限公司重庆分公司渝西中心支公司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91500118778456877K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中国工商银行股份有限公司重庆永川支行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91500118903794657P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中国民生银行股份有限公司重庆永川小微支行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91500118MA5YNHPLX3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中国农业银行股份有限公司重庆永川支行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91500118903794761U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中国平安财产保险股份有限公司永川支公司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91500118903795924K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中国人民财产保险股份有限公司永川支公司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91500118G720463460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中国人寿保险股份有限公司重庆市永川区支公司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91500118903796118Q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中国石油天然气股份有限公司重庆永川销售分公司花桥加油站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91500118795859280E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中国太平洋财产保险股份有限公司永川支公司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91500118903798906D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中国银行股份有限公司重庆永川支行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9150011890379450X1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49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中国邮政储蓄银行股份有限公司重庆永川分行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91500118671013339K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中国邮政储蓄银行股份有限公司重庆永川区板桥镇支行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91500118559034463J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中国邮政储蓄银行股份有限公司重庆永川区胜利路营业所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91500118MA5UC10CXF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中国邮政储蓄银行股份有限公司重庆永川区信工学院营业所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91500118MA5UC83R0N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3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中交一公局重庆永江高速公路投资建设有限公司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915001185634879407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重庆安正建筑工程有限公司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91500118094943463T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重庆昂然建筑工程有限公司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91500243MA5U7JG721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重庆北盟建筑工程有限公司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91500118203790882A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重庆川足劳务派遣有限公司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91500118331575749T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重庆大雍建设（集团）有限公司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91500118203763198L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重庆德皓生人力资源服务有限公司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91500118MA60KARB6W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重庆富胜科技有限公司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915001185801549101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重庆固安捷启中建材有限公司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915001183396171300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重庆广汇供电服务有限责任公司永川分公司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9150011806288821XQ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重庆国唐物流有限公司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915001183217746216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重庆海贤人力资源管理有限公司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91500118MA613L3YXR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重庆恒奕顺新材料科技有限公司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91500118MA5YXUYH4Q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重庆鸿君人力资源管理有限公司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91500118MA60YGDJ5D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重庆宏鸟尊尚家具有限公司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91500118MA60T92U93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重庆环汇人力资源信息咨询服务有限公司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91500118MA5U3M9Y5M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重庆家升工业气体有限公司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9150011867613018XN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重庆金银坡华西建材有限公司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91500118320498717U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重庆俊豪物业管理有限责任公司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91500118559026041A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重庆竣祥物业管理有限公司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915001187748892291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重庆康仕达生物制药有限公司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915001187398076973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重庆力劲机械有限公司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9150011879587638XP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重庆联春建筑劳务有限公司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91500118MA61651Q4M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重庆联豪科技有限公司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915001180863055840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重庆联硕人力资源服务有限公司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91500118MA6008UA29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重庆秒凡建筑劳务有限公司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91500118MA60UAQF7C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重庆明道网络科技有限公司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91500118MA607FJM8W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重庆农村商业银行股份有限公司永川支行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915001186761320389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重庆农村商业银行股份有限公司永川支行板桥分理处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915001186965685337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重庆普强电子科技有限公司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91500118576169458G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重庆人人学永诚机动车驾驶培训（集团）有限公司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915001183277917648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重庆融金教育信息咨询有限公司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91500118MA60PPPQ4M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重庆三福物业管理有限公司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915001185540515558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重庆商社新世纪百货连锁经营有限公司永川新城店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915001186939387030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重庆商社新世纪百货连锁经营有限公司重百永川中心店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91500118MA604GYBXP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重庆尚泰生态农业发展有限公司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915001180532407887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重庆市臣威劳务有限公司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91500118MA60455X5J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重庆市光华物业管理有限公司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915001187094447179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重庆市乐和乐都旅游有限公司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915001186219835480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重庆市乐和乐都旅游有限公司两江酒店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91500118568737814T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重庆市齐心办公用品有限公司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9150011866088514X8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重庆市如景食品有限公司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915001180656591648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重庆市永川保安服务有限责任公司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91500118709317574N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重庆市永川区昌平益众药店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91500118MA5U8CR523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重庆市永川区畅恒交通建设投资有限公司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915001186608989280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重庆市永川区储备粮有限公司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91500118676104686H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重庆市永川区富强机械制造有限公司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915001187842105075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重庆市永川区华益机械铸造有限责任公司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9150011870941266X7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重庆市永川区侨立水务有限公司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9150011820379084XR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重庆市永川区锐橙艺术培训有限公司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91500118MA6039QL6D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重庆市永川区世辰建筑劳务有限公司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91500118MA60MPW262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重庆市永川区思佰特课外培训学校有限公司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91500118MA60LJN945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重庆市永川区松既客运服务有限责任公司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9150011874531694X0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重庆市永川区王林强厨具厂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915001183459167511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重庆市永川区亿发机械铸锻有限公司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91500118768877811R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重庆市永川区曾家湾茶叶种植家庭农场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91500118MA5U5XD2X3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重庆市永川区政保人力资源服务有限公司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91500118MA613GYF8M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重庆市永川区致远金属铸造有限公司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91500118MA5UL17U0T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重庆市永川区雯婕通信器材经营部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915001185801518168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重庆市渝西水利电力勘测设计院有限公司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915001187093598468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重庆市智汇人才开发有限公司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91500118709492145C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重庆市住宏节能建材有限公司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91500118666421557B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重庆四括人才服务中心有限公司第一分公司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91500118MA60G68E7E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重庆甜晶晶人力资源服务有限公司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91500118MA60P7NA1L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重庆新联鑫服务外包有限公司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91500118MA60BH8J0M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重庆医药集团永川医药有限公司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9150011820289935XU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9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重庆溢泓泽建筑劳务有限责任公司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91500118MA61B4CG7L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重庆永川北银村镇银行股份有限公司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91500118MA5U86AC53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重庆永川北银村镇银行股份有限公司中山路支行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91500118MA60R4YM2A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重庆永康燃气有限公司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91500118709363298X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重庆友谊建设工程有限公司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91500118203798091L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重庆渝宜建筑工程有限公司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915001180661863110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重庆源通电器设备制造有限责任公司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915001182037962482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重庆云岭茶业科技有限责任公司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915001182037720275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重庆哲良服务外包有限公司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91500118MA60DF9828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重庆中重石油机械有限公司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91500118202852658A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重庆圳鑫地基基础工程有限公司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91500118MA60C0TU3B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重庆珈域电子科技有限公司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915001180824212548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重庆昊天建材有限公司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91500118759288388X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重庆鑫众意橡塑科技有限公司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91500118MA5YQJGK6R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重庆鲲午宝烊科技文化有限公司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91500118MA60YUYG22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7730CC">
        <w:trPr>
          <w:trHeight w:val="2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7730C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重庆丽森物业管理有限公司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915001185721004373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A</w:t>
            </w:r>
          </w:p>
        </w:tc>
      </w:tr>
    </w:tbl>
    <w:p w:rsidR="007730CC" w:rsidRDefault="003C0905">
      <w:pPr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/>
          <w:sz w:val="24"/>
        </w:rPr>
        <w:br w:type="page"/>
      </w:r>
    </w:p>
    <w:p w:rsidR="007730CC" w:rsidRDefault="003C0905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color w:val="000000"/>
          <w:kern w:val="0"/>
          <w:sz w:val="44"/>
          <w:szCs w:val="44"/>
        </w:rPr>
        <w:lastRenderedPageBreak/>
        <w:t>2022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年度重庆市企业劳动保障守法诚信</w:t>
      </w:r>
    </w:p>
    <w:p w:rsidR="007730CC" w:rsidRDefault="003C0905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等级评价</w:t>
      </w:r>
      <w:r>
        <w:rPr>
          <w:rFonts w:ascii="Times New Roman" w:eastAsia="方正小标宋_GBK" w:hAnsi="Times New Roman" w:cs="Times New Roman" w:hint="eastAsia"/>
          <w:color w:val="000000"/>
          <w:kern w:val="0"/>
          <w:sz w:val="44"/>
          <w:szCs w:val="44"/>
        </w:rPr>
        <w:t>公示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名单（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B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级）</w:t>
      </w:r>
    </w:p>
    <w:p w:rsidR="007730CC" w:rsidRDefault="003C0905">
      <w:pPr>
        <w:spacing w:line="600" w:lineRule="exact"/>
        <w:jc w:val="center"/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（排名不分先后）</w:t>
      </w:r>
    </w:p>
    <w:tbl>
      <w:tblPr>
        <w:tblpPr w:leftFromText="180" w:rightFromText="180" w:vertAnchor="text" w:horzAnchor="page" w:tblpX="1571" w:tblpY="192"/>
        <w:tblOverlap w:val="never"/>
        <w:tblW w:w="8991" w:type="dxa"/>
        <w:tblLayout w:type="fixed"/>
        <w:tblLook w:val="04A0"/>
      </w:tblPr>
      <w:tblGrid>
        <w:gridCol w:w="771"/>
        <w:gridCol w:w="5090"/>
        <w:gridCol w:w="2320"/>
        <w:gridCol w:w="810"/>
      </w:tblGrid>
      <w:tr w:rsidR="007730CC">
        <w:trPr>
          <w:trHeight w:val="9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业名称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营业执照号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（信用代码）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评价等级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安邦财产保险股份有限公司永川支公司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915001187907261129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川亿电脑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91500118580166524X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固博机器人（重庆）有限公司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91500118MA5U6CGHXG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河南顺捷建筑安装有限公司重庆分公司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915001180945397433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华宗堂人力资源管理有限公司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91500118MA61C2KH6K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吉梦峰数字科技（重庆）有限责任公司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91500118MAAC9M5J20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佳严活（重庆）建筑工程有限公司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91500107MA60T76B3A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曼德汽车零部件（重庆）有限公司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91500118MA607BQ95C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诺博汽车零部件（重庆）有限公司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91500118MA600CU79Q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锐钛电子（重庆）有限公司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91500118059869405R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上游人才服务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有限公司永川分公司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91500118MAABT44T78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深圳万顺叫车云信息技术有限公司重庆分公司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91500118MA5UGUDPXF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食为天机器人（重庆）有限公司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91500118MA60EE758W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6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四川恒艺建筑装饰工程有限公司重庆分公司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91500118073686541T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四川明淞建筑工程有限公司永川分公司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91500118MA60WU8R6B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熙吟（重庆）信息科技有限公司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91500118MA5YXB9W6F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信麦（重庆）企业管理咨询有限公司第一分公司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91500118MA60G68E7E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盈环网络技术（上海）有限公司重庆永川分公司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91500118MA5U7UHQ44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永川区世纪汉腾酒店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92500118MA606GRU1H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云南凌业地基基础工程有限公司重庆分公司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91500118MA61C0FH9P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致伸科技（重庆）有限公司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91500118569900986F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中国电信股份有限公司永川分公司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91500118903799087W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中国建设银行股份有限公司重庆永川支行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91500118903769232C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中国农业发展银行重庆市永川支行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91500118903796126K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中国平安人寿保险股份有限公司重庆市永川中心支公司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91500118747476250W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中交一公局集团有限公司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911100001017004524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中铁二十一局集团第五工程有限公司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91620000224343408K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重庆垚顺商贸有限公司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91500118MA60KRRC0P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重庆昺尊人力资源有限公司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91500118MAABU1EHXX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重庆皕胜电子科技有限公司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91500118MA5YUWJ5XD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重庆艾捌九零映画文化传播有限责任公司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91500118MA5U5LP58W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重庆安泰物业管理有限公司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91500118759253927B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重庆百晟人力资源管理有限公司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91500118MA60300K89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重庆宝亿电子有限公司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915001183459042672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重庆北鼎建设开发有限公司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915001186939312611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重庆冰川永寒体育文化发展有限公司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91500118MA60TY6W9J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重庆茶竹人力资源有限公司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91500118MA5UQ7QJ5U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重庆察培教育信息咨询服务有限公司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91500118MA5U8B55XX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重庆畅视科技发展有限公司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915001183315349202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重庆川和驾驶员培训部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915001180736992039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重庆大潮生商贸有限公司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91500118MA60EWMH05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重庆大忠建筑劳务有限公司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91500118089114986T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重庆稻吉农业开发有限公司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91500118089107292M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5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重庆道益蕴建筑装饰工程有限公司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91500118MA617P0T2M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重庆迪庆散热科技有限公司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91500118MA5UQJ269E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重庆典德人力资源管理有限公司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91500118MA6146TP6G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重庆典伦劳务有限公司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91500118MA61A7E448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重庆叮当有袋企业管理咨询有限公司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91500108MA5UG55P0R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重庆顶标科技有限公司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91500112078828561A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重庆鼎程人力资源管理有限公司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91500118MA616DQD96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重庆东福电子有限公司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915001185779526478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重庆东一汽车配件有限公司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91500118336378752M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重庆芳园建设工程咨询有限公司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91500118745309993J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重庆芳茗文化传媒有限公司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91500118MA6018RM7G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重庆菲式物业服务有限公司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91500118MA608W4K81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重庆峰立建筑劳务有限公司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915001183048210356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重庆港奥佳祥纸业有限公司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91500118MA5U4UAC98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重庆故江人力资源管理有限公司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91500118MA60BQAH1M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重庆冠曼科技有限公司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91500118MA7L7HJUXC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重庆广弘达电子科技有限公司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915001183395739082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重庆国欧汽车销售有限公司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91500118MAABQPJC4R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重庆海通机械制造有限公司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91500118621914462T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重庆航凌电路板有限公司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915001187365710922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重庆豪诚人力资源服务有限公司永川分公司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91500118MAAC1BCLX7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重庆豪贵人力资源管理有限公司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91500118MA606C4178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重庆好顺房房产中介服务有限公司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91500118MAABYEPC6R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重庆合成行装饰工程有限公司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91500112MA60375PXN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重庆合胜峰华建筑劳务有限公司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91500118MA60KW004F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重庆黑曼巴电子商务有限公司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91500118MA607XYF5N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重庆恒莱建材有限公司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91500118MA61CAWR6Q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重庆恒鑫源娱乐有限公司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91500118MA5U89WB5X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重庆鸿铂电子有限公司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91500118MA5YULXR9Q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重庆洪凯工程机械租赁有限公司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91500118MA60R8K39U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重庆宏润清朗金属结构有限公司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91500118MAABNETR44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重庆红海人力资源管理有限公司永川分公司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91500118MA5U6A4A0W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重庆华创物业管理有限公司永川渝西新天地物业管理处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91500118673376408B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重庆华冠建筑设备租赁有限公司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91500108MAABRPTT2P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重庆环峰建筑工程有限公司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91500118MA5U8PRC53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重庆惠炀建筑装饰工程有限公司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91500118MA61302E2F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重庆汇能劳务有限公司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91500118663568852E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重庆集优永萱医疗器械有限公司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91500118MA60P58U4H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重庆佳堃门窗有限公司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91500118MA5YN38R2A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重庆匠颖科技有限公司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91500118MA602DE544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重庆金寓和建筑机械租赁有限公司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91500118MA60DH3988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重庆金远来建筑劳务有限责任公司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91500118MAABYU2644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重庆锦尚人力资源管理有限公司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91500118MA60L51373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重庆劲铝实业发展有限公司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91500000MA6077TW1R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重庆京辰装饰工程有限公司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91500118MA5UJT559R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重庆玖玺健身有限公司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91500118MA5YN03U7R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重庆九坤人力资源管理有限公司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91500118MAABX9MU5Y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重庆康雅德医院管理有限公司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91500118MA6061WT4H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重庆坤和物业管理有限公司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91500118683909589D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重庆蓝漂纸制品有限公司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91500118MA5UGJFU3D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重庆乐壹自动化设备有限公司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91500118MA5YYWK31H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重庆雷卓建筑劳务有限公司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91500118MA60N5YM3D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重庆隆奕达物流有限公司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91500118MA5YRMF778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重庆陆合捌建筑劳务有限公司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91500118MA617UKW83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重庆茂益建筑劳务有限公司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91500118663554231J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重庆美筑饰家装饰工程有限公司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91500118MA60PB8054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重庆觅图建筑设计有限公司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91500103MA60D6M99A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重庆铭川房地产经纪有限公司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91500118MA5UU29BXW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重庆铭诺金属科技有限公司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91500118MA60K56RXJ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重庆木垚格艺术培训有限责任公司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91500118MA5UHBRR9U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重庆凝扬人力资源管理有限公司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91500118MAABNH7U79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重庆鹏奥建筑工程有限公司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9150011859052169XH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重庆鹏威建筑工程有限公司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9150010857344416XK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重庆品居乐科技有限公司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91500118MA60TPJR6P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重庆奇蒙艺创数字科技有限公司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91500118MA60F8UY0U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重庆启梦时代大数据科技有限公司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91500118MA60G07C8E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重庆前途建筑劳务有限公司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915001186761123605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重庆庆蕴科技有限公司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91500118MA5U4TX8XN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重庆人和数据研究院有限公司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91500103202850935R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重庆人和数据研究院有限公司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91500118MA61B7XU3R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重庆日禾实业发展有限公司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91500118MA616WNT2Y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重庆润创工程建设有限公司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91500118MA60454B9N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重庆润伦建筑工程有限公司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91500226MA6035LNXT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重庆森林科技有限公司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91500105MAACC88Q75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重庆升科精锻科技有限公司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9150011858149428X7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重庆市珺浩电梯销售有限责任公司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91500118586871750T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重庆市佰泰人力资源管理有限公司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91500118MA5U8H9F3R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重庆市标冠建筑劳务有限公司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91500118784218859B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重庆市博望建筑工程有限公司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91500118559012977E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重庆市长勇制冷设备经营部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915001185761591613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重庆市长灼建筑工程有限公司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91500118MA607FHB5K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重庆市诚盟劳务有限公司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91500118092417718J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重庆市春蕾人力资源管理咨询有限责任公司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91500118089147905C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重庆市大成环境工程有限公司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915001187365527217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重庆市二零五勘测设计有限公司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91500118688936631M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重庆市锋盈汽车配件有限公司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91500118346038102R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重庆市航丰机械有限公司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9150011857343587XB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重庆市浩峰纸业有限公司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91500118MA60309T9N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重庆市汇森路桥工程建设有限公司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91500118578953713U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重庆市鸡跑跑科技有限公司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91500118MA5UR33K14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重庆市庆临工程咨询有限公司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915002235828458621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重庆市尚艺装饰设计工程有限责任公司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91500118742859244R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重庆市顺昇建筑劳务有限公司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91500118552017812U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重庆市统率人力资源管理有限公司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91500118MA7G4TMW7R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重庆市伍世昌实业有限公司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9150011845038315X5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重庆市香华建筑劳务有限公司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9150011879803249XG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重庆市永川区安旭物业管理有限公司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91500118MA5U5A3K0Q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重庆市永川区春正广告部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91500118593688524D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重庆市永川区恒产物业管理有限公司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9150011879586803X8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重庆市永川区宏源装饰设计有限公司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91500118MA5U62XW3W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重庆市永川区红瑞乐邦怀东药店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91500118MA5U7E2G3M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重庆市永川区华乔装饰设计工程有限公司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91500118MA5UC90L57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重庆市永川区华源纸箱厂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91500118MA5U723U1R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重庆市永川区惠永水务有限公司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91500118556796788H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重庆市永川区佳一学尔优课外培训学校有限公司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91500118MA5UKKGW09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重庆市永川区建设工程检测中心有限责任公司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915001182037990352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重庆市永川区金银坡斗子丘建材有限公司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915001183203335256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重庆市永川区凯撒丹诗顿家具厂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91500118MA5U6RDW4B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重庆市永川区亮哥养老中心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91500118MA5YMGG45H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重庆市永川区禄红物业管理有限公司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91500118774872996C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重庆市永川区妙宇课外培训学校有限公司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91500118MA607RWW5U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重庆市永川区南鹏建设开发有限公司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91500118MA5YYET05D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重庆市永川区唐巢世家建筑装饰设计工程有限公司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91500118MA60L9MH6W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重庆市永川区桐康综合门诊部有限公司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91500118MA61Q7BR0W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重庆市永川区西南机电设备有限公司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91500118203793784G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重庆市永川区新安居物业有限公司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91500118774861883D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重庆市永川区新益凯机械模具制造有限公司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91500118MA60UM8L4W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重庆市永川区育状教育培训有限责任公司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91500118MA5U42PJ57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重庆市永川区远恒物业有限公司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91500118203797136C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重庆市永川区昱星艺术培训有限公司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91500118MA7FL9BH1H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重庆市永川区煦夫科技有限公司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91500118MA5U4UK55P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重庆市永川区睿雅艺术培训有限公司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91500118MA5UCXGW2H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重庆市永南建筑工程有限责任公司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915001182037998528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重庆市重点产业人力资源服务有限公司永川分公司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9150011830503157XA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重庆市卓玥人力资源服务有限责任公司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91500118MA60C73U7P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重庆首尊建设（集团）有限责任公司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91500118MA60B24K2R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重庆树永建材有限公司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91500118MA60T64T5B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重庆数惠易云大数据有限公司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91500118MA60LANC4E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重庆双英茶叶有限公司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91500118590508209N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重庆顺达劳务有限公司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91500118793531716Q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重庆硕中人力资源服务有限公司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91500118MA60E5AA3J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重庆烁泽汽车零部件科技有限公司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91500118MA60J0MX19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重庆斯特拉斯堡酒店有限公司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91500118MA60KK6C89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重庆松声人力资源管理有限公司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91500118MABYANN01E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重庆陶阳建筑工程有限公司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9150011805646498XP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重庆腾宝电子科技有限公司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91500118MA60GXNK53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重庆万学创世教育科技有限公司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91330106679867881Q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重庆先特服务外包产业有限公司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91500118699290936F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重庆协美物流有限公司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91500118MA5U321J7Q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重庆携航数据科技有限公司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91500116345936656D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重庆欣艾格新材料有限公司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91500118MA6196FJ5G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重庆新格未来健身有限公司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91500118MAAC045L0B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重庆新欧密封件有限公司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91500118MA5UHPR225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重庆星汉东晨健身有限公司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91500107MA609KK33Y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重庆旭光建设（集团）有限公司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91500118203789187B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重庆讯达源昇科技发展有限公司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91500118MA60HBFQ9J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重庆雅迪科技有限公司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91500118MA60N8TD6D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重庆耀博人力资源有限公司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91500118MA5URDTA2Q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重庆宜居门业有限公司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91500107671003560G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重庆逸家清家政服务有限公司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91500118MA5U8KRA54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重庆毅舞文化传播有限公司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91510105095728386F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重庆印尚酒店有限公司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91500118092400828Y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重庆鹰伟艺术培训有限公司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91500118MA60L6TG4C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重庆泳星体育咨询有限公司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91500118596730062K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重庆永川燃气有限责任公司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91500118203789451N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重庆永环建筑工程有限公司永川项目部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91500118MA60A75709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重庆永利致远人力资源管理有限公司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91500118MA60C5U24E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重庆永信科技有限公司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91500118MA5UH1JK33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重庆优克艾迪艺术培训有限公司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91500118MA5UQHMG2P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重庆渝西矿业（集团）有限公司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91500118203798315R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重庆禹泰货架有限公司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91500118MA600WY285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重庆元保保科技有限公司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91500118MA61E1UC77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重庆园梦木业有限公司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91500118MA60BF8P4Q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重庆远兆置业有限公司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91500118MA5UD8FR2Q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重庆悦美包装工业有限公司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91500118345986602F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重庆运文五金加工厂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91500118MA60W0JC14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重庆泽德建筑安装工程有限公司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91500118331612909G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重庆臻辉建筑劳务有限公司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91500118581459222J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重庆智老尊享致孝养老服务有限公司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91500118MA61PU6G6J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重庆中材参天建材有限公司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9150011807365614XK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重庆中明港桥环保有限责任公司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915001185814590038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重庆中伟宝木科技有限公司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91500118MA6111KR5C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重庆中之艺空间装饰设计工程有限公司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91500118MA606GLT5K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重庆粥星吃餐饮有限公司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91500118MA616YAP26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重庆卓鑫汽车维修有限公司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91500118MA60W7H69K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重庆缤璨建筑工程有限公司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91500118MA5UF81E80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重庆琦川建筑工程有限公司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91500118203791906B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重庆梵优瑜伽有限责任公司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913501026919472945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重庆昱景电器有限责任公司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91500118MA5UH2D04D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重庆晟御实业发展有限公司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91500105MA5U5TPD5C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重庆睿格汽车部件有限公司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91500118745322899C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恺雅瑞（重庆）机电工程有限公司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91500118MA60NHF808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泸州富泰建筑安装有限公司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915105225534552596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重庆民联万家商贸有限公司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91500114MA5U570D6L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重庆市永川区陈乐燕作文培训有限责任公司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915001183458801706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重庆市鑫圣陶瓷有限公司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915001186635605008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7730CC" w:rsidRDefault="003C0905">
      <w:pPr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/>
          <w:sz w:val="24"/>
        </w:rPr>
        <w:br w:type="page"/>
      </w:r>
    </w:p>
    <w:p w:rsidR="007730CC" w:rsidRDefault="007730CC">
      <w:pPr>
        <w:rPr>
          <w:rFonts w:ascii="Times New Roman" w:eastAsia="方正仿宋_GBK" w:hAnsi="Times New Roman" w:cs="Times New Roman"/>
          <w:sz w:val="24"/>
        </w:rPr>
      </w:pPr>
    </w:p>
    <w:p w:rsidR="007730CC" w:rsidRDefault="007730CC">
      <w:pPr>
        <w:rPr>
          <w:rFonts w:ascii="Times New Roman" w:eastAsia="方正仿宋_GBK" w:hAnsi="Times New Roman" w:cs="Times New Roman"/>
          <w:sz w:val="24"/>
        </w:rPr>
      </w:pPr>
    </w:p>
    <w:p w:rsidR="007730CC" w:rsidRDefault="003C0905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color w:val="000000"/>
          <w:kern w:val="0"/>
          <w:sz w:val="44"/>
          <w:szCs w:val="44"/>
        </w:rPr>
        <w:t>2022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年度重庆市企业劳动保障守法诚信</w:t>
      </w:r>
    </w:p>
    <w:p w:rsidR="007730CC" w:rsidRDefault="003C0905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等级评价</w:t>
      </w:r>
      <w:r>
        <w:rPr>
          <w:rFonts w:ascii="Times New Roman" w:eastAsia="方正小标宋_GBK" w:hAnsi="Times New Roman" w:cs="Times New Roman" w:hint="eastAsia"/>
          <w:color w:val="000000"/>
          <w:kern w:val="0"/>
          <w:sz w:val="44"/>
          <w:szCs w:val="44"/>
        </w:rPr>
        <w:t>公示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名单（</w:t>
      </w:r>
      <w:r>
        <w:rPr>
          <w:rFonts w:ascii="Times New Roman" w:eastAsia="方正小标宋_GBK" w:hAnsi="Times New Roman" w:cs="Times New Roman" w:hint="eastAsia"/>
          <w:color w:val="000000"/>
          <w:kern w:val="0"/>
          <w:sz w:val="44"/>
          <w:szCs w:val="44"/>
        </w:rPr>
        <w:t>C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级）</w:t>
      </w:r>
    </w:p>
    <w:p w:rsidR="007730CC" w:rsidRDefault="003C0905">
      <w:pPr>
        <w:spacing w:line="600" w:lineRule="exact"/>
        <w:jc w:val="center"/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（排名不分先后）</w:t>
      </w:r>
    </w:p>
    <w:tbl>
      <w:tblPr>
        <w:tblpPr w:leftFromText="180" w:rightFromText="180" w:vertAnchor="text" w:horzAnchor="page" w:tblpX="1571" w:tblpY="192"/>
        <w:tblOverlap w:val="never"/>
        <w:tblW w:w="8991" w:type="dxa"/>
        <w:tblLayout w:type="fixed"/>
        <w:tblLook w:val="04A0"/>
      </w:tblPr>
      <w:tblGrid>
        <w:gridCol w:w="771"/>
        <w:gridCol w:w="4940"/>
        <w:gridCol w:w="2470"/>
        <w:gridCol w:w="810"/>
      </w:tblGrid>
      <w:tr w:rsidR="007730CC">
        <w:trPr>
          <w:trHeight w:val="9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营业执照号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（信用代码）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评价等级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重庆大方建筑装饰设计工程有限公司（建设项目参保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20151204002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91500103202928069B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重庆普天永惠大数据科技有限公司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91500118MA5U64N97C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C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重庆市永川区聚丽电子商务有限公司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91500118MA60027Y6D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3C0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C</w:t>
            </w:r>
          </w:p>
        </w:tc>
      </w:tr>
      <w:tr w:rsidR="007730CC">
        <w:trPr>
          <w:trHeight w:val="2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0CC" w:rsidRDefault="007730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730CC" w:rsidRDefault="007730CC">
      <w:pPr>
        <w:jc w:val="left"/>
        <w:rPr>
          <w:rFonts w:ascii="方正仿宋_GBK" w:eastAsia="方正仿宋_GBK" w:hAnsi="方正仿宋_GBK" w:cs="方正仿宋_GBK"/>
          <w:sz w:val="24"/>
        </w:rPr>
      </w:pPr>
    </w:p>
    <w:tbl>
      <w:tblPr>
        <w:tblpPr w:leftFromText="180" w:rightFromText="180" w:vertAnchor="text" w:horzAnchor="page" w:tblpX="1904" w:tblpY="6586"/>
        <w:tblOverlap w:val="never"/>
        <w:tblW w:w="88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5103"/>
        <w:gridCol w:w="3717"/>
      </w:tblGrid>
      <w:tr w:rsidR="007730CC">
        <w:trPr>
          <w:trHeight w:val="549"/>
        </w:trPr>
        <w:tc>
          <w:tcPr>
            <w:tcW w:w="8820" w:type="dxa"/>
            <w:gridSpan w:val="2"/>
            <w:tcBorders>
              <w:tl2br w:val="nil"/>
              <w:tr2bl w:val="nil"/>
            </w:tcBorders>
            <w:vAlign w:val="center"/>
          </w:tcPr>
          <w:p w:rsidR="007730CC" w:rsidRDefault="003C0905">
            <w:pPr>
              <w:snapToGrid w:val="0"/>
              <w:ind w:firstLineChars="100" w:firstLine="28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抄送：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重庆市</w:t>
            </w:r>
            <w:r>
              <w:rPr>
                <w:rFonts w:ascii="Times New Roman" w:eastAsia="方正仿宋_GBK" w:hAnsi="Times New Roman" w:cs="Times New Roman"/>
                <w:spacing w:val="-8"/>
                <w:sz w:val="28"/>
                <w:szCs w:val="28"/>
              </w:rPr>
              <w:t>劳动保障监察总队</w:t>
            </w:r>
          </w:p>
        </w:tc>
      </w:tr>
      <w:tr w:rsidR="007730CC">
        <w:trPr>
          <w:trHeight w:val="591"/>
        </w:trPr>
        <w:tc>
          <w:tcPr>
            <w:tcW w:w="5103" w:type="dxa"/>
            <w:tcBorders>
              <w:tl2br w:val="nil"/>
              <w:tr2bl w:val="nil"/>
            </w:tcBorders>
            <w:vAlign w:val="center"/>
          </w:tcPr>
          <w:p w:rsidR="007730CC" w:rsidRDefault="003C0905">
            <w:pPr>
              <w:snapToGrid w:val="0"/>
              <w:ind w:firstLineChars="100" w:firstLine="240"/>
              <w:rPr>
                <w:rFonts w:ascii="Times New Roman" w:eastAsia="方正仿宋_GBK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sz w:val="28"/>
                <w:szCs w:val="28"/>
              </w:rPr>
              <w:t>重庆市</w:t>
            </w:r>
            <w:r>
              <w:rPr>
                <w:rFonts w:ascii="Times New Roman" w:eastAsia="方正仿宋_GBK" w:hAnsi="Times New Roman" w:cs="Times New Roman" w:hint="eastAsia"/>
                <w:spacing w:val="-20"/>
                <w:sz w:val="28"/>
                <w:szCs w:val="28"/>
              </w:rPr>
              <w:t>永川区</w:t>
            </w:r>
            <w:r>
              <w:rPr>
                <w:rFonts w:ascii="Times New Roman" w:eastAsia="方正仿宋_GBK" w:hAnsi="Times New Roman" w:cs="Times New Roman"/>
                <w:spacing w:val="-20"/>
                <w:sz w:val="28"/>
                <w:szCs w:val="28"/>
              </w:rPr>
              <w:t>人力资源和社会保障局</w:t>
            </w:r>
          </w:p>
        </w:tc>
        <w:tc>
          <w:tcPr>
            <w:tcW w:w="3717" w:type="dxa"/>
            <w:tcBorders>
              <w:tl2br w:val="nil"/>
              <w:tr2bl w:val="nil"/>
            </w:tcBorders>
            <w:vAlign w:val="center"/>
          </w:tcPr>
          <w:p w:rsidR="007730CC" w:rsidRDefault="003C0905">
            <w:pPr>
              <w:snapToGrid w:val="0"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31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日印发</w:t>
            </w:r>
          </w:p>
        </w:tc>
      </w:tr>
    </w:tbl>
    <w:p w:rsidR="007730CC" w:rsidRDefault="007730CC">
      <w:pPr>
        <w:pStyle w:val="ae"/>
        <w:rPr>
          <w:rFonts w:ascii="Times New Roman" w:eastAsia="方正仿宋_GBK" w:hAnsi="Times New Roman"/>
        </w:rPr>
      </w:pPr>
    </w:p>
    <w:sectPr w:rsidR="007730CC" w:rsidSect="007730C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905" w:rsidRDefault="003C0905" w:rsidP="007730CC">
      <w:r>
        <w:separator/>
      </w:r>
    </w:p>
  </w:endnote>
  <w:endnote w:type="continuationSeparator" w:id="1">
    <w:p w:rsidR="003C0905" w:rsidRDefault="003C0905" w:rsidP="00773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0CC" w:rsidRDefault="007730CC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7730CC" w:rsidRDefault="007730CC">
                <w:pPr>
                  <w:pStyle w:val="a8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3C0905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3A19FE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905" w:rsidRDefault="003C0905" w:rsidP="007730CC">
      <w:r>
        <w:separator/>
      </w:r>
    </w:p>
  </w:footnote>
  <w:footnote w:type="continuationSeparator" w:id="1">
    <w:p w:rsidR="003C0905" w:rsidRDefault="003C0905" w:rsidP="00773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0CC" w:rsidRDefault="007730CC">
    <w:pPr>
      <w:pStyle w:val="a4"/>
      <w:pBdr>
        <w:bottom w:val="none" w:sz="0" w:space="1" w:color="auto"/>
      </w:pBdr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222F2D"/>
    <w:multiLevelType w:val="singleLevel"/>
    <w:tmpl w:val="80222F2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B5A0723"/>
    <w:multiLevelType w:val="singleLevel"/>
    <w:tmpl w:val="AB5A072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B91F770"/>
    <w:multiLevelType w:val="singleLevel"/>
    <w:tmpl w:val="5B91F77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FjMWNhNDMwMTdkZDMyN2YxYzQ5MGYwYWVhMWNhOWMifQ=="/>
  </w:docVars>
  <w:rsids>
    <w:rsidRoot w:val="005E6B9E"/>
    <w:rsid w:val="00091D1B"/>
    <w:rsid w:val="001450FD"/>
    <w:rsid w:val="001469D1"/>
    <w:rsid w:val="00180FB4"/>
    <w:rsid w:val="00252781"/>
    <w:rsid w:val="002D760F"/>
    <w:rsid w:val="002E3601"/>
    <w:rsid w:val="003146D2"/>
    <w:rsid w:val="003A19FE"/>
    <w:rsid w:val="003C0905"/>
    <w:rsid w:val="0058531E"/>
    <w:rsid w:val="005E6B9E"/>
    <w:rsid w:val="007730CC"/>
    <w:rsid w:val="00791FD0"/>
    <w:rsid w:val="00810FEE"/>
    <w:rsid w:val="0084102D"/>
    <w:rsid w:val="00A55325"/>
    <w:rsid w:val="00B7666F"/>
    <w:rsid w:val="00BC2946"/>
    <w:rsid w:val="00CF6121"/>
    <w:rsid w:val="00FA2DDE"/>
    <w:rsid w:val="042342F6"/>
    <w:rsid w:val="04490CDE"/>
    <w:rsid w:val="046B40A3"/>
    <w:rsid w:val="04DA7310"/>
    <w:rsid w:val="0794539F"/>
    <w:rsid w:val="089963F4"/>
    <w:rsid w:val="0B482E49"/>
    <w:rsid w:val="0B6704CC"/>
    <w:rsid w:val="0CEE55A2"/>
    <w:rsid w:val="0CF3213D"/>
    <w:rsid w:val="0FD50659"/>
    <w:rsid w:val="10A41779"/>
    <w:rsid w:val="112570E3"/>
    <w:rsid w:val="12025838"/>
    <w:rsid w:val="12327965"/>
    <w:rsid w:val="1250459A"/>
    <w:rsid w:val="12510C99"/>
    <w:rsid w:val="125B4710"/>
    <w:rsid w:val="12ED3AC1"/>
    <w:rsid w:val="131A721E"/>
    <w:rsid w:val="13594429"/>
    <w:rsid w:val="155703CA"/>
    <w:rsid w:val="15954068"/>
    <w:rsid w:val="176608A2"/>
    <w:rsid w:val="17F37A47"/>
    <w:rsid w:val="198A0E28"/>
    <w:rsid w:val="1A7125E7"/>
    <w:rsid w:val="1BA76889"/>
    <w:rsid w:val="1BCC1EBB"/>
    <w:rsid w:val="1CF12C6D"/>
    <w:rsid w:val="1DA713F5"/>
    <w:rsid w:val="1E145978"/>
    <w:rsid w:val="1E591960"/>
    <w:rsid w:val="1F537BE9"/>
    <w:rsid w:val="1F722E10"/>
    <w:rsid w:val="22AE374A"/>
    <w:rsid w:val="22CD14FC"/>
    <w:rsid w:val="22E45CA8"/>
    <w:rsid w:val="248002E3"/>
    <w:rsid w:val="26451C3D"/>
    <w:rsid w:val="26620B74"/>
    <w:rsid w:val="27B47F06"/>
    <w:rsid w:val="28953B9B"/>
    <w:rsid w:val="28954128"/>
    <w:rsid w:val="28C57F65"/>
    <w:rsid w:val="29000B11"/>
    <w:rsid w:val="2B3479E5"/>
    <w:rsid w:val="2BF612E4"/>
    <w:rsid w:val="2D2810C7"/>
    <w:rsid w:val="2D381875"/>
    <w:rsid w:val="2D937D18"/>
    <w:rsid w:val="2D975054"/>
    <w:rsid w:val="2F045708"/>
    <w:rsid w:val="2F4C4CEE"/>
    <w:rsid w:val="2FFC53EB"/>
    <w:rsid w:val="300D3CC7"/>
    <w:rsid w:val="30991D0F"/>
    <w:rsid w:val="329F193D"/>
    <w:rsid w:val="32DD0B60"/>
    <w:rsid w:val="33B4228B"/>
    <w:rsid w:val="33E37E76"/>
    <w:rsid w:val="34F11D46"/>
    <w:rsid w:val="371262C9"/>
    <w:rsid w:val="377A16F8"/>
    <w:rsid w:val="37C91FA2"/>
    <w:rsid w:val="38670768"/>
    <w:rsid w:val="38712C9D"/>
    <w:rsid w:val="392F43C4"/>
    <w:rsid w:val="39A84303"/>
    <w:rsid w:val="3A3779AB"/>
    <w:rsid w:val="3B5D3578"/>
    <w:rsid w:val="3BC307CB"/>
    <w:rsid w:val="3BCC4667"/>
    <w:rsid w:val="3C340332"/>
    <w:rsid w:val="3C6F2CAA"/>
    <w:rsid w:val="3D9E7BE0"/>
    <w:rsid w:val="3E4A566B"/>
    <w:rsid w:val="3F185CE9"/>
    <w:rsid w:val="41276ADE"/>
    <w:rsid w:val="41AF045B"/>
    <w:rsid w:val="41F55ECA"/>
    <w:rsid w:val="43476AAD"/>
    <w:rsid w:val="444C0FFA"/>
    <w:rsid w:val="450E309A"/>
    <w:rsid w:val="46600D79"/>
    <w:rsid w:val="475A7FF8"/>
    <w:rsid w:val="48E27DF1"/>
    <w:rsid w:val="49144E77"/>
    <w:rsid w:val="4BBD733A"/>
    <w:rsid w:val="4BF91B2B"/>
    <w:rsid w:val="4CA55E11"/>
    <w:rsid w:val="4DD66711"/>
    <w:rsid w:val="4DED5879"/>
    <w:rsid w:val="4E103BC6"/>
    <w:rsid w:val="4E9013FC"/>
    <w:rsid w:val="4EB105FF"/>
    <w:rsid w:val="4F711713"/>
    <w:rsid w:val="4F927F11"/>
    <w:rsid w:val="50F11EF6"/>
    <w:rsid w:val="50F14A66"/>
    <w:rsid w:val="52653D95"/>
    <w:rsid w:val="55CF63E3"/>
    <w:rsid w:val="56B91520"/>
    <w:rsid w:val="576700C8"/>
    <w:rsid w:val="584314A7"/>
    <w:rsid w:val="59B373FB"/>
    <w:rsid w:val="5A7964EF"/>
    <w:rsid w:val="5CF72B01"/>
    <w:rsid w:val="5D61376C"/>
    <w:rsid w:val="5EA150AE"/>
    <w:rsid w:val="609D18B0"/>
    <w:rsid w:val="61440B8D"/>
    <w:rsid w:val="6251451B"/>
    <w:rsid w:val="62F0749F"/>
    <w:rsid w:val="644F5270"/>
    <w:rsid w:val="652A146F"/>
    <w:rsid w:val="65A732AA"/>
    <w:rsid w:val="662F5543"/>
    <w:rsid w:val="663C6203"/>
    <w:rsid w:val="66477914"/>
    <w:rsid w:val="67503D79"/>
    <w:rsid w:val="67C00432"/>
    <w:rsid w:val="694E55F2"/>
    <w:rsid w:val="69505CE8"/>
    <w:rsid w:val="6BA36A97"/>
    <w:rsid w:val="6BD06DB2"/>
    <w:rsid w:val="6C1A6A5F"/>
    <w:rsid w:val="6C3C2DC5"/>
    <w:rsid w:val="6C621AA2"/>
    <w:rsid w:val="6EE7653B"/>
    <w:rsid w:val="71CB0E29"/>
    <w:rsid w:val="71EF18B8"/>
    <w:rsid w:val="72E45AA1"/>
    <w:rsid w:val="73026877"/>
    <w:rsid w:val="73721419"/>
    <w:rsid w:val="74A36AB1"/>
    <w:rsid w:val="74DF2361"/>
    <w:rsid w:val="754030AF"/>
    <w:rsid w:val="76930B91"/>
    <w:rsid w:val="77E665A4"/>
    <w:rsid w:val="77FE323D"/>
    <w:rsid w:val="78917058"/>
    <w:rsid w:val="7896067E"/>
    <w:rsid w:val="796D4EBD"/>
    <w:rsid w:val="7D3E2B4B"/>
    <w:rsid w:val="7D9A2CAD"/>
    <w:rsid w:val="7DA91817"/>
    <w:rsid w:val="7E2B1658"/>
    <w:rsid w:val="7FB44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 w:qFormat="1"/>
    <w:lsdException w:name="toc 1" w:uiPriority="39"/>
    <w:lsdException w:name="toc 2" w:uiPriority="39"/>
    <w:lsdException w:name="toc 3" w:semiHidden="0" w:uiPriority="39" w:qFormat="1"/>
    <w:lsdException w:name="toc 4" w:uiPriority="39"/>
    <w:lsdException w:name="toc 5" w:semiHidden="0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able of authorities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lock Text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730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7730CC"/>
    <w:pPr>
      <w:ind w:left="1038" w:right="1059"/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  <w:lang w:val="zh-CN" w:bidi="zh-CN"/>
    </w:rPr>
  </w:style>
  <w:style w:type="paragraph" w:styleId="2">
    <w:name w:val="heading 2"/>
    <w:basedOn w:val="1"/>
    <w:next w:val="a"/>
    <w:qFormat/>
    <w:rsid w:val="007730CC"/>
    <w:pPr>
      <w:spacing w:before="200"/>
      <w:outlineLvl w:val="1"/>
    </w:pPr>
    <w:rPr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a4"/>
    <w:uiPriority w:val="99"/>
    <w:unhideWhenUsed/>
    <w:qFormat/>
    <w:rsid w:val="007730CC"/>
    <w:pPr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qFormat/>
    <w:rsid w:val="00773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table of authorities"/>
    <w:basedOn w:val="a"/>
    <w:next w:val="a"/>
    <w:uiPriority w:val="99"/>
    <w:unhideWhenUsed/>
    <w:qFormat/>
    <w:rsid w:val="007730CC"/>
    <w:pPr>
      <w:ind w:leftChars="200" w:left="420"/>
    </w:pPr>
  </w:style>
  <w:style w:type="paragraph" w:styleId="a6">
    <w:name w:val="Normal Indent"/>
    <w:basedOn w:val="a"/>
    <w:next w:val="a"/>
    <w:qFormat/>
    <w:rsid w:val="007730CC"/>
    <w:pPr>
      <w:ind w:firstLineChars="200" w:firstLine="880"/>
    </w:pPr>
  </w:style>
  <w:style w:type="paragraph" w:styleId="5">
    <w:name w:val="index 5"/>
    <w:basedOn w:val="a"/>
    <w:next w:val="a"/>
    <w:qFormat/>
    <w:rsid w:val="007730CC"/>
    <w:pPr>
      <w:ind w:left="1680"/>
    </w:pPr>
    <w:rPr>
      <w:rFonts w:ascii="Calibri" w:eastAsia="宋体" w:hAnsi="Calibri" w:cs="Times New Roman"/>
    </w:rPr>
  </w:style>
  <w:style w:type="paragraph" w:styleId="a7">
    <w:name w:val="Body Text"/>
    <w:basedOn w:val="a"/>
    <w:next w:val="a8"/>
    <w:qFormat/>
    <w:rsid w:val="007730CC"/>
    <w:pPr>
      <w:spacing w:after="120"/>
    </w:pPr>
    <w:rPr>
      <w:rFonts w:ascii="Times New Roman" w:eastAsia="宋体" w:hAnsi="Times New Roman" w:cs="Times New Roman"/>
      <w:sz w:val="30"/>
      <w:szCs w:val="20"/>
    </w:rPr>
  </w:style>
  <w:style w:type="paragraph" w:styleId="a8">
    <w:name w:val="footer"/>
    <w:basedOn w:val="a"/>
    <w:next w:val="51"/>
    <w:qFormat/>
    <w:rsid w:val="007730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1">
    <w:name w:val="索引 51"/>
    <w:basedOn w:val="a"/>
    <w:next w:val="a"/>
    <w:qFormat/>
    <w:rsid w:val="007730CC"/>
    <w:pPr>
      <w:ind w:left="1680"/>
    </w:pPr>
  </w:style>
  <w:style w:type="paragraph" w:styleId="a9">
    <w:name w:val="Body Text Indent"/>
    <w:basedOn w:val="a"/>
    <w:qFormat/>
    <w:rsid w:val="007730CC"/>
    <w:pPr>
      <w:spacing w:line="520" w:lineRule="exact"/>
      <w:ind w:firstLineChars="200" w:firstLine="640"/>
    </w:pPr>
    <w:rPr>
      <w:rFonts w:eastAsia="仿宋_GB2312"/>
      <w:sz w:val="32"/>
    </w:rPr>
  </w:style>
  <w:style w:type="paragraph" w:styleId="aa">
    <w:name w:val="Block Text"/>
    <w:basedOn w:val="a"/>
    <w:unhideWhenUsed/>
    <w:qFormat/>
    <w:rsid w:val="007730CC"/>
    <w:pPr>
      <w:ind w:left="420" w:right="504" w:firstLine="576"/>
    </w:pPr>
    <w:rPr>
      <w:rFonts w:ascii="Times New Roman" w:eastAsia="仿宋_GB2312" w:hAnsi="Times New Roman" w:cs="Times New Roman"/>
      <w:sz w:val="28"/>
    </w:rPr>
  </w:style>
  <w:style w:type="paragraph" w:styleId="3">
    <w:name w:val="toc 3"/>
    <w:basedOn w:val="a"/>
    <w:next w:val="a"/>
    <w:uiPriority w:val="39"/>
    <w:unhideWhenUsed/>
    <w:qFormat/>
    <w:rsid w:val="007730CC"/>
    <w:pPr>
      <w:ind w:left="420"/>
    </w:pPr>
    <w:rPr>
      <w:rFonts w:ascii="等线" w:eastAsia="等线" w:hAnsi="等线"/>
      <w:b/>
      <w:sz w:val="30"/>
      <w:szCs w:val="30"/>
    </w:rPr>
  </w:style>
  <w:style w:type="paragraph" w:styleId="HTML">
    <w:name w:val="HTML Preformatted"/>
    <w:basedOn w:val="a"/>
    <w:qFormat/>
    <w:rsid w:val="00773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b">
    <w:name w:val="Normal (Web)"/>
    <w:basedOn w:val="a"/>
    <w:uiPriority w:val="99"/>
    <w:unhideWhenUsed/>
    <w:qFormat/>
    <w:rsid w:val="007730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2"/>
    <w:qFormat/>
    <w:rsid w:val="007730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1"/>
    <w:qFormat/>
    <w:rsid w:val="007730CC"/>
  </w:style>
  <w:style w:type="paragraph" w:customStyle="1" w:styleId="ae">
    <w:name w:val="默认"/>
    <w:qFormat/>
    <w:rsid w:val="007730CC"/>
    <w:rPr>
      <w:rFonts w:ascii="Helvetica" w:eastAsia="Helvetica" w:hAnsi="Helvetica"/>
      <w:color w:val="000000"/>
      <w:sz w:val="32"/>
      <w:szCs w:val="32"/>
    </w:rPr>
  </w:style>
  <w:style w:type="paragraph" w:customStyle="1" w:styleId="BodyText1I">
    <w:name w:val="BodyText1I"/>
    <w:basedOn w:val="BodyText"/>
    <w:next w:val="Index6"/>
    <w:qFormat/>
    <w:rsid w:val="007730CC"/>
    <w:pPr>
      <w:ind w:firstLineChars="200" w:firstLine="200"/>
    </w:pPr>
    <w:rPr>
      <w:rFonts w:ascii="Times New Roman" w:hAnsi="Times New Roman"/>
    </w:rPr>
  </w:style>
  <w:style w:type="paragraph" w:customStyle="1" w:styleId="BodyText">
    <w:name w:val="BodyText"/>
    <w:basedOn w:val="a"/>
    <w:qFormat/>
    <w:rsid w:val="007730CC"/>
    <w:pPr>
      <w:spacing w:after="120"/>
      <w:textAlignment w:val="baseline"/>
    </w:pPr>
    <w:rPr>
      <w:rFonts w:ascii="Calibri" w:eastAsia="宋体" w:hAnsi="Calibri"/>
      <w:szCs w:val="24"/>
    </w:rPr>
  </w:style>
  <w:style w:type="paragraph" w:customStyle="1" w:styleId="Index6">
    <w:name w:val="Index6"/>
    <w:basedOn w:val="a"/>
    <w:next w:val="a"/>
    <w:qFormat/>
    <w:rsid w:val="007730CC"/>
    <w:pPr>
      <w:ind w:firstLine="840"/>
      <w:textAlignment w:val="baseline"/>
    </w:pPr>
    <w:rPr>
      <w:rFonts w:eastAsia="宋体"/>
      <w:szCs w:val="24"/>
    </w:rPr>
  </w:style>
  <w:style w:type="paragraph" w:customStyle="1" w:styleId="10">
    <w:name w:val="引文目录标题1"/>
    <w:basedOn w:val="a"/>
    <w:next w:val="a"/>
    <w:qFormat/>
    <w:rsid w:val="007730CC"/>
    <w:rPr>
      <w:rFonts w:ascii="Arial" w:hAnsi="Arial"/>
      <w:sz w:val="24"/>
    </w:rPr>
  </w:style>
  <w:style w:type="paragraph" w:customStyle="1" w:styleId="BodyTextFirstIndent1">
    <w:name w:val="Body Text First Indent1"/>
    <w:basedOn w:val="a7"/>
    <w:qFormat/>
    <w:rsid w:val="007730CC"/>
  </w:style>
  <w:style w:type="character" w:customStyle="1" w:styleId="NormalCharacter">
    <w:name w:val="NormalCharacter"/>
    <w:semiHidden/>
    <w:qFormat/>
    <w:rsid w:val="007730CC"/>
  </w:style>
  <w:style w:type="paragraph" w:customStyle="1" w:styleId="UserStyle0">
    <w:name w:val="UserStyle_0"/>
    <w:basedOn w:val="a"/>
    <w:qFormat/>
    <w:rsid w:val="007730CC"/>
    <w:pPr>
      <w:spacing w:line="560" w:lineRule="exact"/>
      <w:ind w:firstLine="721"/>
    </w:pPr>
    <w:rPr>
      <w:rFonts w:ascii="仿宋_GB2312" w:eastAsia="仿宋_GB2312"/>
      <w:sz w:val="32"/>
    </w:rPr>
  </w:style>
  <w:style w:type="paragraph" w:customStyle="1" w:styleId="11">
    <w:name w:val="正文首行缩进1"/>
    <w:basedOn w:val="a7"/>
    <w:qFormat/>
    <w:rsid w:val="007730CC"/>
    <w:pPr>
      <w:spacing w:line="560" w:lineRule="exact"/>
      <w:ind w:firstLineChars="200" w:firstLine="721"/>
    </w:pPr>
    <w:rPr>
      <w:rFonts w:ascii="仿宋_GB2312" w:eastAsia="方正仿宋_GBK"/>
      <w:sz w:val="32"/>
    </w:rPr>
  </w:style>
  <w:style w:type="paragraph" w:styleId="af">
    <w:name w:val="List Paragraph"/>
    <w:basedOn w:val="a"/>
    <w:uiPriority w:val="99"/>
    <w:unhideWhenUsed/>
    <w:qFormat/>
    <w:rsid w:val="007730CC"/>
    <w:pPr>
      <w:ind w:firstLineChars="200" w:firstLine="420"/>
    </w:pPr>
    <w:rPr>
      <w:rFonts w:ascii="Calibri" w:hAnsi="Calibri"/>
    </w:rPr>
  </w:style>
  <w:style w:type="paragraph" w:customStyle="1" w:styleId="CharCharCharCharCharCharCharCharChar">
    <w:name w:val="Char Char Char Char Char Char Char Char Char"/>
    <w:basedOn w:val="a"/>
    <w:qFormat/>
    <w:rsid w:val="007730CC"/>
    <w:rPr>
      <w:rFonts w:ascii="Arial" w:eastAsia="仿宋_GB2312" w:hAnsi="Arial" w:cs="Arial"/>
      <w:sz w:val="20"/>
      <w:szCs w:val="20"/>
    </w:rPr>
  </w:style>
  <w:style w:type="paragraph" w:customStyle="1" w:styleId="p0">
    <w:name w:val="p0"/>
    <w:basedOn w:val="a"/>
    <w:qFormat/>
    <w:rsid w:val="007730CC"/>
    <w:pPr>
      <w:widowControl/>
    </w:pPr>
    <w:rPr>
      <w:rFonts w:ascii="Calibri" w:hAnsi="Calibri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1995</Words>
  <Characters>11376</Characters>
  <Application>Microsoft Office Word</Application>
  <DocSecurity>0</DocSecurity>
  <Lines>94</Lines>
  <Paragraphs>26</Paragraphs>
  <ScaleCrop>false</ScaleCrop>
  <Company>Microsoft</Company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甘莉</cp:lastModifiedBy>
  <cp:revision>22</cp:revision>
  <cp:lastPrinted>2023-08-01T08:25:00Z</cp:lastPrinted>
  <dcterms:created xsi:type="dcterms:W3CDTF">2022-03-16T06:48:00Z</dcterms:created>
  <dcterms:modified xsi:type="dcterms:W3CDTF">2023-08-08T03:49:00Z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1C1892F0A4C44A87ABA2A46377F45E7F_13</vt:lpwstr>
  </property>
</Properties>
</file>