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FEF" w:rsidRPr="009A5FEF" w:rsidRDefault="009A5FEF" w:rsidP="009A5FEF">
      <w:pPr>
        <w:widowControl/>
        <w:spacing w:before="100" w:beforeAutospacing="1" w:after="100" w:afterAutospacing="1"/>
        <w:jc w:val="center"/>
        <w:rPr>
          <w:rFonts w:ascii="宋体" w:eastAsia="宋体" w:hAnsi="宋体" w:cs="宋体"/>
          <w:kern w:val="0"/>
          <w:sz w:val="24"/>
          <w:szCs w:val="24"/>
        </w:rPr>
      </w:pPr>
      <w:r w:rsidRPr="009A5FEF">
        <w:rPr>
          <w:rFonts w:ascii="方正小标宋_GBK" w:eastAsia="方正小标宋_GBK" w:hAnsi="宋体" w:cs="宋体" w:hint="eastAsia"/>
          <w:kern w:val="0"/>
          <w:sz w:val="36"/>
          <w:szCs w:val="36"/>
        </w:rPr>
        <w:t>目录</w:t>
      </w:r>
    </w:p>
    <w:p w:rsidR="009A5FEF" w:rsidRPr="009A5FEF" w:rsidRDefault="009A5FEF" w:rsidP="009A5FEF">
      <w:pPr>
        <w:widowControl/>
        <w:spacing w:before="100" w:beforeAutospacing="1" w:after="100" w:afterAutospacing="1" w:line="501" w:lineRule="atLeast"/>
        <w:jc w:val="center"/>
        <w:rPr>
          <w:rFonts w:ascii="宋体" w:eastAsia="宋体" w:hAnsi="宋体" w:cs="宋体"/>
          <w:kern w:val="0"/>
          <w:sz w:val="24"/>
          <w:szCs w:val="24"/>
        </w:rPr>
      </w:pPr>
      <w:hyperlink r:id="rId4" w:anchor="_Toc32360" w:history="1">
        <w:r w:rsidRPr="009A5FEF">
          <w:rPr>
            <w:rFonts w:ascii="方正黑体_GBK" w:eastAsia="方正黑体_GBK" w:hAnsi="宋体" w:cs="宋体" w:hint="eastAsia"/>
            <w:color w:val="0000FF"/>
            <w:kern w:val="0"/>
            <w:sz w:val="26"/>
            <w:u w:val="single"/>
          </w:rPr>
          <w:t>一、社保缓缴政策............................................................... - 1 -</w:t>
        </w:r>
      </w:hyperlink>
    </w:p>
    <w:p w:rsidR="009A5FEF" w:rsidRPr="009A5FEF" w:rsidRDefault="009A5FEF" w:rsidP="009A5FEF">
      <w:pPr>
        <w:widowControl/>
        <w:spacing w:before="100" w:beforeAutospacing="1" w:after="100" w:afterAutospacing="1" w:line="501" w:lineRule="atLeast"/>
        <w:jc w:val="center"/>
        <w:rPr>
          <w:rFonts w:ascii="宋体" w:eastAsia="宋体" w:hAnsi="宋体" w:cs="宋体"/>
          <w:kern w:val="0"/>
          <w:sz w:val="24"/>
          <w:szCs w:val="24"/>
        </w:rPr>
      </w:pPr>
      <w:hyperlink r:id="rId5" w:anchor="_Toc8799" w:history="1">
        <w:r w:rsidRPr="009A5FEF">
          <w:rPr>
            <w:rFonts w:ascii="方正黑体_GBK" w:eastAsia="方正黑体_GBK" w:hAnsi="宋体" w:cs="宋体" w:hint="eastAsia"/>
            <w:color w:val="0000FF"/>
            <w:kern w:val="0"/>
            <w:sz w:val="26"/>
            <w:u w:val="single"/>
          </w:rPr>
          <w:t>二、失业</w:t>
        </w:r>
        <w:proofErr w:type="gramStart"/>
        <w:r w:rsidRPr="009A5FEF">
          <w:rPr>
            <w:rFonts w:ascii="方正黑体_GBK" w:eastAsia="方正黑体_GBK" w:hAnsi="宋体" w:cs="宋体" w:hint="eastAsia"/>
            <w:color w:val="0000FF"/>
            <w:kern w:val="0"/>
            <w:sz w:val="26"/>
            <w:u w:val="single"/>
          </w:rPr>
          <w:t>保险稳岗</w:t>
        </w:r>
        <w:proofErr w:type="gramEnd"/>
        <w:r w:rsidRPr="009A5FEF">
          <w:rPr>
            <w:rFonts w:ascii="方正黑体_GBK" w:eastAsia="方正黑体_GBK" w:hAnsi="宋体" w:cs="宋体" w:hint="eastAsia"/>
            <w:color w:val="0000FF"/>
            <w:kern w:val="0"/>
            <w:sz w:val="26"/>
            <w:u w:val="single"/>
          </w:rPr>
          <w:t>返还........................................................ - 3 -</w:t>
        </w:r>
      </w:hyperlink>
    </w:p>
    <w:p w:rsidR="009A5FEF" w:rsidRPr="009A5FEF" w:rsidRDefault="009A5FEF" w:rsidP="009A5FEF">
      <w:pPr>
        <w:widowControl/>
        <w:spacing w:before="100" w:beforeAutospacing="1" w:after="100" w:afterAutospacing="1" w:line="501" w:lineRule="atLeast"/>
        <w:jc w:val="center"/>
        <w:rPr>
          <w:rFonts w:ascii="宋体" w:eastAsia="宋体" w:hAnsi="宋体" w:cs="宋体"/>
          <w:kern w:val="0"/>
          <w:sz w:val="24"/>
          <w:szCs w:val="24"/>
        </w:rPr>
      </w:pPr>
      <w:hyperlink r:id="rId6" w:anchor="_Toc20713" w:history="1">
        <w:r w:rsidRPr="009A5FEF">
          <w:rPr>
            <w:rFonts w:ascii="MS Mincho" w:eastAsia="MS Mincho" w:hAnsi="MS Mincho" w:cs="MS Mincho" w:hint="eastAsia"/>
            <w:color w:val="0000FF"/>
            <w:kern w:val="0"/>
            <w:sz w:val="26"/>
            <w:u w:val="single"/>
          </w:rPr>
          <w:t>​</w:t>
        </w:r>
        <w:r w:rsidRPr="009A5FEF">
          <w:rPr>
            <w:rFonts w:ascii="宋体" w:eastAsia="宋体" w:hAnsi="宋体" w:cs="宋体" w:hint="eastAsia"/>
            <w:color w:val="0000FF"/>
            <w:kern w:val="0"/>
            <w:sz w:val="26"/>
            <w:u w:val="single"/>
          </w:rPr>
          <w:t>三、失业保险阶段性降费</w:t>
        </w:r>
        <w:r w:rsidRPr="009A5FEF">
          <w:rPr>
            <w:rFonts w:ascii="方正黑体_GBK" w:eastAsia="方正黑体_GBK" w:hAnsi="宋体" w:cs="宋体" w:hint="eastAsia"/>
            <w:color w:val="0000FF"/>
            <w:kern w:val="0"/>
            <w:sz w:val="26"/>
            <w:u w:val="single"/>
          </w:rPr>
          <w:t>..................................................... - 4 -</w:t>
        </w:r>
      </w:hyperlink>
    </w:p>
    <w:p w:rsidR="009A5FEF" w:rsidRPr="009A5FEF" w:rsidRDefault="009A5FEF" w:rsidP="009A5FEF">
      <w:pPr>
        <w:widowControl/>
        <w:spacing w:before="100" w:beforeAutospacing="1" w:after="100" w:afterAutospacing="1" w:line="501" w:lineRule="atLeast"/>
        <w:jc w:val="center"/>
        <w:rPr>
          <w:rFonts w:ascii="宋体" w:eastAsia="宋体" w:hAnsi="宋体" w:cs="宋体"/>
          <w:kern w:val="0"/>
          <w:sz w:val="24"/>
          <w:szCs w:val="24"/>
        </w:rPr>
      </w:pPr>
      <w:hyperlink r:id="rId7" w:anchor="_Toc6444" w:history="1">
        <w:r w:rsidRPr="009A5FEF">
          <w:rPr>
            <w:rFonts w:ascii="方正黑体_GBK" w:eastAsia="方正黑体_GBK" w:hAnsi="宋体" w:cs="宋体" w:hint="eastAsia"/>
            <w:color w:val="0000FF"/>
            <w:kern w:val="0"/>
            <w:sz w:val="26"/>
            <w:u w:val="single"/>
          </w:rPr>
          <w:t>四、</w:t>
        </w:r>
        <w:proofErr w:type="gramStart"/>
        <w:r w:rsidRPr="009A5FEF">
          <w:rPr>
            <w:rFonts w:ascii="方正黑体_GBK" w:eastAsia="方正黑体_GBK" w:hAnsi="宋体" w:cs="宋体" w:hint="eastAsia"/>
            <w:color w:val="0000FF"/>
            <w:kern w:val="0"/>
            <w:sz w:val="26"/>
            <w:u w:val="single"/>
          </w:rPr>
          <w:t>一次性扩岗补贴</w:t>
        </w:r>
        <w:proofErr w:type="gramEnd"/>
        <w:r w:rsidRPr="009A5FEF">
          <w:rPr>
            <w:rFonts w:ascii="方正黑体_GBK" w:eastAsia="方正黑体_GBK" w:hAnsi="宋体" w:cs="宋体" w:hint="eastAsia"/>
            <w:color w:val="0000FF"/>
            <w:kern w:val="0"/>
            <w:sz w:val="26"/>
            <w:u w:val="single"/>
          </w:rPr>
          <w:t>............................................................ - 5 -</w:t>
        </w:r>
      </w:hyperlink>
    </w:p>
    <w:p w:rsidR="009A5FEF" w:rsidRPr="009A5FEF" w:rsidRDefault="009A5FEF" w:rsidP="009A5FEF">
      <w:pPr>
        <w:widowControl/>
        <w:spacing w:before="100" w:beforeAutospacing="1" w:after="100" w:afterAutospacing="1" w:line="501" w:lineRule="atLeast"/>
        <w:jc w:val="center"/>
        <w:rPr>
          <w:rFonts w:ascii="宋体" w:eastAsia="宋体" w:hAnsi="宋体" w:cs="宋体"/>
          <w:kern w:val="0"/>
          <w:sz w:val="24"/>
          <w:szCs w:val="24"/>
        </w:rPr>
      </w:pPr>
      <w:hyperlink r:id="rId8" w:anchor="_Toc6954" w:history="1">
        <w:r w:rsidRPr="009A5FEF">
          <w:rPr>
            <w:rFonts w:ascii="方正黑体_GBK" w:eastAsia="方正黑体_GBK" w:hAnsi="宋体" w:cs="宋体" w:hint="eastAsia"/>
            <w:color w:val="0000FF"/>
            <w:kern w:val="0"/>
            <w:sz w:val="26"/>
            <w:u w:val="single"/>
          </w:rPr>
          <w:t>五、一次性吸纳就业补贴..................................................... - 6 -</w:t>
        </w:r>
      </w:hyperlink>
    </w:p>
    <w:p w:rsidR="009A5FEF" w:rsidRPr="009A5FEF" w:rsidRDefault="009A5FEF" w:rsidP="009A5FEF">
      <w:pPr>
        <w:widowControl/>
        <w:spacing w:before="100" w:beforeAutospacing="1" w:after="100" w:afterAutospacing="1" w:line="501" w:lineRule="atLeast"/>
        <w:jc w:val="center"/>
        <w:rPr>
          <w:rFonts w:ascii="宋体" w:eastAsia="宋体" w:hAnsi="宋体" w:cs="宋体"/>
          <w:kern w:val="0"/>
          <w:sz w:val="24"/>
          <w:szCs w:val="24"/>
        </w:rPr>
      </w:pPr>
      <w:hyperlink r:id="rId9" w:anchor="_Toc16779" w:history="1">
        <w:r w:rsidRPr="009A5FEF">
          <w:rPr>
            <w:rFonts w:ascii="方正黑体_GBK" w:eastAsia="方正黑体_GBK" w:hAnsi="宋体" w:cs="宋体" w:hint="eastAsia"/>
            <w:color w:val="0000FF"/>
            <w:kern w:val="0"/>
            <w:sz w:val="26"/>
            <w:u w:val="single"/>
          </w:rPr>
          <w:t>六、永川区城乡劳动力求职渠道.......................................... - 8 -</w:t>
        </w:r>
      </w:hyperlink>
    </w:p>
    <w:p w:rsidR="009A5FEF" w:rsidRPr="009A5FEF" w:rsidRDefault="009A5FEF" w:rsidP="009A5FEF">
      <w:pPr>
        <w:widowControl/>
        <w:spacing w:before="100" w:beforeAutospacing="1" w:after="100" w:afterAutospacing="1" w:line="501" w:lineRule="atLeast"/>
        <w:jc w:val="center"/>
        <w:rPr>
          <w:rFonts w:ascii="宋体" w:eastAsia="宋体" w:hAnsi="宋体" w:cs="宋体"/>
          <w:kern w:val="0"/>
          <w:sz w:val="24"/>
          <w:szCs w:val="24"/>
        </w:rPr>
      </w:pPr>
      <w:hyperlink r:id="rId10" w:anchor="_Toc21322" w:history="1">
        <w:r w:rsidRPr="009A5FEF">
          <w:rPr>
            <w:rFonts w:ascii="方正黑体_GBK" w:eastAsia="方正黑体_GBK" w:hAnsi="宋体" w:cs="宋体" w:hint="eastAsia"/>
            <w:color w:val="0000FF"/>
            <w:kern w:val="0"/>
            <w:sz w:val="26"/>
            <w:u w:val="single"/>
          </w:rPr>
          <w:t>七、创业担保贷款............................................................. - 10 -</w:t>
        </w:r>
      </w:hyperlink>
    </w:p>
    <w:p w:rsidR="009A5FEF" w:rsidRPr="009A5FEF" w:rsidRDefault="009A5FEF" w:rsidP="009A5FEF">
      <w:pPr>
        <w:widowControl/>
        <w:jc w:val="center"/>
        <w:rPr>
          <w:rFonts w:ascii="宋体" w:eastAsia="宋体" w:hAnsi="宋体" w:cs="宋体"/>
          <w:kern w:val="0"/>
          <w:sz w:val="24"/>
          <w:szCs w:val="24"/>
        </w:rPr>
      </w:pPr>
      <w:r w:rsidRPr="009A5FEF">
        <w:rPr>
          <w:rFonts w:ascii="MS Mincho" w:eastAsia="MS Mincho" w:hAnsi="MS Mincho" w:cs="MS Mincho" w:hint="eastAsia"/>
          <w:b/>
          <w:bCs/>
          <w:kern w:val="0"/>
          <w:sz w:val="36"/>
        </w:rPr>
        <w:t> </w:t>
      </w:r>
      <w:r w:rsidRPr="009A5FEF">
        <w:rPr>
          <w:rFonts w:ascii="MS Mincho" w:eastAsia="MS Mincho" w:hAnsi="MS Mincho" w:cs="MS Mincho" w:hint="eastAsia"/>
          <w:b/>
          <w:bCs/>
          <w:kern w:val="0"/>
          <w:sz w:val="36"/>
        </w:rPr>
        <w:t> </w:t>
      </w:r>
    </w:p>
    <w:p w:rsidR="009A5FEF" w:rsidRPr="009A5FEF" w:rsidRDefault="009A5FEF" w:rsidP="009A5FEF">
      <w:pPr>
        <w:widowControl/>
        <w:spacing w:before="100" w:beforeAutospacing="1" w:after="100" w:afterAutospacing="1" w:line="463" w:lineRule="atLeast"/>
        <w:jc w:val="center"/>
        <w:outlineLvl w:val="0"/>
        <w:rPr>
          <w:rFonts w:ascii="宋体" w:eastAsia="宋体" w:hAnsi="宋体" w:cs="宋体"/>
          <w:b/>
          <w:bCs/>
          <w:kern w:val="36"/>
          <w:sz w:val="48"/>
          <w:szCs w:val="48"/>
        </w:rPr>
      </w:pPr>
      <w:bookmarkStart w:id="0" w:name="_Toc32360"/>
      <w:r w:rsidRPr="009A5FEF">
        <w:rPr>
          <w:rFonts w:ascii="方正黑体_GBK" w:eastAsia="方正黑体_GBK" w:hAnsi="宋体" w:cs="宋体" w:hint="eastAsia"/>
          <w:kern w:val="36"/>
          <w:sz w:val="30"/>
          <w:szCs w:val="30"/>
        </w:rPr>
        <w:lastRenderedPageBreak/>
        <w:t>一、社保缓缴政策</w:t>
      </w:r>
      <w:bookmarkEnd w:id="0"/>
      <w:r w:rsidRPr="009A5FEF">
        <w:rPr>
          <w:rFonts w:ascii="MS Mincho" w:eastAsia="MS Mincho" w:hAnsi="MS Mincho" w:cs="MS Mincho" w:hint="eastAsia"/>
          <w:b/>
          <w:bCs/>
          <w:kern w:val="36"/>
          <w:sz w:val="36"/>
        </w:rPr>
        <w:t> </w:t>
      </w:r>
    </w:p>
    <w:p w:rsidR="009A5FEF" w:rsidRPr="009A5FEF" w:rsidRDefault="009A5FEF" w:rsidP="009A5FEF">
      <w:pPr>
        <w:widowControl/>
        <w:spacing w:line="463" w:lineRule="atLeast"/>
        <w:ind w:firstLine="538"/>
        <w:jc w:val="left"/>
        <w:rPr>
          <w:rFonts w:ascii="宋体" w:eastAsia="宋体" w:hAnsi="宋体" w:cs="宋体"/>
          <w:kern w:val="0"/>
          <w:sz w:val="24"/>
          <w:szCs w:val="24"/>
        </w:rPr>
      </w:pPr>
      <w:r w:rsidRPr="009A5FEF">
        <w:rPr>
          <w:rFonts w:ascii="方正楷体_GBK" w:eastAsia="方正楷体_GBK" w:hAnsi="宋体" w:cs="宋体" w:hint="eastAsia"/>
          <w:kern w:val="0"/>
          <w:sz w:val="26"/>
          <w:szCs w:val="26"/>
        </w:rPr>
        <w:t>（一）政策内容及执行期限：</w:t>
      </w:r>
    </w:p>
    <w:p w:rsidR="009A5FEF" w:rsidRPr="009A5FEF" w:rsidRDefault="009A5FEF" w:rsidP="009A5FEF">
      <w:pPr>
        <w:widowControl/>
        <w:spacing w:line="463" w:lineRule="atLeast"/>
        <w:ind w:firstLine="538"/>
        <w:jc w:val="left"/>
        <w:rPr>
          <w:rFonts w:ascii="宋体" w:eastAsia="宋体" w:hAnsi="宋体" w:cs="宋体"/>
          <w:kern w:val="0"/>
          <w:sz w:val="24"/>
          <w:szCs w:val="24"/>
        </w:rPr>
      </w:pPr>
      <w:r w:rsidRPr="009A5FEF">
        <w:rPr>
          <w:rFonts w:ascii="Times New Roman" w:eastAsia="宋体" w:hAnsi="Times New Roman" w:cs="Times New Roman"/>
          <w:b/>
          <w:bCs/>
          <w:kern w:val="0"/>
          <w:sz w:val="26"/>
        </w:rPr>
        <w:t>1.</w:t>
      </w:r>
      <w:r w:rsidRPr="009A5FEF">
        <w:rPr>
          <w:rFonts w:ascii="方正仿宋_GBK" w:eastAsia="方正仿宋_GBK" w:hAnsi="宋体" w:cs="宋体" w:hint="eastAsia"/>
          <w:b/>
          <w:bCs/>
          <w:kern w:val="0"/>
          <w:sz w:val="26"/>
        </w:rPr>
        <w:t>政策内容：对餐饮、零售、旅游等</w:t>
      </w:r>
      <w:r w:rsidRPr="009A5FEF">
        <w:rPr>
          <w:rFonts w:ascii="宋体" w:eastAsia="宋体" w:hAnsi="宋体" w:cs="宋体"/>
          <w:b/>
          <w:bCs/>
          <w:kern w:val="0"/>
          <w:sz w:val="26"/>
        </w:rPr>
        <w:t>22</w:t>
      </w:r>
      <w:r w:rsidRPr="009A5FEF">
        <w:rPr>
          <w:rFonts w:ascii="方正仿宋_GBK" w:eastAsia="方正仿宋_GBK" w:hAnsi="宋体" w:cs="宋体" w:hint="eastAsia"/>
          <w:b/>
          <w:bCs/>
          <w:kern w:val="0"/>
          <w:sz w:val="26"/>
        </w:rPr>
        <w:t>个特困行业实行阶段性缓缴企业职工基本养老保险费、失业保险费、工伤保险费单位部分。</w:t>
      </w:r>
    </w:p>
    <w:p w:rsidR="009A5FEF" w:rsidRPr="009A5FEF" w:rsidRDefault="009A5FEF" w:rsidP="009A5FEF">
      <w:pPr>
        <w:widowControl/>
        <w:spacing w:line="463" w:lineRule="atLeast"/>
        <w:ind w:firstLine="538"/>
        <w:jc w:val="left"/>
        <w:rPr>
          <w:rFonts w:ascii="宋体" w:eastAsia="宋体" w:hAnsi="宋体" w:cs="宋体"/>
          <w:kern w:val="0"/>
          <w:sz w:val="24"/>
          <w:szCs w:val="24"/>
        </w:rPr>
      </w:pPr>
      <w:r w:rsidRPr="009A5FEF">
        <w:rPr>
          <w:rFonts w:ascii="Times New Roman" w:eastAsia="宋体" w:hAnsi="Times New Roman" w:cs="Times New Roman"/>
          <w:b/>
          <w:bCs/>
          <w:kern w:val="0"/>
          <w:sz w:val="26"/>
        </w:rPr>
        <w:t>2.</w:t>
      </w:r>
      <w:r w:rsidRPr="009A5FEF">
        <w:rPr>
          <w:rFonts w:ascii="方正仿宋_GBK" w:eastAsia="方正仿宋_GBK" w:hAnsi="宋体" w:cs="宋体" w:hint="eastAsia"/>
          <w:b/>
          <w:bCs/>
          <w:kern w:val="0"/>
          <w:sz w:val="26"/>
        </w:rPr>
        <w:t>缓缴期限：</w:t>
      </w:r>
    </w:p>
    <w:p w:rsidR="009A5FEF" w:rsidRPr="009A5FEF" w:rsidRDefault="009A5FEF" w:rsidP="009A5FEF">
      <w:pPr>
        <w:widowControl/>
        <w:spacing w:line="463"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t>（</w:t>
      </w:r>
      <w:r w:rsidRPr="009A5FEF">
        <w:rPr>
          <w:rFonts w:ascii="Times New Roman" w:eastAsia="宋体" w:hAnsi="Times New Roman" w:cs="Times New Roman"/>
          <w:kern w:val="0"/>
          <w:sz w:val="26"/>
          <w:szCs w:val="26"/>
        </w:rPr>
        <w:t>1</w:t>
      </w:r>
      <w:r w:rsidRPr="009A5FEF">
        <w:rPr>
          <w:rFonts w:ascii="方正仿宋_GBK" w:eastAsia="方正仿宋_GBK" w:hAnsi="宋体" w:cs="宋体" w:hint="eastAsia"/>
          <w:kern w:val="0"/>
          <w:sz w:val="26"/>
          <w:szCs w:val="26"/>
        </w:rPr>
        <w:t>）</w:t>
      </w:r>
      <w:r w:rsidRPr="009A5FEF">
        <w:rPr>
          <w:rFonts w:ascii="MS Mincho" w:eastAsia="MS Mincho" w:hAnsi="MS Mincho" w:cs="MS Mincho" w:hint="eastAsia"/>
          <w:kern w:val="0"/>
          <w:sz w:val="24"/>
          <w:szCs w:val="24"/>
        </w:rPr>
        <w:t> </w:t>
      </w:r>
      <w:r w:rsidRPr="009A5FEF">
        <w:rPr>
          <w:rFonts w:ascii="MS Mincho" w:eastAsia="MS Mincho" w:hAnsi="MS Mincho" w:cs="MS Mincho" w:hint="eastAsia"/>
          <w:kern w:val="0"/>
          <w:sz w:val="24"/>
          <w:szCs w:val="24"/>
        </w:rPr>
        <w:t> </w:t>
      </w:r>
      <w:r w:rsidRPr="009A5FEF">
        <w:rPr>
          <w:rFonts w:ascii="方正仿宋_GBK" w:eastAsia="方正仿宋_GBK" w:hAnsi="宋体" w:cs="宋体" w:hint="eastAsia"/>
          <w:kern w:val="0"/>
          <w:sz w:val="26"/>
          <w:szCs w:val="26"/>
        </w:rPr>
        <w:t>企业职工基本养老保险。缓缴实施期限到</w:t>
      </w:r>
      <w:r w:rsidRPr="009A5FEF">
        <w:rPr>
          <w:rFonts w:ascii="Times New Roman" w:eastAsia="宋体" w:hAnsi="Times New Roman" w:cs="Times New Roman"/>
          <w:kern w:val="0"/>
          <w:sz w:val="26"/>
          <w:szCs w:val="26"/>
        </w:rPr>
        <w:t>2022</w:t>
      </w:r>
      <w:r w:rsidRPr="009A5FEF">
        <w:rPr>
          <w:rFonts w:ascii="方正仿宋_GBK" w:eastAsia="方正仿宋_GBK" w:hAnsi="宋体" w:cs="宋体" w:hint="eastAsia"/>
          <w:kern w:val="0"/>
          <w:sz w:val="26"/>
          <w:szCs w:val="26"/>
        </w:rPr>
        <w:t>年</w:t>
      </w:r>
      <w:r w:rsidRPr="009A5FEF">
        <w:rPr>
          <w:rFonts w:ascii="Times New Roman" w:eastAsia="宋体" w:hAnsi="Times New Roman" w:cs="Times New Roman"/>
          <w:kern w:val="0"/>
          <w:sz w:val="26"/>
          <w:szCs w:val="26"/>
        </w:rPr>
        <w:t>12</w:t>
      </w:r>
      <w:r w:rsidRPr="009A5FEF">
        <w:rPr>
          <w:rFonts w:ascii="方正仿宋_GBK" w:eastAsia="方正仿宋_GBK" w:hAnsi="宋体" w:cs="宋体" w:hint="eastAsia"/>
          <w:kern w:val="0"/>
          <w:sz w:val="26"/>
          <w:szCs w:val="26"/>
        </w:rPr>
        <w:t>月。</w:t>
      </w:r>
    </w:p>
    <w:p w:rsidR="009A5FEF" w:rsidRPr="009A5FEF" w:rsidRDefault="009A5FEF" w:rsidP="009A5FEF">
      <w:pPr>
        <w:widowControl/>
        <w:spacing w:line="463"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t>（</w:t>
      </w:r>
      <w:r w:rsidRPr="009A5FEF">
        <w:rPr>
          <w:rFonts w:ascii="Times New Roman" w:eastAsia="宋体" w:hAnsi="Times New Roman" w:cs="Times New Roman"/>
          <w:kern w:val="0"/>
          <w:sz w:val="26"/>
          <w:szCs w:val="26"/>
        </w:rPr>
        <w:t>2</w:t>
      </w:r>
      <w:r w:rsidRPr="009A5FEF">
        <w:rPr>
          <w:rFonts w:ascii="方正仿宋_GBK" w:eastAsia="方正仿宋_GBK" w:hAnsi="宋体" w:cs="宋体" w:hint="eastAsia"/>
          <w:kern w:val="0"/>
          <w:sz w:val="26"/>
          <w:szCs w:val="26"/>
        </w:rPr>
        <w:t>）失业保险。</w:t>
      </w:r>
      <w:r w:rsidRPr="009A5FEF">
        <w:rPr>
          <w:rFonts w:ascii="Times New Roman" w:eastAsia="宋体" w:hAnsi="Times New Roman" w:cs="Times New Roman"/>
          <w:kern w:val="0"/>
          <w:sz w:val="26"/>
          <w:szCs w:val="26"/>
        </w:rPr>
        <w:t>5</w:t>
      </w:r>
      <w:r w:rsidRPr="009A5FEF">
        <w:rPr>
          <w:rFonts w:ascii="方正仿宋_GBK" w:eastAsia="方正仿宋_GBK" w:hAnsi="宋体" w:cs="宋体" w:hint="eastAsia"/>
          <w:kern w:val="0"/>
          <w:sz w:val="26"/>
          <w:szCs w:val="26"/>
        </w:rPr>
        <w:t>个特困行业和</w:t>
      </w:r>
      <w:proofErr w:type="gramStart"/>
      <w:r w:rsidRPr="009A5FEF">
        <w:rPr>
          <w:rFonts w:ascii="方正仿宋_GBK" w:eastAsia="方正仿宋_GBK" w:hAnsi="宋体" w:cs="宋体" w:hint="eastAsia"/>
          <w:kern w:val="0"/>
          <w:sz w:val="26"/>
          <w:szCs w:val="26"/>
        </w:rPr>
        <w:t>新增扩围的</w:t>
      </w:r>
      <w:proofErr w:type="gramEnd"/>
      <w:r w:rsidRPr="009A5FEF">
        <w:rPr>
          <w:rFonts w:ascii="Times New Roman" w:eastAsia="宋体" w:hAnsi="Times New Roman" w:cs="Times New Roman"/>
          <w:kern w:val="0"/>
          <w:sz w:val="26"/>
          <w:szCs w:val="26"/>
        </w:rPr>
        <w:t>17</w:t>
      </w:r>
      <w:r w:rsidRPr="009A5FEF">
        <w:rPr>
          <w:rFonts w:ascii="方正仿宋_GBK" w:eastAsia="方正仿宋_GBK" w:hAnsi="宋体" w:cs="宋体" w:hint="eastAsia"/>
          <w:kern w:val="0"/>
          <w:sz w:val="26"/>
          <w:szCs w:val="26"/>
        </w:rPr>
        <w:t>个行业所属困难企业，失业保险费缓缴实施期限至</w:t>
      </w:r>
      <w:r w:rsidRPr="009A5FEF">
        <w:rPr>
          <w:rFonts w:ascii="Times New Roman" w:eastAsia="宋体" w:hAnsi="Times New Roman" w:cs="Times New Roman"/>
          <w:kern w:val="0"/>
          <w:sz w:val="26"/>
          <w:szCs w:val="26"/>
        </w:rPr>
        <w:t>2023</w:t>
      </w:r>
      <w:r w:rsidRPr="009A5FEF">
        <w:rPr>
          <w:rFonts w:ascii="方正仿宋_GBK" w:eastAsia="方正仿宋_GBK" w:hAnsi="宋体" w:cs="宋体" w:hint="eastAsia"/>
          <w:kern w:val="0"/>
          <w:sz w:val="26"/>
          <w:szCs w:val="26"/>
        </w:rPr>
        <w:t>年</w:t>
      </w:r>
      <w:r w:rsidRPr="009A5FEF">
        <w:rPr>
          <w:rFonts w:ascii="Times New Roman" w:eastAsia="宋体" w:hAnsi="Times New Roman" w:cs="Times New Roman"/>
          <w:kern w:val="0"/>
          <w:sz w:val="26"/>
          <w:szCs w:val="26"/>
        </w:rPr>
        <w:t>3</w:t>
      </w:r>
      <w:r w:rsidRPr="009A5FEF">
        <w:rPr>
          <w:rFonts w:ascii="方正仿宋_GBK" w:eastAsia="方正仿宋_GBK" w:hAnsi="宋体" w:cs="宋体" w:hint="eastAsia"/>
          <w:kern w:val="0"/>
          <w:sz w:val="26"/>
          <w:szCs w:val="26"/>
        </w:rPr>
        <w:t>月。</w:t>
      </w:r>
    </w:p>
    <w:p w:rsidR="009A5FEF" w:rsidRPr="009A5FEF" w:rsidRDefault="009A5FEF" w:rsidP="009A5FEF">
      <w:pPr>
        <w:widowControl/>
        <w:spacing w:line="463"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t>中小微企业、以单位方式参保的个体工商户及参照执行的社会组织，失业保险费缓缴实施期限到</w:t>
      </w:r>
      <w:r w:rsidRPr="009A5FEF">
        <w:rPr>
          <w:rFonts w:ascii="Times New Roman" w:eastAsia="宋体" w:hAnsi="Times New Roman" w:cs="Times New Roman"/>
          <w:kern w:val="0"/>
          <w:sz w:val="26"/>
          <w:szCs w:val="26"/>
        </w:rPr>
        <w:t>2022</w:t>
      </w:r>
      <w:r w:rsidRPr="009A5FEF">
        <w:rPr>
          <w:rFonts w:ascii="方正仿宋_GBK" w:eastAsia="方正仿宋_GBK" w:hAnsi="宋体" w:cs="宋体" w:hint="eastAsia"/>
          <w:kern w:val="0"/>
          <w:sz w:val="26"/>
          <w:szCs w:val="26"/>
        </w:rPr>
        <w:t>年</w:t>
      </w:r>
      <w:r w:rsidRPr="009A5FEF">
        <w:rPr>
          <w:rFonts w:ascii="Times New Roman" w:eastAsia="宋体" w:hAnsi="Times New Roman" w:cs="Times New Roman"/>
          <w:kern w:val="0"/>
          <w:sz w:val="26"/>
          <w:szCs w:val="26"/>
        </w:rPr>
        <w:t>12</w:t>
      </w:r>
      <w:r w:rsidRPr="009A5FEF">
        <w:rPr>
          <w:rFonts w:ascii="方正仿宋_GBK" w:eastAsia="方正仿宋_GBK" w:hAnsi="宋体" w:cs="宋体" w:hint="eastAsia"/>
          <w:kern w:val="0"/>
          <w:sz w:val="26"/>
          <w:szCs w:val="26"/>
        </w:rPr>
        <w:t>月。</w:t>
      </w:r>
    </w:p>
    <w:p w:rsidR="009A5FEF" w:rsidRPr="009A5FEF" w:rsidRDefault="009A5FEF" w:rsidP="009A5FEF">
      <w:pPr>
        <w:widowControl/>
        <w:spacing w:line="463"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t>（</w:t>
      </w:r>
      <w:r w:rsidRPr="009A5FEF">
        <w:rPr>
          <w:rFonts w:ascii="Times New Roman" w:eastAsia="宋体" w:hAnsi="Times New Roman" w:cs="Times New Roman"/>
          <w:kern w:val="0"/>
          <w:sz w:val="26"/>
          <w:szCs w:val="26"/>
        </w:rPr>
        <w:t>3</w:t>
      </w:r>
      <w:r w:rsidRPr="009A5FEF">
        <w:rPr>
          <w:rFonts w:ascii="方正仿宋_GBK" w:eastAsia="方正仿宋_GBK" w:hAnsi="宋体" w:cs="宋体" w:hint="eastAsia"/>
          <w:kern w:val="0"/>
          <w:sz w:val="26"/>
          <w:szCs w:val="26"/>
        </w:rPr>
        <w:t>）工伤保险。</w:t>
      </w:r>
      <w:r w:rsidRPr="009A5FEF">
        <w:rPr>
          <w:rFonts w:ascii="Times New Roman" w:eastAsia="宋体" w:hAnsi="Times New Roman" w:cs="Times New Roman"/>
          <w:kern w:val="0"/>
          <w:sz w:val="26"/>
          <w:szCs w:val="26"/>
        </w:rPr>
        <w:t>5</w:t>
      </w:r>
      <w:r w:rsidRPr="009A5FEF">
        <w:rPr>
          <w:rFonts w:ascii="方正仿宋_GBK" w:eastAsia="方正仿宋_GBK" w:hAnsi="宋体" w:cs="宋体" w:hint="eastAsia"/>
          <w:kern w:val="0"/>
          <w:sz w:val="26"/>
          <w:szCs w:val="26"/>
        </w:rPr>
        <w:t>个特困行业和</w:t>
      </w:r>
      <w:proofErr w:type="gramStart"/>
      <w:r w:rsidRPr="009A5FEF">
        <w:rPr>
          <w:rFonts w:ascii="方正仿宋_GBK" w:eastAsia="方正仿宋_GBK" w:hAnsi="宋体" w:cs="宋体" w:hint="eastAsia"/>
          <w:kern w:val="0"/>
          <w:sz w:val="26"/>
          <w:szCs w:val="26"/>
        </w:rPr>
        <w:t>新增扩围的</w:t>
      </w:r>
      <w:proofErr w:type="gramEnd"/>
      <w:r w:rsidRPr="009A5FEF">
        <w:rPr>
          <w:rFonts w:ascii="Times New Roman" w:eastAsia="宋体" w:hAnsi="Times New Roman" w:cs="Times New Roman"/>
          <w:kern w:val="0"/>
          <w:sz w:val="26"/>
          <w:szCs w:val="26"/>
        </w:rPr>
        <w:t>17</w:t>
      </w:r>
      <w:r w:rsidRPr="009A5FEF">
        <w:rPr>
          <w:rFonts w:ascii="方正仿宋_GBK" w:eastAsia="方正仿宋_GBK" w:hAnsi="宋体" w:cs="宋体" w:hint="eastAsia"/>
          <w:kern w:val="0"/>
          <w:sz w:val="26"/>
          <w:szCs w:val="26"/>
        </w:rPr>
        <w:t>个行业所属困难企业，工伤保险费缓缴实施期限至</w:t>
      </w:r>
      <w:r w:rsidRPr="009A5FEF">
        <w:rPr>
          <w:rFonts w:ascii="Times New Roman" w:eastAsia="宋体" w:hAnsi="Times New Roman" w:cs="Times New Roman"/>
          <w:kern w:val="0"/>
          <w:sz w:val="26"/>
          <w:szCs w:val="26"/>
        </w:rPr>
        <w:t>2023</w:t>
      </w:r>
      <w:r w:rsidRPr="009A5FEF">
        <w:rPr>
          <w:rFonts w:ascii="方正仿宋_GBK" w:eastAsia="方正仿宋_GBK" w:hAnsi="宋体" w:cs="宋体" w:hint="eastAsia"/>
          <w:kern w:val="0"/>
          <w:sz w:val="26"/>
          <w:szCs w:val="26"/>
        </w:rPr>
        <w:t>年</w:t>
      </w:r>
      <w:r w:rsidRPr="009A5FEF">
        <w:rPr>
          <w:rFonts w:ascii="Times New Roman" w:eastAsia="宋体" w:hAnsi="Times New Roman" w:cs="Times New Roman"/>
          <w:kern w:val="0"/>
          <w:sz w:val="26"/>
          <w:szCs w:val="26"/>
        </w:rPr>
        <w:t>3</w:t>
      </w:r>
      <w:r w:rsidRPr="009A5FEF">
        <w:rPr>
          <w:rFonts w:ascii="方正仿宋_GBK" w:eastAsia="方正仿宋_GBK" w:hAnsi="宋体" w:cs="宋体" w:hint="eastAsia"/>
          <w:kern w:val="0"/>
          <w:sz w:val="26"/>
          <w:szCs w:val="26"/>
        </w:rPr>
        <w:t>月。</w:t>
      </w:r>
    </w:p>
    <w:p w:rsidR="009A5FEF" w:rsidRPr="009A5FEF" w:rsidRDefault="009A5FEF" w:rsidP="009A5FEF">
      <w:pPr>
        <w:widowControl/>
        <w:spacing w:line="463"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t>中小微企业、以单位方式参保的个体工商户及参照执行的社会组织，工伤保险费缓缴</w:t>
      </w:r>
      <w:proofErr w:type="gramStart"/>
      <w:r w:rsidRPr="009A5FEF">
        <w:rPr>
          <w:rFonts w:ascii="方正仿宋_GBK" w:eastAsia="方正仿宋_GBK" w:hAnsi="宋体" w:cs="宋体" w:hint="eastAsia"/>
          <w:kern w:val="0"/>
          <w:sz w:val="26"/>
          <w:szCs w:val="26"/>
        </w:rPr>
        <w:t>暂实施</w:t>
      </w:r>
      <w:proofErr w:type="gramEnd"/>
      <w:r w:rsidRPr="009A5FEF">
        <w:rPr>
          <w:rFonts w:ascii="方正仿宋_GBK" w:eastAsia="方正仿宋_GBK" w:hAnsi="宋体" w:cs="宋体" w:hint="eastAsia"/>
          <w:kern w:val="0"/>
          <w:sz w:val="26"/>
          <w:szCs w:val="26"/>
        </w:rPr>
        <w:t>至</w:t>
      </w:r>
      <w:r w:rsidRPr="009A5FEF">
        <w:rPr>
          <w:rFonts w:ascii="Times New Roman" w:eastAsia="宋体" w:hAnsi="Times New Roman" w:cs="Times New Roman"/>
          <w:kern w:val="0"/>
          <w:sz w:val="26"/>
          <w:szCs w:val="26"/>
        </w:rPr>
        <w:t>2022</w:t>
      </w:r>
      <w:r w:rsidRPr="009A5FEF">
        <w:rPr>
          <w:rFonts w:ascii="方正仿宋_GBK" w:eastAsia="方正仿宋_GBK" w:hAnsi="宋体" w:cs="宋体" w:hint="eastAsia"/>
          <w:kern w:val="0"/>
          <w:sz w:val="26"/>
          <w:szCs w:val="26"/>
        </w:rPr>
        <w:t>年</w:t>
      </w:r>
      <w:r w:rsidRPr="009A5FEF">
        <w:rPr>
          <w:rFonts w:ascii="Times New Roman" w:eastAsia="宋体" w:hAnsi="Times New Roman" w:cs="Times New Roman"/>
          <w:kern w:val="0"/>
          <w:sz w:val="26"/>
          <w:szCs w:val="26"/>
        </w:rPr>
        <w:t>8</w:t>
      </w:r>
      <w:r w:rsidRPr="009A5FEF">
        <w:rPr>
          <w:rFonts w:ascii="方正仿宋_GBK" w:eastAsia="方正仿宋_GBK" w:hAnsi="宋体" w:cs="宋体" w:hint="eastAsia"/>
          <w:kern w:val="0"/>
          <w:sz w:val="26"/>
          <w:szCs w:val="26"/>
        </w:rPr>
        <w:t>月。</w:t>
      </w:r>
    </w:p>
    <w:p w:rsidR="009A5FEF" w:rsidRPr="009A5FEF" w:rsidRDefault="009A5FEF" w:rsidP="009A5FEF">
      <w:pPr>
        <w:widowControl/>
        <w:spacing w:before="100" w:beforeAutospacing="1" w:after="100" w:afterAutospacing="1" w:line="463"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t>对已实际缴纳申报缓缴之月社会保险费的困难企业、中小微企业、以单位方式参保的个体工商户及参照执行的社会组织，可向区社保中心申请退费。</w:t>
      </w:r>
    </w:p>
    <w:p w:rsidR="009A5FEF" w:rsidRPr="009A5FEF" w:rsidRDefault="009A5FEF" w:rsidP="009A5FEF">
      <w:pPr>
        <w:widowControl/>
        <w:spacing w:before="100" w:beforeAutospacing="1" w:after="100" w:afterAutospacing="1" w:line="463" w:lineRule="atLeast"/>
        <w:ind w:firstLine="538"/>
        <w:jc w:val="left"/>
        <w:rPr>
          <w:rFonts w:ascii="宋体" w:eastAsia="宋体" w:hAnsi="宋体" w:cs="宋体"/>
          <w:kern w:val="0"/>
          <w:sz w:val="24"/>
          <w:szCs w:val="24"/>
        </w:rPr>
      </w:pPr>
      <w:r w:rsidRPr="009A5FEF">
        <w:rPr>
          <w:rFonts w:ascii="方正楷体_GBK" w:eastAsia="方正楷体_GBK" w:hAnsi="宋体" w:cs="宋体" w:hint="eastAsia"/>
          <w:kern w:val="0"/>
          <w:sz w:val="26"/>
          <w:szCs w:val="26"/>
        </w:rPr>
        <w:t>（二）支持行业：</w:t>
      </w:r>
    </w:p>
    <w:p w:rsidR="009A5FEF" w:rsidRPr="009A5FEF" w:rsidRDefault="009A5FEF" w:rsidP="009A5FEF">
      <w:pPr>
        <w:widowControl/>
        <w:spacing w:before="100" w:beforeAutospacing="1" w:after="100" w:afterAutospacing="1" w:line="463" w:lineRule="atLeast"/>
        <w:ind w:firstLine="538"/>
        <w:jc w:val="left"/>
        <w:rPr>
          <w:rFonts w:ascii="宋体" w:eastAsia="宋体" w:hAnsi="宋体" w:cs="宋体"/>
          <w:kern w:val="0"/>
          <w:sz w:val="24"/>
          <w:szCs w:val="24"/>
        </w:rPr>
      </w:pPr>
      <w:r w:rsidRPr="009A5FEF">
        <w:rPr>
          <w:rFonts w:ascii="Times New Roman" w:eastAsia="宋体" w:hAnsi="Times New Roman" w:cs="Times New Roman"/>
          <w:kern w:val="0"/>
          <w:sz w:val="26"/>
          <w:szCs w:val="26"/>
        </w:rPr>
        <w:t>1.</w:t>
      </w:r>
      <w:r w:rsidRPr="009A5FEF">
        <w:rPr>
          <w:rFonts w:ascii="方正仿宋_GBK" w:eastAsia="方正仿宋_GBK" w:hAnsi="宋体" w:cs="宋体" w:hint="eastAsia"/>
          <w:kern w:val="0"/>
          <w:sz w:val="26"/>
          <w:szCs w:val="26"/>
        </w:rPr>
        <w:t>餐饮、零售、旅游、民航、公路水路铁路运输等</w:t>
      </w:r>
      <w:r w:rsidRPr="009A5FEF">
        <w:rPr>
          <w:rFonts w:ascii="Times New Roman" w:eastAsia="宋体" w:hAnsi="Times New Roman" w:cs="Times New Roman"/>
          <w:kern w:val="0"/>
          <w:sz w:val="26"/>
          <w:szCs w:val="26"/>
        </w:rPr>
        <w:t>5</w:t>
      </w:r>
      <w:r w:rsidRPr="009A5FEF">
        <w:rPr>
          <w:rFonts w:ascii="方正仿宋_GBK" w:eastAsia="方正仿宋_GBK" w:hAnsi="宋体" w:cs="宋体" w:hint="eastAsia"/>
          <w:kern w:val="0"/>
          <w:sz w:val="26"/>
          <w:szCs w:val="26"/>
        </w:rPr>
        <w:t>个特困行业；</w:t>
      </w:r>
    </w:p>
    <w:p w:rsidR="009A5FEF" w:rsidRPr="009A5FEF" w:rsidRDefault="009A5FEF" w:rsidP="009A5FEF">
      <w:pPr>
        <w:widowControl/>
        <w:spacing w:before="100" w:beforeAutospacing="1" w:after="100" w:afterAutospacing="1" w:line="463" w:lineRule="atLeast"/>
        <w:ind w:firstLine="538"/>
        <w:jc w:val="left"/>
        <w:rPr>
          <w:rFonts w:ascii="宋体" w:eastAsia="宋体" w:hAnsi="宋体" w:cs="宋体"/>
          <w:kern w:val="0"/>
          <w:sz w:val="24"/>
          <w:szCs w:val="24"/>
        </w:rPr>
      </w:pPr>
      <w:r w:rsidRPr="009A5FEF">
        <w:rPr>
          <w:rFonts w:ascii="Times New Roman" w:eastAsia="宋体" w:hAnsi="Times New Roman" w:cs="Times New Roman"/>
          <w:kern w:val="0"/>
          <w:sz w:val="26"/>
          <w:szCs w:val="26"/>
        </w:rPr>
        <w:lastRenderedPageBreak/>
        <w:t>2.</w:t>
      </w:r>
      <w:r w:rsidRPr="009A5FEF">
        <w:rPr>
          <w:rFonts w:ascii="方正仿宋_GBK" w:eastAsia="方正仿宋_GBK" w:hAnsi="宋体" w:cs="宋体" w:hint="eastAsia"/>
          <w:kern w:val="0"/>
          <w:sz w:val="26"/>
          <w:szCs w:val="26"/>
        </w:rPr>
        <w:t>农副食品加工业，纺织业，纺织服装、服饰业，造纸和纸制品业，印刷和记录媒介复制业，医药制造业，化学纤维制造业，橡胶和塑料制品业，通用设备制造业，汽车制造业，铁路、船舶、航空航天和其他运输设备制造业，仪器仪表制造业，社会工作，广播、电视、电影和录音制作业，文化艺术业，体育，娱乐业</w:t>
      </w:r>
      <w:r w:rsidRPr="009A5FEF">
        <w:rPr>
          <w:rFonts w:ascii="Times New Roman" w:eastAsia="宋体" w:hAnsi="Times New Roman" w:cs="Times New Roman"/>
          <w:kern w:val="0"/>
          <w:sz w:val="26"/>
          <w:szCs w:val="26"/>
        </w:rPr>
        <w:t>17</w:t>
      </w:r>
      <w:r w:rsidRPr="009A5FEF">
        <w:rPr>
          <w:rFonts w:ascii="方正仿宋_GBK" w:eastAsia="方正仿宋_GBK" w:hAnsi="宋体" w:cs="宋体" w:hint="eastAsia"/>
          <w:kern w:val="0"/>
          <w:sz w:val="26"/>
          <w:szCs w:val="26"/>
        </w:rPr>
        <w:t>个行业所属困难企业；</w:t>
      </w:r>
    </w:p>
    <w:p w:rsidR="009A5FEF" w:rsidRPr="009A5FEF" w:rsidRDefault="009A5FEF" w:rsidP="009A5FEF">
      <w:pPr>
        <w:widowControl/>
        <w:spacing w:line="463" w:lineRule="atLeast"/>
        <w:ind w:firstLine="538"/>
        <w:jc w:val="left"/>
        <w:rPr>
          <w:rFonts w:ascii="宋体" w:eastAsia="宋体" w:hAnsi="宋体" w:cs="宋体"/>
          <w:kern w:val="0"/>
          <w:sz w:val="24"/>
          <w:szCs w:val="24"/>
        </w:rPr>
      </w:pPr>
      <w:r w:rsidRPr="009A5FEF">
        <w:rPr>
          <w:rFonts w:ascii="Times New Roman" w:eastAsia="宋体" w:hAnsi="Times New Roman" w:cs="Times New Roman"/>
          <w:kern w:val="0"/>
          <w:sz w:val="26"/>
          <w:szCs w:val="26"/>
        </w:rPr>
        <w:t>3.</w:t>
      </w:r>
      <w:r w:rsidRPr="009A5FEF">
        <w:rPr>
          <w:rFonts w:ascii="方正仿宋_GBK" w:eastAsia="方正仿宋_GBK" w:hAnsi="宋体" w:cs="宋体" w:hint="eastAsia"/>
          <w:kern w:val="0"/>
          <w:sz w:val="26"/>
          <w:szCs w:val="26"/>
        </w:rPr>
        <w:t>生产经营出现困难的中小微企业、以单位方式参保的个体工商户。参加企业职工基本养老保险的事业单位及社会团体、基金会、社会服务机构、律师事务所、会计师事务所等社会组织；</w:t>
      </w:r>
    </w:p>
    <w:p w:rsidR="009A5FEF" w:rsidRPr="009A5FEF" w:rsidRDefault="009A5FEF" w:rsidP="009A5FEF">
      <w:pPr>
        <w:widowControl/>
        <w:spacing w:line="463"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t>上述行业实施阶段性缓缴社会保险费政策，缓缴企业职工基本养老保险费、工伤保险费、失业保险费的单位应缴纳部分。对职工个人应缴纳部分，企业应依法履行好代扣代缴义务。</w:t>
      </w:r>
    </w:p>
    <w:p w:rsidR="009A5FEF" w:rsidRPr="009A5FEF" w:rsidRDefault="009A5FEF" w:rsidP="009A5FEF">
      <w:pPr>
        <w:widowControl/>
        <w:spacing w:before="100" w:beforeAutospacing="1" w:after="100" w:afterAutospacing="1" w:line="463" w:lineRule="atLeast"/>
        <w:ind w:firstLine="538"/>
        <w:jc w:val="left"/>
        <w:rPr>
          <w:rFonts w:ascii="宋体" w:eastAsia="宋体" w:hAnsi="宋体" w:cs="宋体"/>
          <w:kern w:val="0"/>
          <w:sz w:val="24"/>
          <w:szCs w:val="24"/>
        </w:rPr>
      </w:pPr>
      <w:r w:rsidRPr="009A5FEF">
        <w:rPr>
          <w:rFonts w:ascii="方正楷体_GBK" w:eastAsia="方正楷体_GBK" w:hAnsi="宋体" w:cs="宋体" w:hint="eastAsia"/>
          <w:kern w:val="0"/>
          <w:sz w:val="26"/>
          <w:szCs w:val="26"/>
        </w:rPr>
        <w:t>（三）申报流程：</w:t>
      </w:r>
    </w:p>
    <w:p w:rsidR="009A5FEF" w:rsidRPr="009A5FEF" w:rsidRDefault="009A5FEF" w:rsidP="009A5FEF">
      <w:pPr>
        <w:widowControl/>
        <w:spacing w:line="463"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b/>
          <w:bCs/>
          <w:kern w:val="0"/>
          <w:sz w:val="26"/>
        </w:rPr>
        <w:t>一是线上申请：</w:t>
      </w:r>
      <w:r w:rsidRPr="009A5FEF">
        <w:rPr>
          <w:rFonts w:ascii="方正仿宋_GBK" w:eastAsia="方正仿宋_GBK" w:hAnsi="宋体" w:cs="宋体" w:hint="eastAsia"/>
          <w:kern w:val="0"/>
          <w:sz w:val="26"/>
          <w:szCs w:val="26"/>
        </w:rPr>
        <w:t>企业即日起可在重庆市人力资源和社会保障网站（</w:t>
      </w:r>
      <w:hyperlink r:id="rId11" w:tgtFrame="_self" w:history="1">
        <w:r w:rsidRPr="009A5FEF">
          <w:rPr>
            <w:rFonts w:ascii="方正仿宋_GBK" w:eastAsia="方正仿宋_GBK" w:hAnsi="宋体" w:cs="宋体" w:hint="eastAsia"/>
            <w:color w:val="0B77CD"/>
            <w:kern w:val="0"/>
            <w:sz w:val="26"/>
            <w:u w:val="single"/>
          </w:rPr>
          <w:t>http://rlsbj.cq.gov.cn/</w:t>
        </w:r>
      </w:hyperlink>
      <w:r w:rsidRPr="009A5FEF">
        <w:rPr>
          <w:rFonts w:ascii="方正仿宋_GBK" w:eastAsia="方正仿宋_GBK" w:hAnsi="宋体" w:cs="宋体" w:hint="eastAsia"/>
          <w:kern w:val="0"/>
          <w:sz w:val="26"/>
          <w:szCs w:val="26"/>
        </w:rPr>
        <w:t>），使用企业“渝快办”账户登录，根据提示确认缓缴起止时间；</w:t>
      </w:r>
    </w:p>
    <w:p w:rsidR="009A5FEF" w:rsidRPr="009A5FEF" w:rsidRDefault="009A5FEF" w:rsidP="009A5FEF">
      <w:pPr>
        <w:widowControl/>
        <w:spacing w:before="100" w:beforeAutospacing="1" w:after="100" w:afterAutospacing="1" w:line="463"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b/>
          <w:bCs/>
          <w:kern w:val="0"/>
          <w:sz w:val="26"/>
        </w:rPr>
        <w:t>二是线下申请：</w:t>
      </w:r>
      <w:r w:rsidRPr="009A5FEF">
        <w:rPr>
          <w:rFonts w:ascii="方正仿宋_GBK" w:eastAsia="方正仿宋_GBK" w:hAnsi="宋体" w:cs="宋体" w:hint="eastAsia"/>
          <w:kern w:val="0"/>
          <w:sz w:val="26"/>
          <w:szCs w:val="26"/>
        </w:rPr>
        <w:t>可前往区社保中心或通过邮寄申请表的形式进行申请，申请时填写《重庆市缓缴社会保险费申请表》，书面承诺所属行业类型，并承担相应法律责任。</w:t>
      </w:r>
    </w:p>
    <w:p w:rsidR="009A5FEF" w:rsidRPr="009A5FEF" w:rsidRDefault="009A5FEF" w:rsidP="009A5FEF">
      <w:pPr>
        <w:widowControl/>
        <w:spacing w:before="100" w:beforeAutospacing="1" w:after="100" w:afterAutospacing="1" w:line="463" w:lineRule="atLeast"/>
        <w:ind w:firstLine="538"/>
        <w:jc w:val="left"/>
        <w:rPr>
          <w:rFonts w:ascii="宋体" w:eastAsia="宋体" w:hAnsi="宋体" w:cs="宋体"/>
          <w:kern w:val="0"/>
          <w:sz w:val="24"/>
          <w:szCs w:val="24"/>
        </w:rPr>
      </w:pPr>
      <w:r w:rsidRPr="009A5FEF">
        <w:rPr>
          <w:rFonts w:ascii="方正楷体_GBK" w:eastAsia="方正楷体_GBK" w:hAnsi="宋体" w:cs="宋体" w:hint="eastAsia"/>
          <w:kern w:val="0"/>
          <w:sz w:val="26"/>
          <w:szCs w:val="26"/>
        </w:rPr>
        <w:t>（四）咨询单位及科室：</w:t>
      </w:r>
      <w:r w:rsidRPr="009A5FEF">
        <w:rPr>
          <w:rFonts w:ascii="方正仿宋_GBK" w:eastAsia="方正仿宋_GBK" w:hAnsi="宋体" w:cs="宋体" w:hint="eastAsia"/>
          <w:kern w:val="0"/>
          <w:sz w:val="26"/>
          <w:szCs w:val="26"/>
        </w:rPr>
        <w:t>永川区社保中心单位参保科</w:t>
      </w:r>
      <w:r w:rsidRPr="009A5FEF">
        <w:rPr>
          <w:rFonts w:ascii="Times New Roman" w:eastAsia="宋体" w:hAnsi="Times New Roman" w:cs="Times New Roman"/>
          <w:kern w:val="0"/>
          <w:sz w:val="26"/>
          <w:szCs w:val="26"/>
        </w:rPr>
        <w:t>023-49876320</w:t>
      </w:r>
      <w:r w:rsidRPr="009A5FEF">
        <w:rPr>
          <w:rFonts w:ascii="方正仿宋_GBK" w:eastAsia="方正仿宋_GBK" w:hAnsi="宋体" w:cs="宋体" w:hint="eastAsia"/>
          <w:kern w:val="0"/>
          <w:sz w:val="26"/>
          <w:szCs w:val="26"/>
        </w:rPr>
        <w:t>。</w:t>
      </w:r>
    </w:p>
    <w:p w:rsidR="009A5FEF" w:rsidRPr="009A5FEF" w:rsidRDefault="009A5FEF" w:rsidP="009A5FEF">
      <w:pPr>
        <w:widowControl/>
        <w:spacing w:before="100" w:beforeAutospacing="1" w:after="100" w:afterAutospacing="1" w:line="463" w:lineRule="atLeast"/>
        <w:jc w:val="center"/>
        <w:outlineLvl w:val="0"/>
        <w:rPr>
          <w:rFonts w:ascii="宋体" w:eastAsia="宋体" w:hAnsi="宋体" w:cs="宋体"/>
          <w:b/>
          <w:bCs/>
          <w:kern w:val="36"/>
          <w:sz w:val="48"/>
          <w:szCs w:val="48"/>
        </w:rPr>
      </w:pPr>
      <w:bookmarkStart w:id="1" w:name="_Toc8799"/>
      <w:r w:rsidRPr="009A5FEF">
        <w:rPr>
          <w:rFonts w:ascii="方正黑体_GBK" w:eastAsia="方正黑体_GBK" w:hAnsi="宋体" w:cs="宋体" w:hint="eastAsia"/>
          <w:kern w:val="36"/>
          <w:sz w:val="30"/>
          <w:szCs w:val="30"/>
        </w:rPr>
        <w:lastRenderedPageBreak/>
        <w:t>二、失业</w:t>
      </w:r>
      <w:proofErr w:type="gramStart"/>
      <w:r w:rsidRPr="009A5FEF">
        <w:rPr>
          <w:rFonts w:ascii="方正黑体_GBK" w:eastAsia="方正黑体_GBK" w:hAnsi="宋体" w:cs="宋体" w:hint="eastAsia"/>
          <w:kern w:val="36"/>
          <w:sz w:val="30"/>
          <w:szCs w:val="30"/>
        </w:rPr>
        <w:t>保险稳岗</w:t>
      </w:r>
      <w:proofErr w:type="gramEnd"/>
      <w:r w:rsidRPr="009A5FEF">
        <w:rPr>
          <w:rFonts w:ascii="方正黑体_GBK" w:eastAsia="方正黑体_GBK" w:hAnsi="宋体" w:cs="宋体" w:hint="eastAsia"/>
          <w:kern w:val="36"/>
          <w:sz w:val="30"/>
          <w:szCs w:val="30"/>
        </w:rPr>
        <w:t>返还</w:t>
      </w:r>
      <w:bookmarkEnd w:id="1"/>
      <w:r w:rsidRPr="009A5FEF">
        <w:rPr>
          <w:rFonts w:ascii="MS Mincho" w:eastAsia="MS Mincho" w:hAnsi="MS Mincho" w:cs="MS Mincho" w:hint="eastAsia"/>
          <w:b/>
          <w:bCs/>
          <w:kern w:val="36"/>
          <w:sz w:val="26"/>
        </w:rPr>
        <w:t> </w:t>
      </w:r>
    </w:p>
    <w:p w:rsidR="009A5FEF" w:rsidRPr="009A5FEF" w:rsidRDefault="009A5FEF" w:rsidP="009A5FEF">
      <w:pPr>
        <w:widowControl/>
        <w:spacing w:line="463" w:lineRule="atLeast"/>
        <w:ind w:firstLine="538"/>
        <w:jc w:val="left"/>
        <w:rPr>
          <w:rFonts w:ascii="宋体" w:eastAsia="宋体" w:hAnsi="宋体" w:cs="宋体"/>
          <w:kern w:val="0"/>
          <w:sz w:val="24"/>
          <w:szCs w:val="24"/>
        </w:rPr>
      </w:pPr>
      <w:r w:rsidRPr="009A5FEF">
        <w:rPr>
          <w:rFonts w:ascii="方正楷体_GBK" w:eastAsia="方正楷体_GBK" w:hAnsi="宋体" w:cs="宋体" w:hint="eastAsia"/>
          <w:kern w:val="0"/>
          <w:sz w:val="26"/>
          <w:szCs w:val="26"/>
        </w:rPr>
        <w:t>（一）政策内容及执行期限：</w:t>
      </w:r>
    </w:p>
    <w:p w:rsidR="009A5FEF" w:rsidRPr="009A5FEF" w:rsidRDefault="009A5FEF" w:rsidP="009A5FEF">
      <w:pPr>
        <w:widowControl/>
        <w:spacing w:line="463"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t>在</w:t>
      </w:r>
      <w:r w:rsidRPr="009A5FEF">
        <w:rPr>
          <w:rFonts w:ascii="Times New Roman" w:eastAsia="宋体" w:hAnsi="Times New Roman" w:cs="Times New Roman"/>
          <w:kern w:val="0"/>
          <w:sz w:val="26"/>
          <w:szCs w:val="26"/>
        </w:rPr>
        <w:t>2021</w:t>
      </w:r>
      <w:r w:rsidRPr="009A5FEF">
        <w:rPr>
          <w:rFonts w:ascii="方正仿宋_GBK" w:eastAsia="方正仿宋_GBK" w:hAnsi="宋体" w:cs="宋体" w:hint="eastAsia"/>
          <w:kern w:val="0"/>
          <w:sz w:val="26"/>
          <w:szCs w:val="26"/>
        </w:rPr>
        <w:t>年</w:t>
      </w:r>
      <w:r w:rsidRPr="009A5FEF">
        <w:rPr>
          <w:rFonts w:ascii="Times New Roman" w:eastAsia="宋体" w:hAnsi="Times New Roman" w:cs="Times New Roman"/>
          <w:kern w:val="0"/>
          <w:sz w:val="26"/>
          <w:szCs w:val="26"/>
        </w:rPr>
        <w:t>1-12</w:t>
      </w:r>
      <w:r w:rsidRPr="009A5FEF">
        <w:rPr>
          <w:rFonts w:ascii="方正仿宋_GBK" w:eastAsia="方正仿宋_GBK" w:hAnsi="宋体" w:cs="宋体" w:hint="eastAsia"/>
          <w:kern w:val="0"/>
          <w:sz w:val="26"/>
          <w:szCs w:val="26"/>
        </w:rPr>
        <w:t>月期间，依法参加失业保险并按时足额缴纳</w:t>
      </w:r>
      <w:r w:rsidRPr="009A5FEF">
        <w:rPr>
          <w:rFonts w:ascii="Times New Roman" w:eastAsia="宋体" w:hAnsi="Times New Roman" w:cs="Times New Roman"/>
          <w:kern w:val="0"/>
          <w:sz w:val="26"/>
          <w:szCs w:val="26"/>
        </w:rPr>
        <w:t>2021</w:t>
      </w:r>
      <w:r w:rsidRPr="009A5FEF">
        <w:rPr>
          <w:rFonts w:ascii="方正仿宋_GBK" w:eastAsia="方正仿宋_GBK" w:hAnsi="宋体" w:cs="宋体" w:hint="eastAsia"/>
          <w:kern w:val="0"/>
          <w:sz w:val="26"/>
          <w:szCs w:val="26"/>
        </w:rPr>
        <w:t>年度失业保险费；</w:t>
      </w:r>
      <w:r w:rsidRPr="009A5FEF">
        <w:rPr>
          <w:rFonts w:ascii="Times New Roman" w:eastAsia="宋体" w:hAnsi="Times New Roman" w:cs="Times New Roman"/>
          <w:kern w:val="0"/>
          <w:sz w:val="26"/>
          <w:szCs w:val="26"/>
        </w:rPr>
        <w:t>2021</w:t>
      </w:r>
      <w:r w:rsidRPr="009A5FEF">
        <w:rPr>
          <w:rFonts w:ascii="方正仿宋_GBK" w:eastAsia="方正仿宋_GBK" w:hAnsi="宋体" w:cs="宋体" w:hint="eastAsia"/>
          <w:kern w:val="0"/>
          <w:sz w:val="26"/>
          <w:szCs w:val="26"/>
        </w:rPr>
        <w:t>年度失业保险参</w:t>
      </w:r>
      <w:proofErr w:type="gramStart"/>
      <w:r w:rsidRPr="009A5FEF">
        <w:rPr>
          <w:rFonts w:ascii="方正仿宋_GBK" w:eastAsia="方正仿宋_GBK" w:hAnsi="宋体" w:cs="宋体" w:hint="eastAsia"/>
          <w:kern w:val="0"/>
          <w:sz w:val="26"/>
          <w:szCs w:val="26"/>
        </w:rPr>
        <w:t>保人数未减少</w:t>
      </w:r>
      <w:proofErr w:type="gramEnd"/>
      <w:r w:rsidRPr="009A5FEF">
        <w:rPr>
          <w:rFonts w:ascii="方正仿宋_GBK" w:eastAsia="方正仿宋_GBK" w:hAnsi="宋体" w:cs="宋体" w:hint="eastAsia"/>
          <w:kern w:val="0"/>
          <w:sz w:val="26"/>
          <w:szCs w:val="26"/>
        </w:rPr>
        <w:t>或减少率不超过</w:t>
      </w:r>
      <w:r w:rsidRPr="009A5FEF">
        <w:rPr>
          <w:rFonts w:ascii="Times New Roman" w:eastAsia="宋体" w:hAnsi="Times New Roman" w:cs="Times New Roman"/>
          <w:kern w:val="0"/>
          <w:sz w:val="26"/>
          <w:szCs w:val="26"/>
        </w:rPr>
        <w:t>2021</w:t>
      </w:r>
      <w:r w:rsidRPr="009A5FEF">
        <w:rPr>
          <w:rFonts w:ascii="方正仿宋_GBK" w:eastAsia="方正仿宋_GBK" w:hAnsi="宋体" w:cs="宋体" w:hint="eastAsia"/>
          <w:kern w:val="0"/>
          <w:sz w:val="26"/>
          <w:szCs w:val="26"/>
        </w:rPr>
        <w:t>年度全国城镇调查失业率控制目标</w:t>
      </w:r>
      <w:r w:rsidRPr="009A5FEF">
        <w:rPr>
          <w:rFonts w:ascii="Times New Roman" w:eastAsia="宋体" w:hAnsi="Times New Roman" w:cs="Times New Roman"/>
          <w:kern w:val="0"/>
          <w:sz w:val="26"/>
          <w:szCs w:val="26"/>
        </w:rPr>
        <w:t>5.5%</w:t>
      </w:r>
      <w:r w:rsidRPr="009A5FEF">
        <w:rPr>
          <w:rFonts w:ascii="方正仿宋_GBK" w:eastAsia="方正仿宋_GBK" w:hAnsi="宋体" w:cs="宋体" w:hint="eastAsia"/>
          <w:kern w:val="0"/>
          <w:sz w:val="26"/>
          <w:szCs w:val="26"/>
        </w:rPr>
        <w:t>。其中失业保险参保人数</w:t>
      </w:r>
      <w:r w:rsidRPr="009A5FEF">
        <w:rPr>
          <w:rFonts w:ascii="Times New Roman" w:eastAsia="宋体" w:hAnsi="Times New Roman" w:cs="Times New Roman"/>
          <w:kern w:val="0"/>
          <w:sz w:val="26"/>
          <w:szCs w:val="26"/>
        </w:rPr>
        <w:t>30</w:t>
      </w:r>
      <w:r w:rsidRPr="009A5FEF">
        <w:rPr>
          <w:rFonts w:ascii="方正仿宋_GBK" w:eastAsia="方正仿宋_GBK" w:hAnsi="宋体" w:cs="宋体" w:hint="eastAsia"/>
          <w:kern w:val="0"/>
          <w:sz w:val="26"/>
          <w:szCs w:val="26"/>
        </w:rPr>
        <w:t>人（含）以下的企业减少率不超过本企业</w:t>
      </w:r>
      <w:r w:rsidRPr="009A5FEF">
        <w:rPr>
          <w:rFonts w:ascii="Times New Roman" w:eastAsia="宋体" w:hAnsi="Times New Roman" w:cs="Times New Roman"/>
          <w:kern w:val="0"/>
          <w:sz w:val="26"/>
          <w:szCs w:val="26"/>
        </w:rPr>
        <w:t>2020</w:t>
      </w:r>
      <w:r w:rsidRPr="009A5FEF">
        <w:rPr>
          <w:rFonts w:ascii="方正仿宋_GBK" w:eastAsia="方正仿宋_GBK" w:hAnsi="宋体" w:cs="宋体" w:hint="eastAsia"/>
          <w:kern w:val="0"/>
          <w:sz w:val="26"/>
          <w:szCs w:val="26"/>
        </w:rPr>
        <w:t>年底（</w:t>
      </w:r>
      <w:r w:rsidRPr="009A5FEF">
        <w:rPr>
          <w:rFonts w:ascii="Times New Roman" w:eastAsia="宋体" w:hAnsi="Times New Roman" w:cs="Times New Roman"/>
          <w:kern w:val="0"/>
          <w:sz w:val="26"/>
          <w:szCs w:val="26"/>
        </w:rPr>
        <w:t>2021</w:t>
      </w:r>
      <w:r w:rsidRPr="009A5FEF">
        <w:rPr>
          <w:rFonts w:ascii="方正仿宋_GBK" w:eastAsia="方正仿宋_GBK" w:hAnsi="宋体" w:cs="宋体" w:hint="eastAsia"/>
          <w:kern w:val="0"/>
          <w:sz w:val="26"/>
          <w:szCs w:val="26"/>
        </w:rPr>
        <w:t>年新参保企业裁员人数不超过当年度期初）失业保险参保人数的</w:t>
      </w:r>
      <w:r w:rsidRPr="009A5FEF">
        <w:rPr>
          <w:rFonts w:ascii="Times New Roman" w:eastAsia="宋体" w:hAnsi="Times New Roman" w:cs="Times New Roman"/>
          <w:kern w:val="0"/>
          <w:sz w:val="26"/>
          <w:szCs w:val="26"/>
        </w:rPr>
        <w:t>20%</w:t>
      </w:r>
      <w:r w:rsidRPr="009A5FEF">
        <w:rPr>
          <w:rFonts w:ascii="方正仿宋_GBK" w:eastAsia="方正仿宋_GBK" w:hAnsi="宋体" w:cs="宋体" w:hint="eastAsia"/>
          <w:kern w:val="0"/>
          <w:sz w:val="26"/>
          <w:szCs w:val="26"/>
        </w:rPr>
        <w:t>，企业（集团）内部拆分、转出、自愿离职、退休、死亡等情况不计入减员。</w:t>
      </w:r>
    </w:p>
    <w:p w:rsidR="009A5FEF" w:rsidRPr="009A5FEF" w:rsidRDefault="009A5FEF" w:rsidP="009A5FEF">
      <w:pPr>
        <w:widowControl/>
        <w:spacing w:line="463"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t>返还标准：大型企业返还标准为该企业及其职工</w:t>
      </w:r>
      <w:r w:rsidRPr="009A5FEF">
        <w:rPr>
          <w:rFonts w:ascii="Times New Roman" w:eastAsia="宋体" w:hAnsi="Times New Roman" w:cs="Times New Roman"/>
          <w:kern w:val="0"/>
          <w:sz w:val="26"/>
          <w:szCs w:val="26"/>
        </w:rPr>
        <w:t>2021</w:t>
      </w:r>
      <w:r w:rsidRPr="009A5FEF">
        <w:rPr>
          <w:rFonts w:ascii="方正仿宋_GBK" w:eastAsia="方正仿宋_GBK" w:hAnsi="宋体" w:cs="宋体" w:hint="eastAsia"/>
          <w:kern w:val="0"/>
          <w:sz w:val="26"/>
          <w:szCs w:val="26"/>
        </w:rPr>
        <w:t>年度实际缴纳失业保险费总额的</w:t>
      </w:r>
      <w:r w:rsidRPr="009A5FEF">
        <w:rPr>
          <w:rFonts w:ascii="宋体" w:eastAsia="宋体" w:hAnsi="宋体" w:cs="宋体"/>
          <w:b/>
          <w:bCs/>
          <w:kern w:val="0"/>
          <w:sz w:val="26"/>
        </w:rPr>
        <w:t>50%</w:t>
      </w:r>
      <w:r w:rsidRPr="009A5FEF">
        <w:rPr>
          <w:rFonts w:ascii="方正仿宋_GBK" w:eastAsia="方正仿宋_GBK" w:hAnsi="宋体" w:cs="宋体" w:hint="eastAsia"/>
          <w:kern w:val="0"/>
          <w:sz w:val="26"/>
          <w:szCs w:val="26"/>
        </w:rPr>
        <w:t>，中小</w:t>
      </w:r>
      <w:proofErr w:type="gramStart"/>
      <w:r w:rsidRPr="009A5FEF">
        <w:rPr>
          <w:rFonts w:ascii="方正仿宋_GBK" w:eastAsia="方正仿宋_GBK" w:hAnsi="宋体" w:cs="宋体" w:hint="eastAsia"/>
          <w:kern w:val="0"/>
          <w:sz w:val="26"/>
          <w:szCs w:val="26"/>
        </w:rPr>
        <w:t>微企业</w:t>
      </w:r>
      <w:proofErr w:type="gramEnd"/>
      <w:r w:rsidRPr="009A5FEF">
        <w:rPr>
          <w:rFonts w:ascii="方正仿宋_GBK" w:eastAsia="方正仿宋_GBK" w:hAnsi="宋体" w:cs="宋体" w:hint="eastAsia"/>
          <w:kern w:val="0"/>
          <w:sz w:val="26"/>
          <w:szCs w:val="26"/>
        </w:rPr>
        <w:t>为该企业及其职工</w:t>
      </w:r>
      <w:r w:rsidRPr="009A5FEF">
        <w:rPr>
          <w:rFonts w:ascii="Times New Roman" w:eastAsia="宋体" w:hAnsi="Times New Roman" w:cs="Times New Roman"/>
          <w:kern w:val="0"/>
          <w:sz w:val="26"/>
          <w:szCs w:val="26"/>
        </w:rPr>
        <w:t>2021</w:t>
      </w:r>
      <w:r w:rsidRPr="009A5FEF">
        <w:rPr>
          <w:rFonts w:ascii="方正仿宋_GBK" w:eastAsia="方正仿宋_GBK" w:hAnsi="宋体" w:cs="宋体" w:hint="eastAsia"/>
          <w:kern w:val="0"/>
          <w:sz w:val="26"/>
          <w:szCs w:val="26"/>
        </w:rPr>
        <w:t>年度实际缴纳失业保险费总额的</w:t>
      </w:r>
      <w:r w:rsidRPr="009A5FEF">
        <w:rPr>
          <w:rFonts w:ascii="宋体" w:eastAsia="宋体" w:hAnsi="宋体" w:cs="宋体"/>
          <w:b/>
          <w:bCs/>
          <w:kern w:val="0"/>
          <w:sz w:val="26"/>
        </w:rPr>
        <w:t>60%</w:t>
      </w:r>
      <w:r w:rsidRPr="009A5FEF">
        <w:rPr>
          <w:rFonts w:ascii="方正仿宋_GBK" w:eastAsia="方正仿宋_GBK" w:hAnsi="宋体" w:cs="宋体" w:hint="eastAsia"/>
          <w:kern w:val="0"/>
          <w:sz w:val="26"/>
          <w:szCs w:val="26"/>
        </w:rPr>
        <w:t>，其中企业上年度实际缴纳失业保险费不含补缴的历史欠费。执行至</w:t>
      </w:r>
      <w:r w:rsidRPr="009A5FEF">
        <w:rPr>
          <w:rFonts w:ascii="Times New Roman" w:eastAsia="宋体" w:hAnsi="Times New Roman" w:cs="Times New Roman"/>
          <w:kern w:val="0"/>
          <w:sz w:val="26"/>
          <w:szCs w:val="26"/>
        </w:rPr>
        <w:t>2022</w:t>
      </w:r>
      <w:r w:rsidRPr="009A5FEF">
        <w:rPr>
          <w:rFonts w:ascii="方正仿宋_GBK" w:eastAsia="方正仿宋_GBK" w:hAnsi="宋体" w:cs="宋体" w:hint="eastAsia"/>
          <w:kern w:val="0"/>
          <w:sz w:val="26"/>
          <w:szCs w:val="26"/>
        </w:rPr>
        <w:t>年</w:t>
      </w:r>
      <w:r w:rsidRPr="009A5FEF">
        <w:rPr>
          <w:rFonts w:ascii="Times New Roman" w:eastAsia="宋体" w:hAnsi="Times New Roman" w:cs="Times New Roman"/>
          <w:kern w:val="0"/>
          <w:sz w:val="26"/>
          <w:szCs w:val="26"/>
        </w:rPr>
        <w:t>12</w:t>
      </w:r>
      <w:r w:rsidRPr="009A5FEF">
        <w:rPr>
          <w:rFonts w:ascii="方正仿宋_GBK" w:eastAsia="方正仿宋_GBK" w:hAnsi="宋体" w:cs="宋体" w:hint="eastAsia"/>
          <w:kern w:val="0"/>
          <w:sz w:val="26"/>
          <w:szCs w:val="26"/>
        </w:rPr>
        <w:t>月</w:t>
      </w:r>
      <w:r w:rsidRPr="009A5FEF">
        <w:rPr>
          <w:rFonts w:ascii="Times New Roman" w:eastAsia="宋体" w:hAnsi="Times New Roman" w:cs="Times New Roman"/>
          <w:kern w:val="0"/>
          <w:sz w:val="26"/>
          <w:szCs w:val="26"/>
        </w:rPr>
        <w:t>31</w:t>
      </w:r>
      <w:r w:rsidRPr="009A5FEF">
        <w:rPr>
          <w:rFonts w:ascii="方正仿宋_GBK" w:eastAsia="方正仿宋_GBK" w:hAnsi="宋体" w:cs="宋体" w:hint="eastAsia"/>
          <w:kern w:val="0"/>
          <w:sz w:val="26"/>
          <w:szCs w:val="26"/>
        </w:rPr>
        <w:t>日。</w:t>
      </w:r>
    </w:p>
    <w:p w:rsidR="009A5FEF" w:rsidRPr="009A5FEF" w:rsidRDefault="009A5FEF" w:rsidP="009A5FEF">
      <w:pPr>
        <w:widowControl/>
        <w:spacing w:line="451" w:lineRule="atLeast"/>
        <w:ind w:firstLine="538"/>
        <w:rPr>
          <w:rFonts w:ascii="宋体" w:eastAsia="宋体" w:hAnsi="宋体" w:cs="宋体"/>
          <w:kern w:val="0"/>
          <w:sz w:val="24"/>
          <w:szCs w:val="24"/>
        </w:rPr>
      </w:pPr>
      <w:r w:rsidRPr="009A5FEF">
        <w:rPr>
          <w:rFonts w:ascii="方正楷体_GBK" w:eastAsia="方正楷体_GBK" w:hAnsi="宋体" w:cs="宋体" w:hint="eastAsia"/>
          <w:kern w:val="0"/>
          <w:sz w:val="26"/>
          <w:szCs w:val="26"/>
        </w:rPr>
        <w:t>（二）支持行业：</w:t>
      </w:r>
      <w:r w:rsidRPr="009A5FEF">
        <w:rPr>
          <w:rFonts w:ascii="方正仿宋_GBK" w:eastAsia="方正仿宋_GBK" w:hAnsi="宋体" w:cs="宋体" w:hint="eastAsia"/>
          <w:kern w:val="0"/>
          <w:sz w:val="26"/>
          <w:szCs w:val="26"/>
        </w:rPr>
        <w:t>所有企业、社会团体、基金会、社会服务机构、律师事务所、会计师事务所、以单位形式参保的个体工商户。</w:t>
      </w:r>
    </w:p>
    <w:p w:rsidR="009A5FEF" w:rsidRPr="009A5FEF" w:rsidRDefault="009A5FEF" w:rsidP="009A5FEF">
      <w:pPr>
        <w:widowControl/>
        <w:spacing w:before="100" w:beforeAutospacing="1" w:after="100" w:afterAutospacing="1" w:line="451" w:lineRule="atLeast"/>
        <w:ind w:firstLine="538"/>
        <w:jc w:val="left"/>
        <w:rPr>
          <w:rFonts w:ascii="宋体" w:eastAsia="宋体" w:hAnsi="宋体" w:cs="宋体"/>
          <w:kern w:val="0"/>
          <w:sz w:val="24"/>
          <w:szCs w:val="24"/>
        </w:rPr>
      </w:pPr>
      <w:r w:rsidRPr="009A5FEF">
        <w:rPr>
          <w:rFonts w:ascii="方正楷体_GBK" w:eastAsia="方正楷体_GBK" w:hAnsi="宋体" w:cs="宋体" w:hint="eastAsia"/>
          <w:kern w:val="0"/>
          <w:sz w:val="26"/>
          <w:szCs w:val="26"/>
        </w:rPr>
        <w:t>（三）申报流程：</w:t>
      </w:r>
      <w:proofErr w:type="gramStart"/>
      <w:r w:rsidRPr="009A5FEF">
        <w:rPr>
          <w:rFonts w:ascii="方正仿宋_GBK" w:eastAsia="方正仿宋_GBK" w:hAnsi="宋体" w:cs="宋体" w:hint="eastAsia"/>
          <w:kern w:val="0"/>
          <w:sz w:val="26"/>
          <w:szCs w:val="26"/>
        </w:rPr>
        <w:t>免申即</w:t>
      </w:r>
      <w:proofErr w:type="gramEnd"/>
      <w:r w:rsidRPr="009A5FEF">
        <w:rPr>
          <w:rFonts w:ascii="方正仿宋_GBK" w:eastAsia="方正仿宋_GBK" w:hAnsi="宋体" w:cs="宋体" w:hint="eastAsia"/>
          <w:kern w:val="0"/>
          <w:sz w:val="26"/>
          <w:szCs w:val="26"/>
        </w:rPr>
        <w:t>享（符合条件的申报主体只需登录“重庆公共就业网”</w:t>
      </w:r>
      <w:hyperlink r:id="rId12" w:tgtFrame="_self" w:history="1">
        <w:r w:rsidRPr="009A5FEF">
          <w:rPr>
            <w:rFonts w:ascii="方正仿宋_GBK" w:eastAsia="方正仿宋_GBK" w:hAnsi="宋体" w:cs="宋体" w:hint="eastAsia"/>
            <w:color w:val="0B77CD"/>
            <w:kern w:val="0"/>
            <w:sz w:val="26"/>
            <w:u w:val="single"/>
          </w:rPr>
          <w:t>http://ggfw.rlsbj.cq.gov.cn/cqjy/</w:t>
        </w:r>
      </w:hyperlink>
      <w:r w:rsidRPr="009A5FEF">
        <w:rPr>
          <w:rFonts w:ascii="方正仿宋_GBK" w:eastAsia="方正仿宋_GBK" w:hAnsi="宋体" w:cs="宋体" w:hint="eastAsia"/>
          <w:kern w:val="0"/>
          <w:sz w:val="26"/>
          <w:szCs w:val="26"/>
        </w:rPr>
        <w:t>确认即可）。</w:t>
      </w:r>
    </w:p>
    <w:p w:rsidR="009A5FEF" w:rsidRPr="009A5FEF" w:rsidRDefault="009A5FEF" w:rsidP="009A5FEF">
      <w:pPr>
        <w:widowControl/>
        <w:spacing w:before="100" w:beforeAutospacing="1" w:after="100" w:afterAutospacing="1" w:line="451" w:lineRule="atLeast"/>
        <w:ind w:firstLine="538"/>
        <w:jc w:val="left"/>
        <w:rPr>
          <w:rFonts w:ascii="宋体" w:eastAsia="宋体" w:hAnsi="宋体" w:cs="宋体"/>
          <w:kern w:val="0"/>
          <w:sz w:val="24"/>
          <w:szCs w:val="24"/>
        </w:rPr>
      </w:pPr>
      <w:r w:rsidRPr="009A5FEF">
        <w:rPr>
          <w:rFonts w:ascii="方正楷体_GBK" w:eastAsia="方正楷体_GBK" w:hAnsi="宋体" w:cs="宋体" w:hint="eastAsia"/>
          <w:kern w:val="0"/>
          <w:sz w:val="26"/>
          <w:szCs w:val="26"/>
        </w:rPr>
        <w:t>（四）咨询单位及科室：</w:t>
      </w:r>
      <w:r w:rsidRPr="009A5FEF">
        <w:rPr>
          <w:rFonts w:ascii="方正仿宋_GBK" w:eastAsia="方正仿宋_GBK" w:hAnsi="宋体" w:cs="宋体" w:hint="eastAsia"/>
          <w:kern w:val="0"/>
          <w:sz w:val="26"/>
          <w:szCs w:val="26"/>
        </w:rPr>
        <w:t>永川区就业和人才中心失业保险科</w:t>
      </w:r>
      <w:r w:rsidRPr="009A5FEF">
        <w:rPr>
          <w:rFonts w:ascii="Times New Roman" w:eastAsia="宋体" w:hAnsi="Times New Roman" w:cs="Times New Roman"/>
          <w:kern w:val="0"/>
          <w:sz w:val="26"/>
          <w:szCs w:val="26"/>
        </w:rPr>
        <w:t>023-49828087</w:t>
      </w:r>
      <w:r w:rsidRPr="009A5FEF">
        <w:rPr>
          <w:rFonts w:ascii="方正仿宋_GBK" w:eastAsia="方正仿宋_GBK" w:hAnsi="宋体" w:cs="宋体" w:hint="eastAsia"/>
          <w:kern w:val="0"/>
          <w:sz w:val="26"/>
          <w:szCs w:val="26"/>
        </w:rPr>
        <w:t>。</w:t>
      </w:r>
    </w:p>
    <w:p w:rsidR="009A5FEF" w:rsidRPr="009A5FEF" w:rsidRDefault="009A5FEF" w:rsidP="009A5FEF">
      <w:pPr>
        <w:widowControl/>
        <w:spacing w:before="100" w:beforeAutospacing="1" w:after="100" w:afterAutospacing="1" w:line="501" w:lineRule="atLeast"/>
        <w:jc w:val="center"/>
        <w:outlineLvl w:val="0"/>
        <w:rPr>
          <w:rFonts w:ascii="宋体" w:eastAsia="宋体" w:hAnsi="宋体" w:cs="宋体"/>
          <w:b/>
          <w:bCs/>
          <w:kern w:val="36"/>
          <w:sz w:val="48"/>
          <w:szCs w:val="48"/>
        </w:rPr>
      </w:pPr>
      <w:bookmarkStart w:id="2" w:name="_Toc20713"/>
      <w:r w:rsidRPr="009A5FEF">
        <w:rPr>
          <w:rFonts w:ascii="方正黑体_GBK" w:eastAsia="方正黑体_GBK" w:hAnsi="宋体" w:cs="宋体" w:hint="eastAsia"/>
          <w:kern w:val="36"/>
          <w:sz w:val="30"/>
          <w:szCs w:val="30"/>
        </w:rPr>
        <w:t>三、失业保险阶段性降费</w:t>
      </w:r>
      <w:bookmarkEnd w:id="2"/>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楷体_GBK" w:eastAsia="方正楷体_GBK" w:hAnsi="宋体" w:cs="宋体" w:hint="eastAsia"/>
          <w:kern w:val="0"/>
          <w:sz w:val="26"/>
          <w:szCs w:val="26"/>
        </w:rPr>
        <w:lastRenderedPageBreak/>
        <w:t>（一）主要政策内容：</w:t>
      </w:r>
      <w:r w:rsidRPr="009A5FEF">
        <w:rPr>
          <w:rFonts w:ascii="方正仿宋_GBK" w:eastAsia="方正仿宋_GBK" w:hAnsi="宋体" w:cs="宋体" w:hint="eastAsia"/>
          <w:kern w:val="0"/>
          <w:sz w:val="26"/>
          <w:szCs w:val="26"/>
        </w:rPr>
        <w:t>延续实施阶段性降低失业保险费率政策</w:t>
      </w:r>
      <w:r w:rsidRPr="009A5FEF">
        <w:rPr>
          <w:rFonts w:ascii="Times New Roman" w:eastAsia="宋体" w:hAnsi="Times New Roman" w:cs="Times New Roman"/>
          <w:kern w:val="0"/>
          <w:sz w:val="26"/>
          <w:szCs w:val="26"/>
        </w:rPr>
        <w:t>1</w:t>
      </w:r>
      <w:r w:rsidRPr="009A5FEF">
        <w:rPr>
          <w:rFonts w:ascii="方正仿宋_GBK" w:eastAsia="方正仿宋_GBK" w:hAnsi="宋体" w:cs="宋体" w:hint="eastAsia"/>
          <w:kern w:val="0"/>
          <w:sz w:val="26"/>
          <w:szCs w:val="26"/>
        </w:rPr>
        <w:t>年，执行期限至</w:t>
      </w:r>
      <w:r w:rsidRPr="009A5FEF">
        <w:rPr>
          <w:rFonts w:ascii="Times New Roman" w:eastAsia="宋体" w:hAnsi="Times New Roman" w:cs="Times New Roman"/>
          <w:kern w:val="0"/>
          <w:sz w:val="26"/>
          <w:szCs w:val="26"/>
        </w:rPr>
        <w:t>2023</w:t>
      </w:r>
      <w:r w:rsidRPr="009A5FEF">
        <w:rPr>
          <w:rFonts w:ascii="方正仿宋_GBK" w:eastAsia="方正仿宋_GBK" w:hAnsi="宋体" w:cs="宋体" w:hint="eastAsia"/>
          <w:kern w:val="0"/>
          <w:sz w:val="26"/>
          <w:szCs w:val="26"/>
        </w:rPr>
        <w:t>年</w:t>
      </w:r>
      <w:r w:rsidRPr="009A5FEF">
        <w:rPr>
          <w:rFonts w:ascii="Times New Roman" w:eastAsia="宋体" w:hAnsi="Times New Roman" w:cs="Times New Roman"/>
          <w:kern w:val="0"/>
          <w:sz w:val="26"/>
          <w:szCs w:val="26"/>
        </w:rPr>
        <w:t>4</w:t>
      </w:r>
      <w:r w:rsidRPr="009A5FEF">
        <w:rPr>
          <w:rFonts w:ascii="方正仿宋_GBK" w:eastAsia="方正仿宋_GBK" w:hAnsi="宋体" w:cs="宋体" w:hint="eastAsia"/>
          <w:kern w:val="0"/>
          <w:sz w:val="26"/>
          <w:szCs w:val="26"/>
        </w:rPr>
        <w:t>月</w:t>
      </w:r>
      <w:r w:rsidRPr="009A5FEF">
        <w:rPr>
          <w:rFonts w:ascii="Times New Roman" w:eastAsia="宋体" w:hAnsi="Times New Roman" w:cs="Times New Roman"/>
          <w:kern w:val="0"/>
          <w:sz w:val="26"/>
          <w:szCs w:val="26"/>
        </w:rPr>
        <w:t>30</w:t>
      </w:r>
      <w:r w:rsidRPr="009A5FEF">
        <w:rPr>
          <w:rFonts w:ascii="方正仿宋_GBK" w:eastAsia="方正仿宋_GBK" w:hAnsi="宋体" w:cs="宋体" w:hint="eastAsia"/>
          <w:kern w:val="0"/>
          <w:sz w:val="26"/>
          <w:szCs w:val="26"/>
        </w:rPr>
        <w:t>日。（失业保险总费率按</w:t>
      </w:r>
      <w:r w:rsidRPr="009A5FEF">
        <w:rPr>
          <w:rFonts w:ascii="Times New Roman" w:eastAsia="宋体" w:hAnsi="Times New Roman" w:cs="Times New Roman"/>
          <w:kern w:val="0"/>
          <w:sz w:val="26"/>
          <w:szCs w:val="26"/>
        </w:rPr>
        <w:t>1%</w:t>
      </w:r>
      <w:r w:rsidRPr="009A5FEF">
        <w:rPr>
          <w:rFonts w:ascii="方正仿宋_GBK" w:eastAsia="方正仿宋_GBK" w:hAnsi="宋体" w:cs="宋体" w:hint="eastAsia"/>
          <w:kern w:val="0"/>
          <w:sz w:val="26"/>
          <w:szCs w:val="26"/>
        </w:rPr>
        <w:t>执行，其中单位和职工个人缴费比例均为</w:t>
      </w:r>
      <w:r w:rsidRPr="009A5FEF">
        <w:rPr>
          <w:rFonts w:ascii="Times New Roman" w:eastAsia="宋体" w:hAnsi="Times New Roman" w:cs="Times New Roman"/>
          <w:kern w:val="0"/>
          <w:sz w:val="26"/>
          <w:szCs w:val="26"/>
        </w:rPr>
        <w:t>0.5%</w:t>
      </w:r>
      <w:r w:rsidRPr="009A5FEF">
        <w:rPr>
          <w:rFonts w:ascii="方正仿宋_GBK" w:eastAsia="方正仿宋_GBK" w:hAnsi="宋体" w:cs="宋体" w:hint="eastAsia"/>
          <w:kern w:val="0"/>
          <w:sz w:val="26"/>
          <w:szCs w:val="26"/>
        </w:rPr>
        <w:t>）</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楷体_GBK" w:eastAsia="方正楷体_GBK" w:hAnsi="宋体" w:cs="宋体" w:hint="eastAsia"/>
          <w:kern w:val="0"/>
          <w:sz w:val="26"/>
          <w:szCs w:val="26"/>
        </w:rPr>
        <w:t>（二）适用条件：</w:t>
      </w:r>
      <w:r w:rsidRPr="009A5FEF">
        <w:rPr>
          <w:rFonts w:ascii="方正仿宋_GBK" w:eastAsia="方正仿宋_GBK" w:hAnsi="宋体" w:cs="宋体" w:hint="eastAsia"/>
          <w:kern w:val="0"/>
          <w:sz w:val="26"/>
          <w:szCs w:val="26"/>
        </w:rPr>
        <w:t>所有符合条件的参保单位和个人。</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楷体_GBK" w:eastAsia="方正楷体_GBK" w:hAnsi="宋体" w:cs="宋体" w:hint="eastAsia"/>
          <w:kern w:val="0"/>
          <w:sz w:val="26"/>
          <w:szCs w:val="26"/>
        </w:rPr>
        <w:t>（三）申请渠道：</w:t>
      </w:r>
      <w:proofErr w:type="gramStart"/>
      <w:r w:rsidRPr="009A5FEF">
        <w:rPr>
          <w:rFonts w:ascii="方正仿宋_GBK" w:eastAsia="方正仿宋_GBK" w:hAnsi="宋体" w:cs="宋体" w:hint="eastAsia"/>
          <w:kern w:val="0"/>
          <w:sz w:val="26"/>
          <w:szCs w:val="26"/>
        </w:rPr>
        <w:t>免申即</w:t>
      </w:r>
      <w:proofErr w:type="gramEnd"/>
      <w:r w:rsidRPr="009A5FEF">
        <w:rPr>
          <w:rFonts w:ascii="方正仿宋_GBK" w:eastAsia="方正仿宋_GBK" w:hAnsi="宋体" w:cs="宋体" w:hint="eastAsia"/>
          <w:kern w:val="0"/>
          <w:sz w:val="26"/>
          <w:szCs w:val="26"/>
        </w:rPr>
        <w:t>享。</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楷体_GBK" w:eastAsia="方正楷体_GBK" w:hAnsi="宋体" w:cs="宋体" w:hint="eastAsia"/>
          <w:kern w:val="0"/>
          <w:sz w:val="26"/>
          <w:szCs w:val="26"/>
        </w:rPr>
        <w:t>（四）咨询单位及科室：</w:t>
      </w:r>
      <w:r w:rsidRPr="009A5FEF">
        <w:rPr>
          <w:rFonts w:ascii="方正仿宋_GBK" w:eastAsia="方正仿宋_GBK" w:hAnsi="宋体" w:cs="宋体" w:hint="eastAsia"/>
          <w:kern w:val="0"/>
          <w:sz w:val="26"/>
          <w:szCs w:val="26"/>
        </w:rPr>
        <w:t>永川区就业和人才中心失业保险科</w:t>
      </w:r>
      <w:r w:rsidRPr="009A5FEF">
        <w:rPr>
          <w:rFonts w:ascii="Times New Roman" w:eastAsia="宋体" w:hAnsi="Times New Roman" w:cs="Times New Roman"/>
          <w:kern w:val="0"/>
          <w:sz w:val="26"/>
          <w:szCs w:val="26"/>
        </w:rPr>
        <w:t xml:space="preserve"> 023-49828087</w:t>
      </w:r>
      <w:r w:rsidRPr="009A5FEF">
        <w:rPr>
          <w:rFonts w:ascii="方正仿宋_GBK" w:eastAsia="方正仿宋_GBK" w:hAnsi="宋体" w:cs="宋体" w:hint="eastAsia"/>
          <w:kern w:val="0"/>
          <w:sz w:val="26"/>
          <w:szCs w:val="26"/>
        </w:rPr>
        <w:t>。</w:t>
      </w:r>
    </w:p>
    <w:p w:rsidR="009A5FEF" w:rsidRPr="009A5FEF" w:rsidRDefault="009A5FEF" w:rsidP="009A5FEF">
      <w:pPr>
        <w:widowControl/>
        <w:spacing w:before="100" w:beforeAutospacing="1" w:after="100" w:afterAutospacing="1" w:line="501" w:lineRule="atLeast"/>
        <w:jc w:val="center"/>
        <w:rPr>
          <w:rFonts w:ascii="宋体" w:eastAsia="宋体" w:hAnsi="宋体" w:cs="宋体"/>
          <w:kern w:val="0"/>
          <w:sz w:val="24"/>
          <w:szCs w:val="24"/>
        </w:rPr>
      </w:pPr>
    </w:p>
    <w:p w:rsidR="009A5FEF" w:rsidRPr="009A5FEF" w:rsidRDefault="009A5FEF" w:rsidP="009A5FEF">
      <w:pPr>
        <w:widowControl/>
        <w:spacing w:before="100" w:beforeAutospacing="1" w:after="100" w:afterAutospacing="1" w:line="501" w:lineRule="atLeast"/>
        <w:jc w:val="center"/>
        <w:rPr>
          <w:rFonts w:ascii="宋体" w:eastAsia="宋体" w:hAnsi="宋体" w:cs="宋体"/>
          <w:kern w:val="0"/>
          <w:sz w:val="24"/>
          <w:szCs w:val="24"/>
        </w:rPr>
      </w:pPr>
      <w:bookmarkStart w:id="3" w:name="_Toc6444"/>
      <w:r w:rsidRPr="009A5FEF">
        <w:rPr>
          <w:rFonts w:ascii="方正黑体_GBK" w:eastAsia="方正黑体_GBK" w:hAnsi="宋体" w:cs="宋体" w:hint="eastAsia"/>
          <w:kern w:val="0"/>
          <w:sz w:val="30"/>
          <w:szCs w:val="30"/>
        </w:rPr>
        <w:t>四、</w:t>
      </w:r>
      <w:proofErr w:type="gramStart"/>
      <w:r w:rsidRPr="009A5FEF">
        <w:rPr>
          <w:rFonts w:ascii="方正黑体_GBK" w:eastAsia="方正黑体_GBK" w:hAnsi="宋体" w:cs="宋体" w:hint="eastAsia"/>
          <w:kern w:val="0"/>
          <w:sz w:val="30"/>
          <w:szCs w:val="30"/>
        </w:rPr>
        <w:t>一次性扩岗补贴</w:t>
      </w:r>
      <w:bookmarkEnd w:id="3"/>
      <w:proofErr w:type="gramEnd"/>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楷体_GBK" w:eastAsia="方正楷体_GBK" w:hAnsi="宋体" w:cs="宋体" w:hint="eastAsia"/>
          <w:kern w:val="0"/>
          <w:sz w:val="26"/>
          <w:szCs w:val="26"/>
        </w:rPr>
        <w:t>（一）政策内容及标准：</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b/>
          <w:bCs/>
          <w:kern w:val="0"/>
          <w:sz w:val="26"/>
        </w:rPr>
        <w:t>企业</w:t>
      </w:r>
      <w:r w:rsidRPr="009A5FEF">
        <w:rPr>
          <w:rFonts w:ascii="方正仿宋_GBK" w:eastAsia="方正仿宋_GBK" w:hAnsi="宋体" w:cs="宋体" w:hint="eastAsia"/>
          <w:kern w:val="0"/>
          <w:sz w:val="26"/>
          <w:szCs w:val="26"/>
        </w:rPr>
        <w:t>在</w:t>
      </w:r>
      <w:r w:rsidRPr="009A5FEF">
        <w:rPr>
          <w:rFonts w:ascii="Times New Roman" w:eastAsia="宋体" w:hAnsi="Times New Roman" w:cs="Times New Roman"/>
          <w:kern w:val="0"/>
          <w:sz w:val="26"/>
          <w:szCs w:val="26"/>
        </w:rPr>
        <w:t>2022</w:t>
      </w:r>
      <w:r w:rsidRPr="009A5FEF">
        <w:rPr>
          <w:rFonts w:ascii="方正仿宋_GBK" w:eastAsia="方正仿宋_GBK" w:hAnsi="宋体" w:cs="宋体" w:hint="eastAsia"/>
          <w:kern w:val="0"/>
          <w:sz w:val="26"/>
          <w:szCs w:val="26"/>
        </w:rPr>
        <w:t>年</w:t>
      </w:r>
      <w:r w:rsidRPr="009A5FEF">
        <w:rPr>
          <w:rFonts w:ascii="Times New Roman" w:eastAsia="宋体" w:hAnsi="Times New Roman" w:cs="Times New Roman"/>
          <w:kern w:val="0"/>
          <w:sz w:val="26"/>
          <w:szCs w:val="26"/>
        </w:rPr>
        <w:t>1-12</w:t>
      </w:r>
      <w:r w:rsidRPr="009A5FEF">
        <w:rPr>
          <w:rFonts w:ascii="方正仿宋_GBK" w:eastAsia="方正仿宋_GBK" w:hAnsi="宋体" w:cs="宋体" w:hint="eastAsia"/>
          <w:kern w:val="0"/>
          <w:sz w:val="26"/>
          <w:szCs w:val="26"/>
        </w:rPr>
        <w:t>月期间，招用</w:t>
      </w:r>
      <w:r w:rsidRPr="009A5FEF">
        <w:rPr>
          <w:rFonts w:ascii="Times New Roman" w:eastAsia="宋体" w:hAnsi="Times New Roman" w:cs="Times New Roman"/>
          <w:kern w:val="0"/>
          <w:sz w:val="26"/>
          <w:szCs w:val="26"/>
        </w:rPr>
        <w:t>2022</w:t>
      </w:r>
      <w:r w:rsidRPr="009A5FEF">
        <w:rPr>
          <w:rFonts w:ascii="方正仿宋_GBK" w:eastAsia="方正仿宋_GBK" w:hAnsi="宋体" w:cs="宋体" w:hint="eastAsia"/>
          <w:kern w:val="0"/>
          <w:sz w:val="26"/>
          <w:szCs w:val="26"/>
        </w:rPr>
        <w:t>毕业年度高校毕业生，签订劳动合同并参加失业保险满</w:t>
      </w:r>
      <w:r w:rsidRPr="009A5FEF">
        <w:rPr>
          <w:rFonts w:ascii="Times New Roman" w:eastAsia="宋体" w:hAnsi="Times New Roman" w:cs="Times New Roman"/>
          <w:kern w:val="0"/>
          <w:sz w:val="26"/>
          <w:szCs w:val="26"/>
        </w:rPr>
        <w:t>3</w:t>
      </w:r>
      <w:r w:rsidRPr="009A5FEF">
        <w:rPr>
          <w:rFonts w:ascii="方正仿宋_GBK" w:eastAsia="方正仿宋_GBK" w:hAnsi="宋体" w:cs="宋体" w:hint="eastAsia"/>
          <w:kern w:val="0"/>
          <w:sz w:val="26"/>
          <w:szCs w:val="26"/>
        </w:rPr>
        <w:t>个月的，可享受每人</w:t>
      </w:r>
      <w:r w:rsidRPr="009A5FEF">
        <w:rPr>
          <w:rFonts w:ascii="Times New Roman" w:eastAsia="宋体" w:hAnsi="Times New Roman" w:cs="Times New Roman"/>
          <w:kern w:val="0"/>
          <w:sz w:val="26"/>
          <w:szCs w:val="26"/>
        </w:rPr>
        <w:t>1000</w:t>
      </w:r>
      <w:r w:rsidRPr="009A5FEF">
        <w:rPr>
          <w:rFonts w:ascii="方正仿宋_GBK" w:eastAsia="方正仿宋_GBK" w:hAnsi="宋体" w:cs="宋体" w:hint="eastAsia"/>
          <w:kern w:val="0"/>
          <w:sz w:val="26"/>
          <w:szCs w:val="26"/>
        </w:rPr>
        <w:t>元的</w:t>
      </w:r>
      <w:proofErr w:type="gramStart"/>
      <w:r w:rsidRPr="009A5FEF">
        <w:rPr>
          <w:rFonts w:ascii="方正仿宋_GBK" w:eastAsia="方正仿宋_GBK" w:hAnsi="宋体" w:cs="宋体" w:hint="eastAsia"/>
          <w:kern w:val="0"/>
          <w:sz w:val="26"/>
          <w:szCs w:val="26"/>
        </w:rPr>
        <w:t>一次性扩岗补助</w:t>
      </w:r>
      <w:proofErr w:type="gramEnd"/>
      <w:r w:rsidRPr="009A5FEF">
        <w:rPr>
          <w:rFonts w:ascii="方正仿宋_GBK" w:eastAsia="方正仿宋_GBK" w:hAnsi="宋体" w:cs="宋体" w:hint="eastAsia"/>
          <w:kern w:val="0"/>
          <w:sz w:val="26"/>
          <w:szCs w:val="26"/>
        </w:rPr>
        <w:t>，与一次性吸纳就业补贴政策不重复享受，同</w:t>
      </w:r>
      <w:proofErr w:type="gramStart"/>
      <w:r w:rsidRPr="009A5FEF">
        <w:rPr>
          <w:rFonts w:ascii="方正仿宋_GBK" w:eastAsia="方正仿宋_GBK" w:hAnsi="宋体" w:cs="宋体" w:hint="eastAsia"/>
          <w:kern w:val="0"/>
          <w:sz w:val="26"/>
          <w:szCs w:val="26"/>
        </w:rPr>
        <w:t>一人员</w:t>
      </w:r>
      <w:proofErr w:type="gramEnd"/>
      <w:r w:rsidRPr="009A5FEF">
        <w:rPr>
          <w:rFonts w:ascii="方正仿宋_GBK" w:eastAsia="方正仿宋_GBK" w:hAnsi="宋体" w:cs="宋体" w:hint="eastAsia"/>
          <w:kern w:val="0"/>
          <w:sz w:val="26"/>
          <w:szCs w:val="26"/>
        </w:rPr>
        <w:t>只享受一次补助。政策执行期限：</w:t>
      </w:r>
      <w:r w:rsidRPr="009A5FEF">
        <w:rPr>
          <w:rFonts w:ascii="Times New Roman" w:eastAsia="宋体" w:hAnsi="Times New Roman" w:cs="Times New Roman"/>
          <w:kern w:val="0"/>
          <w:sz w:val="26"/>
          <w:szCs w:val="26"/>
        </w:rPr>
        <w:t>2022</w:t>
      </w:r>
      <w:r w:rsidRPr="009A5FEF">
        <w:rPr>
          <w:rFonts w:ascii="方正仿宋_GBK" w:eastAsia="方正仿宋_GBK" w:hAnsi="宋体" w:cs="宋体" w:hint="eastAsia"/>
          <w:kern w:val="0"/>
          <w:sz w:val="26"/>
          <w:szCs w:val="26"/>
        </w:rPr>
        <w:t>年年底。</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楷体_GBK" w:eastAsia="方正楷体_GBK" w:hAnsi="宋体" w:cs="宋体" w:hint="eastAsia"/>
          <w:kern w:val="0"/>
          <w:sz w:val="26"/>
          <w:szCs w:val="26"/>
        </w:rPr>
        <w:t>（二）支持行业：</w:t>
      </w:r>
      <w:r w:rsidRPr="009A5FEF">
        <w:rPr>
          <w:rFonts w:ascii="方正仿宋_GBK" w:eastAsia="方正仿宋_GBK" w:hAnsi="宋体" w:cs="宋体" w:hint="eastAsia"/>
          <w:kern w:val="0"/>
          <w:sz w:val="26"/>
          <w:szCs w:val="26"/>
        </w:rPr>
        <w:t>不分行业。</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楷体_GBK" w:eastAsia="方正楷体_GBK" w:hAnsi="宋体" w:cs="宋体" w:hint="eastAsia"/>
          <w:kern w:val="0"/>
          <w:sz w:val="26"/>
          <w:szCs w:val="26"/>
        </w:rPr>
        <w:t>（三）申报流程：</w:t>
      </w:r>
      <w:r w:rsidRPr="009A5FEF">
        <w:rPr>
          <w:rFonts w:ascii="方正仿宋_GBK" w:eastAsia="方正仿宋_GBK" w:hAnsi="宋体" w:cs="宋体" w:hint="eastAsia"/>
          <w:kern w:val="0"/>
          <w:sz w:val="26"/>
          <w:szCs w:val="26"/>
        </w:rPr>
        <w:t>符合</w:t>
      </w:r>
      <w:proofErr w:type="gramStart"/>
      <w:r w:rsidRPr="009A5FEF">
        <w:rPr>
          <w:rFonts w:ascii="方正仿宋_GBK" w:eastAsia="方正仿宋_GBK" w:hAnsi="宋体" w:cs="宋体" w:hint="eastAsia"/>
          <w:kern w:val="0"/>
          <w:sz w:val="26"/>
          <w:szCs w:val="26"/>
        </w:rPr>
        <w:t>一次性扩岗补助</w:t>
      </w:r>
      <w:proofErr w:type="gramEnd"/>
      <w:r w:rsidRPr="009A5FEF">
        <w:rPr>
          <w:rFonts w:ascii="方正仿宋_GBK" w:eastAsia="方正仿宋_GBK" w:hAnsi="宋体" w:cs="宋体" w:hint="eastAsia"/>
          <w:kern w:val="0"/>
          <w:sz w:val="26"/>
          <w:szCs w:val="26"/>
        </w:rPr>
        <w:t>条件的企业，可通过以下两个渠道申领：一是线上申请：企业可通过“渝快办”账号登录“重庆公共就业服务网”</w:t>
      </w:r>
      <w:r w:rsidRPr="009A5FEF">
        <w:rPr>
          <w:rFonts w:ascii="MS Mincho" w:eastAsia="MS Mincho" w:hAnsi="MS Mincho" w:cs="MS Mincho" w:hint="eastAsia"/>
          <w:kern w:val="0"/>
          <w:sz w:val="24"/>
          <w:szCs w:val="24"/>
        </w:rPr>
        <w:t> </w:t>
      </w:r>
      <w:r w:rsidRPr="009A5FEF">
        <w:rPr>
          <w:rFonts w:ascii="MS Mincho" w:eastAsia="MS Mincho" w:hAnsi="MS Mincho" w:cs="MS Mincho" w:hint="eastAsia"/>
          <w:kern w:val="0"/>
          <w:sz w:val="24"/>
          <w:szCs w:val="24"/>
        </w:rPr>
        <w:t> </w:t>
      </w:r>
      <w:r w:rsidRPr="009A5FEF">
        <w:rPr>
          <w:rFonts w:ascii="方正仿宋_GBK" w:eastAsia="方正仿宋_GBK" w:hAnsi="宋体" w:cs="宋体" w:hint="eastAsia"/>
          <w:kern w:val="0"/>
          <w:sz w:val="26"/>
          <w:szCs w:val="26"/>
        </w:rPr>
        <w:t>（</w:t>
      </w:r>
      <w:hyperlink r:id="rId13" w:tgtFrame="_self" w:history="1">
        <w:r w:rsidRPr="009A5FEF">
          <w:rPr>
            <w:rFonts w:ascii="方正仿宋_GBK" w:eastAsia="方正仿宋_GBK" w:hAnsi="宋体" w:cs="宋体" w:hint="eastAsia"/>
            <w:color w:val="0B77CD"/>
            <w:kern w:val="0"/>
            <w:sz w:val="26"/>
            <w:u w:val="single"/>
          </w:rPr>
          <w:t>https://ggfw.rlsbj.cq.gov.cn/cqjy/</w:t>
        </w:r>
      </w:hyperlink>
      <w:r w:rsidRPr="009A5FEF">
        <w:rPr>
          <w:rFonts w:ascii="方正仿宋_GBK" w:eastAsia="方正仿宋_GBK" w:hAnsi="宋体" w:cs="宋体" w:hint="eastAsia"/>
          <w:kern w:val="0"/>
          <w:sz w:val="26"/>
          <w:szCs w:val="26"/>
        </w:rPr>
        <w:t>）的“</w:t>
      </w:r>
      <w:r w:rsidRPr="009A5FEF">
        <w:rPr>
          <w:rFonts w:ascii="Times New Roman" w:eastAsia="宋体" w:hAnsi="Times New Roman" w:cs="Times New Roman"/>
          <w:kern w:val="0"/>
          <w:sz w:val="26"/>
          <w:szCs w:val="26"/>
        </w:rPr>
        <w:t>2022</w:t>
      </w:r>
      <w:r w:rsidRPr="009A5FEF">
        <w:rPr>
          <w:rFonts w:ascii="方正仿宋_GBK" w:eastAsia="方正仿宋_GBK" w:hAnsi="宋体" w:cs="宋体" w:hint="eastAsia"/>
          <w:kern w:val="0"/>
          <w:sz w:val="26"/>
          <w:szCs w:val="26"/>
        </w:rPr>
        <w:t>年度一次性扩岗补助”端口线上申领；二是线下申请：企业可向区就业和人才中心申请补助，需填报申请表（附件</w:t>
      </w:r>
      <w:r w:rsidRPr="009A5FEF">
        <w:rPr>
          <w:rFonts w:ascii="Times New Roman" w:eastAsia="宋体" w:hAnsi="Times New Roman" w:cs="Times New Roman"/>
          <w:kern w:val="0"/>
          <w:sz w:val="26"/>
          <w:szCs w:val="26"/>
        </w:rPr>
        <w:t>1</w:t>
      </w:r>
      <w:r w:rsidRPr="009A5FEF">
        <w:rPr>
          <w:rFonts w:ascii="方正仿宋_GBK" w:eastAsia="方正仿宋_GBK" w:hAnsi="宋体" w:cs="宋体" w:hint="eastAsia"/>
          <w:kern w:val="0"/>
          <w:sz w:val="26"/>
          <w:szCs w:val="26"/>
        </w:rPr>
        <w:t>）、人员花名册（附件</w:t>
      </w:r>
      <w:r w:rsidRPr="009A5FEF">
        <w:rPr>
          <w:rFonts w:ascii="Times New Roman" w:eastAsia="宋体" w:hAnsi="Times New Roman" w:cs="Times New Roman"/>
          <w:kern w:val="0"/>
          <w:sz w:val="26"/>
          <w:szCs w:val="26"/>
        </w:rPr>
        <w:t>2</w:t>
      </w:r>
      <w:r w:rsidRPr="009A5FEF">
        <w:rPr>
          <w:rFonts w:ascii="方正仿宋_GBK" w:eastAsia="方正仿宋_GBK" w:hAnsi="宋体" w:cs="宋体" w:hint="eastAsia"/>
          <w:kern w:val="0"/>
          <w:sz w:val="26"/>
          <w:szCs w:val="26"/>
        </w:rPr>
        <w:t>），以及提</w:t>
      </w:r>
      <w:r w:rsidRPr="009A5FEF">
        <w:rPr>
          <w:rFonts w:ascii="方正仿宋_GBK" w:eastAsia="方正仿宋_GBK" w:hAnsi="宋体" w:cs="宋体" w:hint="eastAsia"/>
          <w:kern w:val="0"/>
          <w:sz w:val="26"/>
          <w:szCs w:val="26"/>
        </w:rPr>
        <w:lastRenderedPageBreak/>
        <w:t>供企业与</w:t>
      </w:r>
      <w:r w:rsidRPr="009A5FEF">
        <w:rPr>
          <w:rFonts w:ascii="Times New Roman" w:eastAsia="宋体" w:hAnsi="Times New Roman" w:cs="Times New Roman"/>
          <w:kern w:val="0"/>
          <w:sz w:val="26"/>
          <w:szCs w:val="26"/>
        </w:rPr>
        <w:t>2022</w:t>
      </w:r>
      <w:r w:rsidRPr="009A5FEF">
        <w:rPr>
          <w:rFonts w:ascii="方正仿宋_GBK" w:eastAsia="方正仿宋_GBK" w:hAnsi="宋体" w:cs="宋体" w:hint="eastAsia"/>
          <w:kern w:val="0"/>
          <w:sz w:val="26"/>
          <w:szCs w:val="26"/>
        </w:rPr>
        <w:t>毕业年度高校毕业生签订的劳动合同书面材料，若招用毕业生是市外高校毕业的，企业应提供其毕业证书复印件。</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楷体_GBK" w:eastAsia="方正楷体_GBK" w:hAnsi="宋体" w:cs="宋体" w:hint="eastAsia"/>
          <w:kern w:val="0"/>
          <w:sz w:val="26"/>
          <w:szCs w:val="26"/>
        </w:rPr>
        <w:t>（四）咨询单位及科室：</w:t>
      </w:r>
      <w:r w:rsidRPr="009A5FEF">
        <w:rPr>
          <w:rFonts w:ascii="方正仿宋_GBK" w:eastAsia="方正仿宋_GBK" w:hAnsi="宋体" w:cs="宋体" w:hint="eastAsia"/>
          <w:kern w:val="0"/>
          <w:sz w:val="26"/>
          <w:szCs w:val="26"/>
        </w:rPr>
        <w:t>永川区就业和人才中心失业保险科</w:t>
      </w:r>
      <w:r w:rsidRPr="009A5FEF">
        <w:rPr>
          <w:rFonts w:ascii="Times New Roman" w:eastAsia="宋体" w:hAnsi="Times New Roman" w:cs="Times New Roman"/>
          <w:kern w:val="0"/>
          <w:sz w:val="26"/>
          <w:szCs w:val="26"/>
        </w:rPr>
        <w:t xml:space="preserve"> 023-49828087</w:t>
      </w:r>
      <w:r w:rsidRPr="009A5FEF">
        <w:rPr>
          <w:rFonts w:ascii="方正仿宋_GBK" w:eastAsia="方正仿宋_GBK" w:hAnsi="宋体" w:cs="宋体" w:hint="eastAsia"/>
          <w:kern w:val="0"/>
          <w:sz w:val="26"/>
          <w:szCs w:val="26"/>
        </w:rPr>
        <w:t>。</w:t>
      </w:r>
    </w:p>
    <w:p w:rsidR="009A5FEF" w:rsidRPr="009A5FEF" w:rsidRDefault="009A5FEF" w:rsidP="009A5FEF">
      <w:pPr>
        <w:widowControl/>
        <w:spacing w:before="100" w:beforeAutospacing="1" w:after="100" w:afterAutospacing="1" w:line="501" w:lineRule="atLeast"/>
        <w:jc w:val="center"/>
        <w:outlineLvl w:val="0"/>
        <w:rPr>
          <w:rFonts w:ascii="宋体" w:eastAsia="宋体" w:hAnsi="宋体" w:cs="宋体"/>
          <w:b/>
          <w:bCs/>
          <w:kern w:val="36"/>
          <w:sz w:val="48"/>
          <w:szCs w:val="48"/>
        </w:rPr>
      </w:pPr>
      <w:bookmarkStart w:id="4" w:name="_Toc3723"/>
      <w:bookmarkStart w:id="5" w:name="_Toc6954"/>
      <w:bookmarkEnd w:id="4"/>
      <w:r w:rsidRPr="009A5FEF">
        <w:rPr>
          <w:rFonts w:ascii="方正黑体_GBK" w:eastAsia="方正黑体_GBK" w:hAnsi="宋体" w:cs="宋体" w:hint="eastAsia"/>
          <w:kern w:val="36"/>
          <w:sz w:val="30"/>
          <w:szCs w:val="30"/>
        </w:rPr>
        <w:t>五、一次性吸纳就业补贴</w:t>
      </w:r>
      <w:bookmarkEnd w:id="5"/>
    </w:p>
    <w:p w:rsidR="009A5FEF" w:rsidRPr="009A5FEF" w:rsidRDefault="009A5FEF" w:rsidP="009A5FEF">
      <w:pPr>
        <w:widowControl/>
        <w:spacing w:before="100" w:beforeAutospacing="1" w:after="100" w:afterAutospacing="1" w:line="501" w:lineRule="atLeast"/>
        <w:ind w:firstLine="538"/>
        <w:jc w:val="left"/>
        <w:rPr>
          <w:rFonts w:ascii="宋体" w:eastAsia="宋体" w:hAnsi="宋体" w:cs="宋体"/>
          <w:kern w:val="0"/>
          <w:sz w:val="24"/>
          <w:szCs w:val="24"/>
        </w:rPr>
      </w:pPr>
      <w:r w:rsidRPr="009A5FEF">
        <w:rPr>
          <w:rFonts w:ascii="方正楷体_GBK" w:eastAsia="方正楷体_GBK" w:hAnsi="宋体" w:cs="宋体" w:hint="eastAsia"/>
          <w:kern w:val="0"/>
          <w:sz w:val="26"/>
          <w:szCs w:val="26"/>
        </w:rPr>
        <w:t>（一）政策主要内容及标准：</w:t>
      </w:r>
    </w:p>
    <w:p w:rsidR="009A5FEF" w:rsidRPr="009A5FEF" w:rsidRDefault="009A5FEF" w:rsidP="009A5FEF">
      <w:pPr>
        <w:widowControl/>
        <w:spacing w:before="100" w:beforeAutospacing="1" w:after="100" w:afterAutospacing="1" w:line="501" w:lineRule="atLeast"/>
        <w:ind w:firstLine="538"/>
        <w:jc w:val="left"/>
        <w:rPr>
          <w:rFonts w:ascii="宋体" w:eastAsia="宋体" w:hAnsi="宋体" w:cs="宋体"/>
          <w:kern w:val="0"/>
          <w:sz w:val="24"/>
          <w:szCs w:val="24"/>
        </w:rPr>
      </w:pPr>
      <w:r w:rsidRPr="009A5FEF">
        <w:rPr>
          <w:rFonts w:ascii="Times New Roman" w:eastAsia="宋体" w:hAnsi="Times New Roman" w:cs="Times New Roman"/>
          <w:kern w:val="0"/>
          <w:sz w:val="26"/>
          <w:szCs w:val="26"/>
        </w:rPr>
        <w:t>1.</w:t>
      </w:r>
      <w:r w:rsidRPr="009A5FEF">
        <w:rPr>
          <w:rFonts w:ascii="方正仿宋_GBK" w:eastAsia="方正仿宋_GBK" w:hAnsi="宋体" w:cs="宋体" w:hint="eastAsia"/>
          <w:kern w:val="0"/>
          <w:sz w:val="26"/>
          <w:szCs w:val="26"/>
        </w:rPr>
        <w:t>招用应届毕业生，签订劳动合同，并按规定连续缴纳半年以上社会保险费的</w:t>
      </w:r>
      <w:r w:rsidRPr="009A5FEF">
        <w:rPr>
          <w:rFonts w:ascii="方正仿宋_GBK" w:eastAsia="方正仿宋_GBK" w:hAnsi="宋体" w:cs="宋体" w:hint="eastAsia"/>
          <w:b/>
          <w:bCs/>
          <w:kern w:val="0"/>
          <w:sz w:val="26"/>
        </w:rPr>
        <w:t>中小微企业</w:t>
      </w:r>
      <w:r w:rsidRPr="009A5FEF">
        <w:rPr>
          <w:rFonts w:ascii="方正仿宋_GBK" w:eastAsia="方正仿宋_GBK" w:hAnsi="宋体" w:cs="宋体" w:hint="eastAsia"/>
          <w:kern w:val="0"/>
          <w:sz w:val="26"/>
          <w:szCs w:val="26"/>
        </w:rPr>
        <w:t>，按</w:t>
      </w:r>
      <w:r w:rsidRPr="009A5FEF">
        <w:rPr>
          <w:rFonts w:ascii="Times New Roman" w:eastAsia="宋体" w:hAnsi="Times New Roman" w:cs="Times New Roman"/>
          <w:kern w:val="0"/>
          <w:sz w:val="26"/>
          <w:szCs w:val="26"/>
        </w:rPr>
        <w:t>2000</w:t>
      </w:r>
      <w:r w:rsidRPr="009A5FEF">
        <w:rPr>
          <w:rFonts w:ascii="方正仿宋_GBK" w:eastAsia="方正仿宋_GBK" w:hAnsi="宋体" w:cs="宋体" w:hint="eastAsia"/>
          <w:kern w:val="0"/>
          <w:sz w:val="26"/>
          <w:szCs w:val="26"/>
        </w:rPr>
        <w:t>元</w:t>
      </w:r>
      <w:r w:rsidRPr="009A5FEF">
        <w:rPr>
          <w:rFonts w:ascii="Times New Roman" w:eastAsia="宋体" w:hAnsi="Times New Roman" w:cs="Times New Roman"/>
          <w:kern w:val="0"/>
          <w:sz w:val="26"/>
          <w:szCs w:val="26"/>
        </w:rPr>
        <w:t>/</w:t>
      </w:r>
      <w:r w:rsidRPr="009A5FEF">
        <w:rPr>
          <w:rFonts w:ascii="方正仿宋_GBK" w:eastAsia="方正仿宋_GBK" w:hAnsi="宋体" w:cs="宋体" w:hint="eastAsia"/>
          <w:kern w:val="0"/>
          <w:sz w:val="26"/>
          <w:szCs w:val="26"/>
        </w:rPr>
        <w:t>人的标准给予一次性吸纳就业补贴；</w:t>
      </w:r>
    </w:p>
    <w:p w:rsidR="009A5FEF" w:rsidRPr="009A5FEF" w:rsidRDefault="009A5FEF" w:rsidP="009A5FEF">
      <w:pPr>
        <w:widowControl/>
        <w:spacing w:before="100" w:beforeAutospacing="1" w:after="100" w:afterAutospacing="1" w:line="501" w:lineRule="atLeast"/>
        <w:ind w:firstLine="538"/>
        <w:jc w:val="left"/>
        <w:rPr>
          <w:rFonts w:ascii="宋体" w:eastAsia="宋体" w:hAnsi="宋体" w:cs="宋体"/>
          <w:kern w:val="0"/>
          <w:sz w:val="24"/>
          <w:szCs w:val="24"/>
        </w:rPr>
      </w:pPr>
      <w:r w:rsidRPr="009A5FEF">
        <w:rPr>
          <w:rFonts w:ascii="Times New Roman" w:eastAsia="宋体" w:hAnsi="Times New Roman" w:cs="Times New Roman"/>
          <w:kern w:val="0"/>
          <w:sz w:val="26"/>
          <w:szCs w:val="26"/>
        </w:rPr>
        <w:t>2.</w:t>
      </w:r>
      <w:r w:rsidRPr="009A5FEF">
        <w:rPr>
          <w:rFonts w:ascii="方正仿宋_GBK" w:eastAsia="方正仿宋_GBK" w:hAnsi="宋体" w:cs="宋体" w:hint="eastAsia"/>
          <w:kern w:val="0"/>
          <w:sz w:val="26"/>
          <w:szCs w:val="26"/>
        </w:rPr>
        <w:t>招用我市户籍登记失业半年以上人员、登记失业</w:t>
      </w:r>
      <w:proofErr w:type="gramStart"/>
      <w:r w:rsidRPr="009A5FEF">
        <w:rPr>
          <w:rFonts w:ascii="方正仿宋_GBK" w:eastAsia="方正仿宋_GBK" w:hAnsi="宋体" w:cs="宋体" w:hint="eastAsia"/>
          <w:kern w:val="0"/>
          <w:sz w:val="26"/>
          <w:szCs w:val="26"/>
        </w:rPr>
        <w:t>的低保家庭</w:t>
      </w:r>
      <w:proofErr w:type="gramEnd"/>
      <w:r w:rsidRPr="009A5FEF">
        <w:rPr>
          <w:rFonts w:ascii="方正仿宋_GBK" w:eastAsia="方正仿宋_GBK" w:hAnsi="宋体" w:cs="宋体" w:hint="eastAsia"/>
          <w:kern w:val="0"/>
          <w:sz w:val="26"/>
          <w:szCs w:val="26"/>
        </w:rPr>
        <w:t>人员、</w:t>
      </w:r>
      <w:proofErr w:type="gramStart"/>
      <w:r w:rsidRPr="009A5FEF">
        <w:rPr>
          <w:rFonts w:ascii="方正仿宋_GBK" w:eastAsia="方正仿宋_GBK" w:hAnsi="宋体" w:cs="宋体" w:hint="eastAsia"/>
          <w:kern w:val="0"/>
          <w:sz w:val="26"/>
          <w:szCs w:val="26"/>
        </w:rPr>
        <w:t>零就业</w:t>
      </w:r>
      <w:proofErr w:type="gramEnd"/>
      <w:r w:rsidRPr="009A5FEF">
        <w:rPr>
          <w:rFonts w:ascii="方正仿宋_GBK" w:eastAsia="方正仿宋_GBK" w:hAnsi="宋体" w:cs="宋体" w:hint="eastAsia"/>
          <w:kern w:val="0"/>
          <w:sz w:val="26"/>
          <w:szCs w:val="26"/>
        </w:rPr>
        <w:t>家庭人员、农村建档立</w:t>
      </w:r>
      <w:proofErr w:type="gramStart"/>
      <w:r w:rsidRPr="009A5FEF">
        <w:rPr>
          <w:rFonts w:ascii="方正仿宋_GBK" w:eastAsia="方正仿宋_GBK" w:hAnsi="宋体" w:cs="宋体" w:hint="eastAsia"/>
          <w:kern w:val="0"/>
          <w:sz w:val="26"/>
          <w:szCs w:val="26"/>
        </w:rPr>
        <w:t>卡贫困</w:t>
      </w:r>
      <w:proofErr w:type="gramEnd"/>
      <w:r w:rsidRPr="009A5FEF">
        <w:rPr>
          <w:rFonts w:ascii="方正仿宋_GBK" w:eastAsia="方正仿宋_GBK" w:hAnsi="宋体" w:cs="宋体" w:hint="eastAsia"/>
          <w:kern w:val="0"/>
          <w:sz w:val="26"/>
          <w:szCs w:val="26"/>
        </w:rPr>
        <w:t>家庭人员、去产能企业职工中的“</w:t>
      </w:r>
      <w:r w:rsidRPr="009A5FEF">
        <w:rPr>
          <w:rFonts w:ascii="Times New Roman" w:eastAsia="宋体" w:hAnsi="Times New Roman" w:cs="Times New Roman"/>
          <w:kern w:val="0"/>
          <w:sz w:val="26"/>
          <w:szCs w:val="26"/>
        </w:rPr>
        <w:t>4050</w:t>
      </w:r>
      <w:r w:rsidRPr="009A5FEF">
        <w:rPr>
          <w:rFonts w:ascii="方正仿宋_GBK" w:eastAsia="方正仿宋_GBK" w:hAnsi="宋体" w:cs="宋体" w:hint="eastAsia"/>
          <w:kern w:val="0"/>
          <w:sz w:val="26"/>
          <w:szCs w:val="26"/>
        </w:rPr>
        <w:t>”人员和残疾人员、残疾离校</w:t>
      </w:r>
      <w:r w:rsidRPr="009A5FEF">
        <w:rPr>
          <w:rFonts w:ascii="Times New Roman" w:eastAsia="宋体" w:hAnsi="Times New Roman" w:cs="Times New Roman"/>
          <w:kern w:val="0"/>
          <w:sz w:val="26"/>
          <w:szCs w:val="26"/>
        </w:rPr>
        <w:t>2</w:t>
      </w:r>
      <w:r w:rsidRPr="009A5FEF">
        <w:rPr>
          <w:rFonts w:ascii="方正仿宋_GBK" w:eastAsia="方正仿宋_GBK" w:hAnsi="宋体" w:cs="宋体" w:hint="eastAsia"/>
          <w:kern w:val="0"/>
          <w:sz w:val="26"/>
          <w:szCs w:val="26"/>
        </w:rPr>
        <w:t>年内高校毕业生，与其签订劳动合同，并按规定连续缴纳</w:t>
      </w:r>
      <w:r w:rsidRPr="009A5FEF">
        <w:rPr>
          <w:rFonts w:ascii="Times New Roman" w:eastAsia="宋体" w:hAnsi="Times New Roman" w:cs="Times New Roman"/>
          <w:kern w:val="0"/>
          <w:sz w:val="26"/>
          <w:szCs w:val="26"/>
        </w:rPr>
        <w:t>1</w:t>
      </w:r>
      <w:r w:rsidRPr="009A5FEF">
        <w:rPr>
          <w:rFonts w:ascii="方正仿宋_GBK" w:eastAsia="方正仿宋_GBK" w:hAnsi="宋体" w:cs="宋体" w:hint="eastAsia"/>
          <w:kern w:val="0"/>
          <w:sz w:val="26"/>
          <w:szCs w:val="26"/>
        </w:rPr>
        <w:t>年以上且仍在缴纳社会保险费的各类企业，按</w:t>
      </w:r>
      <w:r w:rsidRPr="009A5FEF">
        <w:rPr>
          <w:rFonts w:ascii="Times New Roman" w:eastAsia="宋体" w:hAnsi="Times New Roman" w:cs="Times New Roman"/>
          <w:kern w:val="0"/>
          <w:sz w:val="26"/>
          <w:szCs w:val="26"/>
        </w:rPr>
        <w:t>6000</w:t>
      </w:r>
      <w:r w:rsidRPr="009A5FEF">
        <w:rPr>
          <w:rFonts w:ascii="方正仿宋_GBK" w:eastAsia="方正仿宋_GBK" w:hAnsi="宋体" w:cs="宋体" w:hint="eastAsia"/>
          <w:kern w:val="0"/>
          <w:sz w:val="26"/>
          <w:szCs w:val="26"/>
        </w:rPr>
        <w:t>元</w:t>
      </w:r>
      <w:r w:rsidRPr="009A5FEF">
        <w:rPr>
          <w:rFonts w:ascii="Times New Roman" w:eastAsia="宋体" w:hAnsi="Times New Roman" w:cs="Times New Roman"/>
          <w:kern w:val="0"/>
          <w:sz w:val="26"/>
          <w:szCs w:val="26"/>
        </w:rPr>
        <w:t>/</w:t>
      </w:r>
      <w:r w:rsidRPr="009A5FEF">
        <w:rPr>
          <w:rFonts w:ascii="方正仿宋_GBK" w:eastAsia="方正仿宋_GBK" w:hAnsi="宋体" w:cs="宋体" w:hint="eastAsia"/>
          <w:kern w:val="0"/>
          <w:sz w:val="26"/>
          <w:szCs w:val="26"/>
        </w:rPr>
        <w:t>人的标准给予一次性吸纳就业补贴。</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楷体_GBK" w:eastAsia="方正楷体_GBK" w:hAnsi="宋体" w:cs="宋体" w:hint="eastAsia"/>
          <w:kern w:val="0"/>
          <w:sz w:val="26"/>
          <w:szCs w:val="26"/>
        </w:rPr>
        <w:t>（二）适用条件：</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Times New Roman" w:eastAsia="宋体" w:hAnsi="Times New Roman" w:cs="Times New Roman"/>
          <w:kern w:val="0"/>
          <w:sz w:val="26"/>
          <w:szCs w:val="26"/>
        </w:rPr>
        <w:t>1.</w:t>
      </w:r>
      <w:r w:rsidRPr="009A5FEF">
        <w:rPr>
          <w:rFonts w:ascii="方正仿宋_GBK" w:eastAsia="方正仿宋_GBK" w:hAnsi="宋体" w:cs="宋体" w:hint="eastAsia"/>
          <w:kern w:val="0"/>
          <w:sz w:val="26"/>
          <w:szCs w:val="26"/>
        </w:rPr>
        <w:t>适用于应届毕业生、我市户籍登记失业半年以上人员、登记失业</w:t>
      </w:r>
      <w:proofErr w:type="gramStart"/>
      <w:r w:rsidRPr="009A5FEF">
        <w:rPr>
          <w:rFonts w:ascii="方正仿宋_GBK" w:eastAsia="方正仿宋_GBK" w:hAnsi="宋体" w:cs="宋体" w:hint="eastAsia"/>
          <w:kern w:val="0"/>
          <w:sz w:val="26"/>
          <w:szCs w:val="26"/>
        </w:rPr>
        <w:t>的低保家庭</w:t>
      </w:r>
      <w:proofErr w:type="gramEnd"/>
      <w:r w:rsidRPr="009A5FEF">
        <w:rPr>
          <w:rFonts w:ascii="方正仿宋_GBK" w:eastAsia="方正仿宋_GBK" w:hAnsi="宋体" w:cs="宋体" w:hint="eastAsia"/>
          <w:kern w:val="0"/>
          <w:sz w:val="26"/>
          <w:szCs w:val="26"/>
        </w:rPr>
        <w:t>人员、</w:t>
      </w:r>
      <w:proofErr w:type="gramStart"/>
      <w:r w:rsidRPr="009A5FEF">
        <w:rPr>
          <w:rFonts w:ascii="方正仿宋_GBK" w:eastAsia="方正仿宋_GBK" w:hAnsi="宋体" w:cs="宋体" w:hint="eastAsia"/>
          <w:kern w:val="0"/>
          <w:sz w:val="26"/>
          <w:szCs w:val="26"/>
        </w:rPr>
        <w:t>零就业</w:t>
      </w:r>
      <w:proofErr w:type="gramEnd"/>
      <w:r w:rsidRPr="009A5FEF">
        <w:rPr>
          <w:rFonts w:ascii="方正仿宋_GBK" w:eastAsia="方正仿宋_GBK" w:hAnsi="宋体" w:cs="宋体" w:hint="eastAsia"/>
          <w:kern w:val="0"/>
          <w:sz w:val="26"/>
          <w:szCs w:val="26"/>
        </w:rPr>
        <w:t>家庭人员、农村建档立</w:t>
      </w:r>
      <w:proofErr w:type="gramStart"/>
      <w:r w:rsidRPr="009A5FEF">
        <w:rPr>
          <w:rFonts w:ascii="方正仿宋_GBK" w:eastAsia="方正仿宋_GBK" w:hAnsi="宋体" w:cs="宋体" w:hint="eastAsia"/>
          <w:kern w:val="0"/>
          <w:sz w:val="26"/>
          <w:szCs w:val="26"/>
        </w:rPr>
        <w:t>卡贫困</w:t>
      </w:r>
      <w:proofErr w:type="gramEnd"/>
      <w:r w:rsidRPr="009A5FEF">
        <w:rPr>
          <w:rFonts w:ascii="方正仿宋_GBK" w:eastAsia="方正仿宋_GBK" w:hAnsi="宋体" w:cs="宋体" w:hint="eastAsia"/>
          <w:kern w:val="0"/>
          <w:sz w:val="26"/>
          <w:szCs w:val="26"/>
        </w:rPr>
        <w:t>家庭人员、去产能企业职工中的“</w:t>
      </w:r>
      <w:r w:rsidRPr="009A5FEF">
        <w:rPr>
          <w:rFonts w:ascii="Times New Roman" w:eastAsia="宋体" w:hAnsi="Times New Roman" w:cs="Times New Roman"/>
          <w:kern w:val="0"/>
          <w:sz w:val="26"/>
          <w:szCs w:val="26"/>
        </w:rPr>
        <w:t>4050</w:t>
      </w:r>
      <w:r w:rsidRPr="009A5FEF">
        <w:rPr>
          <w:rFonts w:ascii="方正仿宋_GBK" w:eastAsia="方正仿宋_GBK" w:hAnsi="宋体" w:cs="宋体" w:hint="eastAsia"/>
          <w:kern w:val="0"/>
          <w:sz w:val="26"/>
          <w:szCs w:val="26"/>
        </w:rPr>
        <w:t>”人员和残疾人员、残疾离校</w:t>
      </w:r>
      <w:r w:rsidRPr="009A5FEF">
        <w:rPr>
          <w:rFonts w:ascii="Times New Roman" w:eastAsia="宋体" w:hAnsi="Times New Roman" w:cs="Times New Roman"/>
          <w:kern w:val="0"/>
          <w:sz w:val="26"/>
          <w:szCs w:val="26"/>
        </w:rPr>
        <w:t>2</w:t>
      </w:r>
      <w:r w:rsidRPr="009A5FEF">
        <w:rPr>
          <w:rFonts w:ascii="方正仿宋_GBK" w:eastAsia="方正仿宋_GBK" w:hAnsi="宋体" w:cs="宋体" w:hint="eastAsia"/>
          <w:kern w:val="0"/>
          <w:sz w:val="26"/>
          <w:szCs w:val="26"/>
        </w:rPr>
        <w:t>年内高校毕业生等群体；</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Times New Roman" w:eastAsia="宋体" w:hAnsi="Times New Roman" w:cs="Times New Roman"/>
          <w:kern w:val="0"/>
          <w:sz w:val="26"/>
          <w:szCs w:val="26"/>
        </w:rPr>
        <w:t>2.</w:t>
      </w:r>
      <w:r w:rsidRPr="009A5FEF">
        <w:rPr>
          <w:rFonts w:ascii="方正仿宋_GBK" w:eastAsia="方正仿宋_GBK" w:hAnsi="宋体" w:cs="宋体" w:hint="eastAsia"/>
          <w:kern w:val="0"/>
          <w:sz w:val="26"/>
          <w:szCs w:val="26"/>
        </w:rPr>
        <w:t>适用该项政策中招用应届毕业生的企业应满足</w:t>
      </w:r>
      <w:r w:rsidRPr="009A5FEF">
        <w:rPr>
          <w:rFonts w:ascii="方正仿宋_GBK" w:eastAsia="方正仿宋_GBK" w:hAnsi="宋体" w:cs="宋体" w:hint="eastAsia"/>
          <w:b/>
          <w:bCs/>
          <w:kern w:val="0"/>
          <w:sz w:val="26"/>
        </w:rPr>
        <w:t>中小微</w:t>
      </w:r>
      <w:proofErr w:type="gramStart"/>
      <w:r w:rsidRPr="009A5FEF">
        <w:rPr>
          <w:rFonts w:ascii="方正仿宋_GBK" w:eastAsia="方正仿宋_GBK" w:hAnsi="宋体" w:cs="宋体" w:hint="eastAsia"/>
          <w:b/>
          <w:bCs/>
          <w:kern w:val="0"/>
          <w:sz w:val="26"/>
        </w:rPr>
        <w:t>企</w:t>
      </w:r>
      <w:proofErr w:type="gramEnd"/>
      <w:r w:rsidRPr="009A5FEF">
        <w:rPr>
          <w:rFonts w:ascii="方正仿宋_GBK" w:eastAsia="方正仿宋_GBK" w:hAnsi="宋体" w:cs="宋体" w:hint="eastAsia"/>
          <w:kern w:val="0"/>
          <w:sz w:val="26"/>
          <w:szCs w:val="26"/>
        </w:rPr>
        <w:t>。</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楷体_GBK" w:eastAsia="方正楷体_GBK" w:hAnsi="宋体" w:cs="宋体" w:hint="eastAsia"/>
          <w:kern w:val="0"/>
          <w:sz w:val="26"/>
          <w:szCs w:val="26"/>
        </w:rPr>
        <w:t>（三）申请渠道</w:t>
      </w:r>
    </w:p>
    <w:p w:rsidR="009A5FEF" w:rsidRPr="009A5FEF" w:rsidRDefault="009A5FEF" w:rsidP="009A5FEF">
      <w:pPr>
        <w:widowControl/>
        <w:spacing w:line="501" w:lineRule="atLeast"/>
        <w:rPr>
          <w:rFonts w:ascii="宋体" w:eastAsia="宋体" w:hAnsi="宋体" w:cs="宋体"/>
          <w:kern w:val="0"/>
          <w:sz w:val="24"/>
          <w:szCs w:val="24"/>
        </w:rPr>
      </w:pPr>
      <w:r w:rsidRPr="009A5FEF">
        <w:rPr>
          <w:rFonts w:ascii="Times New Roman" w:eastAsia="宋体" w:hAnsi="Times New Roman" w:cs="Times New Roman"/>
          <w:b/>
          <w:bCs/>
          <w:kern w:val="0"/>
          <w:sz w:val="26"/>
        </w:rPr>
        <w:lastRenderedPageBreak/>
        <w:t>1.</w:t>
      </w:r>
      <w:r w:rsidRPr="009A5FEF">
        <w:rPr>
          <w:rFonts w:ascii="方正仿宋_GBK" w:eastAsia="方正仿宋_GBK" w:hAnsi="宋体" w:cs="宋体" w:hint="eastAsia"/>
          <w:b/>
          <w:bCs/>
          <w:kern w:val="0"/>
          <w:sz w:val="26"/>
        </w:rPr>
        <w:t>线上：</w:t>
      </w:r>
      <w:r w:rsidRPr="009A5FEF">
        <w:rPr>
          <w:rFonts w:ascii="方正楷体_GBK" w:eastAsia="方正楷体_GBK" w:hAnsi="宋体" w:cs="宋体" w:hint="eastAsia"/>
          <w:kern w:val="0"/>
          <w:sz w:val="26"/>
          <w:szCs w:val="26"/>
        </w:rPr>
        <w:t>重庆市人力社保局门户网站</w:t>
      </w:r>
      <w:hyperlink r:id="rId14" w:tgtFrame="_self" w:history="1">
        <w:r w:rsidRPr="009A5FEF">
          <w:rPr>
            <w:rFonts w:ascii="Times New Roman" w:eastAsia="宋体" w:hAnsi="Times New Roman" w:cs="Times New Roman"/>
            <w:color w:val="0B77CD"/>
            <w:kern w:val="0"/>
            <w:sz w:val="26"/>
            <w:u w:val="single"/>
          </w:rPr>
          <w:t>http://ggfw.rlsbj.cq.gov.cn/cqjy/n/ultimate/cqweb/ui/business/website/cms/submitDetail.html?id=1752da0594914d1746affacab3e1f40f</w:t>
        </w:r>
      </w:hyperlink>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Times New Roman" w:eastAsia="宋体" w:hAnsi="Times New Roman" w:cs="Times New Roman"/>
          <w:b/>
          <w:bCs/>
          <w:kern w:val="0"/>
          <w:sz w:val="26"/>
        </w:rPr>
        <w:t>2.</w:t>
      </w:r>
      <w:r w:rsidRPr="009A5FEF">
        <w:rPr>
          <w:rFonts w:ascii="方正仿宋_GBK" w:eastAsia="方正仿宋_GBK" w:hAnsi="宋体" w:cs="宋体" w:hint="eastAsia"/>
          <w:b/>
          <w:bCs/>
          <w:kern w:val="0"/>
          <w:sz w:val="26"/>
        </w:rPr>
        <w:t>线下：</w:t>
      </w:r>
      <w:r w:rsidRPr="009A5FEF">
        <w:rPr>
          <w:rFonts w:ascii="方正仿宋_GBK" w:eastAsia="方正仿宋_GBK" w:hAnsi="宋体" w:cs="宋体" w:hint="eastAsia"/>
          <w:kern w:val="0"/>
          <w:sz w:val="26"/>
          <w:szCs w:val="26"/>
        </w:rPr>
        <w:t>区人力社保服务大厅。</w:t>
      </w:r>
    </w:p>
    <w:p w:rsidR="009A5FEF" w:rsidRPr="009A5FEF" w:rsidRDefault="009A5FEF" w:rsidP="009A5FEF">
      <w:pPr>
        <w:widowControl/>
        <w:spacing w:before="100" w:beforeAutospacing="1" w:after="100" w:afterAutospacing="1"/>
        <w:ind w:firstLine="480"/>
        <w:jc w:val="left"/>
        <w:rPr>
          <w:rFonts w:ascii="宋体" w:eastAsia="宋体" w:hAnsi="宋体" w:cs="宋体"/>
          <w:kern w:val="0"/>
          <w:sz w:val="24"/>
          <w:szCs w:val="24"/>
        </w:rPr>
      </w:pPr>
      <w:r w:rsidRPr="009A5FEF">
        <w:rPr>
          <w:rFonts w:ascii="方正楷体_GBK" w:eastAsia="方正楷体_GBK" w:hAnsi="宋体" w:cs="宋体" w:hint="eastAsia"/>
          <w:kern w:val="0"/>
          <w:sz w:val="26"/>
          <w:szCs w:val="26"/>
        </w:rPr>
        <w:t>（四）咨询单位及科室：</w:t>
      </w:r>
      <w:r w:rsidRPr="009A5FEF">
        <w:rPr>
          <w:rFonts w:ascii="方正仿宋_GBK" w:eastAsia="方正仿宋_GBK" w:hAnsi="宋体" w:cs="宋体" w:hint="eastAsia"/>
          <w:kern w:val="0"/>
          <w:sz w:val="26"/>
          <w:szCs w:val="26"/>
        </w:rPr>
        <w:t>永川区就业和人才中心人力资源服务科</w:t>
      </w:r>
      <w:r w:rsidRPr="009A5FEF">
        <w:rPr>
          <w:rFonts w:ascii="Times New Roman" w:eastAsia="宋体" w:hAnsi="Times New Roman" w:cs="Times New Roman"/>
          <w:kern w:val="0"/>
          <w:sz w:val="26"/>
          <w:szCs w:val="26"/>
        </w:rPr>
        <w:t>023-49835552</w:t>
      </w:r>
      <w:r w:rsidRPr="009A5FEF">
        <w:rPr>
          <w:rFonts w:ascii="方正仿宋_GBK" w:eastAsia="方正仿宋_GBK" w:hAnsi="宋体" w:cs="宋体" w:hint="eastAsia"/>
          <w:kern w:val="0"/>
          <w:sz w:val="26"/>
          <w:szCs w:val="26"/>
        </w:rPr>
        <w:t>。</w:t>
      </w:r>
      <w:r w:rsidRPr="009A5FEF">
        <w:rPr>
          <w:rFonts w:ascii="方正黑体_GBK" w:eastAsia="方正黑体_GBK" w:hAnsi="宋体" w:cs="宋体" w:hint="eastAsia"/>
          <w:kern w:val="0"/>
          <w:sz w:val="30"/>
          <w:szCs w:val="30"/>
        </w:rPr>
        <w:br/>
      </w:r>
      <w:r w:rsidRPr="009A5FEF">
        <w:rPr>
          <w:rFonts w:ascii="MS Mincho" w:eastAsia="MS Mincho" w:hAnsi="MS Mincho" w:cs="MS Mincho" w:hint="eastAsia"/>
          <w:kern w:val="0"/>
          <w:sz w:val="30"/>
          <w:szCs w:val="30"/>
        </w:rPr>
        <w:t> </w:t>
      </w:r>
      <w:r w:rsidRPr="009A5FEF">
        <w:rPr>
          <w:rFonts w:ascii="MS Mincho" w:eastAsia="MS Mincho" w:hAnsi="MS Mincho" w:cs="MS Mincho" w:hint="eastAsia"/>
          <w:kern w:val="0"/>
          <w:sz w:val="30"/>
          <w:szCs w:val="30"/>
        </w:rPr>
        <w:t> </w:t>
      </w:r>
    </w:p>
    <w:p w:rsidR="009A5FEF" w:rsidRPr="009A5FEF" w:rsidRDefault="009A5FEF" w:rsidP="009A5FEF">
      <w:pPr>
        <w:widowControl/>
        <w:spacing w:before="100" w:beforeAutospacing="1" w:after="100" w:afterAutospacing="1" w:line="501" w:lineRule="atLeast"/>
        <w:jc w:val="center"/>
        <w:outlineLvl w:val="0"/>
        <w:rPr>
          <w:rFonts w:ascii="宋体" w:eastAsia="宋体" w:hAnsi="宋体" w:cs="宋体"/>
          <w:b/>
          <w:bCs/>
          <w:kern w:val="36"/>
          <w:sz w:val="48"/>
          <w:szCs w:val="48"/>
        </w:rPr>
      </w:pPr>
      <w:bookmarkStart w:id="6" w:name="_Toc16779"/>
      <w:r w:rsidRPr="009A5FEF">
        <w:rPr>
          <w:rFonts w:ascii="方正黑体_GBK" w:eastAsia="方正黑体_GBK" w:hAnsi="宋体" w:cs="宋体" w:hint="eastAsia"/>
          <w:kern w:val="36"/>
          <w:sz w:val="30"/>
          <w:szCs w:val="30"/>
        </w:rPr>
        <w:t>六、永川区城乡劳动力求职渠道</w:t>
      </w:r>
      <w:bookmarkEnd w:id="6"/>
      <w:r w:rsidRPr="009A5FEF">
        <w:rPr>
          <w:rFonts w:ascii="Times New Roman" w:eastAsia="宋体" w:hAnsi="Times New Roman" w:cs="Times New Roman"/>
          <w:b/>
          <w:bCs/>
          <w:kern w:val="36"/>
          <w:sz w:val="26"/>
          <w:szCs w:val="26"/>
        </w:rPr>
        <w:t> </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楷体_GBK" w:eastAsia="方正楷体_GBK" w:hAnsi="宋体" w:cs="宋体" w:hint="eastAsia"/>
          <w:kern w:val="0"/>
          <w:sz w:val="26"/>
          <w:szCs w:val="26"/>
        </w:rPr>
        <w:t>（一）网上求职流程：</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Times New Roman" w:eastAsia="宋体" w:hAnsi="Times New Roman" w:cs="Times New Roman"/>
          <w:b/>
          <w:bCs/>
          <w:kern w:val="0"/>
          <w:sz w:val="26"/>
        </w:rPr>
        <w:t>1.</w:t>
      </w:r>
      <w:r w:rsidRPr="009A5FEF">
        <w:rPr>
          <w:rFonts w:ascii="方正仿宋_GBK" w:eastAsia="方正仿宋_GBK" w:hAnsi="宋体" w:cs="宋体" w:hint="eastAsia"/>
          <w:b/>
          <w:bCs/>
          <w:kern w:val="0"/>
          <w:sz w:val="26"/>
        </w:rPr>
        <w:t>重庆就业</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t>（</w:t>
      </w:r>
      <w:r w:rsidRPr="009A5FEF">
        <w:rPr>
          <w:rFonts w:ascii="Times New Roman" w:eastAsia="宋体" w:hAnsi="Times New Roman" w:cs="Times New Roman"/>
          <w:kern w:val="0"/>
          <w:sz w:val="26"/>
          <w:szCs w:val="26"/>
        </w:rPr>
        <w:t>1</w:t>
      </w:r>
      <w:r w:rsidRPr="009A5FEF">
        <w:rPr>
          <w:rFonts w:ascii="方正仿宋_GBK" w:eastAsia="方正仿宋_GBK" w:hAnsi="宋体" w:cs="宋体" w:hint="eastAsia"/>
          <w:kern w:val="0"/>
          <w:sz w:val="26"/>
          <w:szCs w:val="26"/>
        </w:rPr>
        <w:t>）</w:t>
      </w:r>
      <w:proofErr w:type="gramStart"/>
      <w:r w:rsidRPr="009A5FEF">
        <w:rPr>
          <w:rFonts w:ascii="方正仿宋_GBK" w:eastAsia="方正仿宋_GBK" w:hAnsi="宋体" w:cs="宋体" w:hint="eastAsia"/>
          <w:kern w:val="0"/>
          <w:sz w:val="26"/>
          <w:szCs w:val="26"/>
        </w:rPr>
        <w:t>微信搜索</w:t>
      </w:r>
      <w:proofErr w:type="gramEnd"/>
      <w:r w:rsidRPr="009A5FEF">
        <w:rPr>
          <w:rFonts w:ascii="方正仿宋_GBK" w:eastAsia="方正仿宋_GBK" w:hAnsi="宋体" w:cs="宋体" w:hint="eastAsia"/>
          <w:kern w:val="0"/>
          <w:sz w:val="26"/>
          <w:szCs w:val="26"/>
        </w:rPr>
        <w:t>“重庆就业”小程序；</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t>（</w:t>
      </w:r>
      <w:r w:rsidRPr="009A5FEF">
        <w:rPr>
          <w:rFonts w:ascii="Times New Roman" w:eastAsia="宋体" w:hAnsi="Times New Roman" w:cs="Times New Roman"/>
          <w:kern w:val="0"/>
          <w:sz w:val="26"/>
          <w:szCs w:val="26"/>
        </w:rPr>
        <w:t>2</w:t>
      </w:r>
      <w:r w:rsidRPr="009A5FEF">
        <w:rPr>
          <w:rFonts w:ascii="方正仿宋_GBK" w:eastAsia="方正仿宋_GBK" w:hAnsi="宋体" w:cs="宋体" w:hint="eastAsia"/>
          <w:kern w:val="0"/>
          <w:sz w:val="26"/>
          <w:szCs w:val="26"/>
        </w:rPr>
        <w:t>）点击右下角“我的”进行登录；</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t>（</w:t>
      </w:r>
      <w:r w:rsidRPr="009A5FEF">
        <w:rPr>
          <w:rFonts w:ascii="Times New Roman" w:eastAsia="宋体" w:hAnsi="Times New Roman" w:cs="Times New Roman"/>
          <w:kern w:val="0"/>
          <w:sz w:val="26"/>
          <w:szCs w:val="26"/>
        </w:rPr>
        <w:t>3</w:t>
      </w:r>
      <w:r w:rsidRPr="009A5FEF">
        <w:rPr>
          <w:rFonts w:ascii="方正仿宋_GBK" w:eastAsia="方正仿宋_GBK" w:hAnsi="宋体" w:cs="宋体" w:hint="eastAsia"/>
          <w:kern w:val="0"/>
          <w:sz w:val="26"/>
          <w:szCs w:val="26"/>
        </w:rPr>
        <w:t>）登录后点击“我的简历”完善简历；</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t>（</w:t>
      </w:r>
      <w:r w:rsidRPr="009A5FEF">
        <w:rPr>
          <w:rFonts w:ascii="Times New Roman" w:eastAsia="宋体" w:hAnsi="Times New Roman" w:cs="Times New Roman"/>
          <w:kern w:val="0"/>
          <w:sz w:val="26"/>
          <w:szCs w:val="26"/>
        </w:rPr>
        <w:t>4</w:t>
      </w:r>
      <w:r w:rsidRPr="009A5FEF">
        <w:rPr>
          <w:rFonts w:ascii="方正仿宋_GBK" w:eastAsia="方正仿宋_GBK" w:hAnsi="宋体" w:cs="宋体" w:hint="eastAsia"/>
          <w:kern w:val="0"/>
          <w:sz w:val="26"/>
          <w:szCs w:val="26"/>
        </w:rPr>
        <w:t>）返回首页查看招聘信息并投递简历。</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Times New Roman" w:eastAsia="宋体" w:hAnsi="Times New Roman" w:cs="Times New Roman"/>
          <w:b/>
          <w:bCs/>
          <w:kern w:val="0"/>
          <w:sz w:val="26"/>
        </w:rPr>
        <w:t>2.</w:t>
      </w:r>
      <w:r w:rsidRPr="009A5FEF">
        <w:rPr>
          <w:rFonts w:ascii="方正仿宋_GBK" w:eastAsia="方正仿宋_GBK" w:hAnsi="宋体" w:cs="宋体" w:hint="eastAsia"/>
          <w:b/>
          <w:bCs/>
          <w:kern w:val="0"/>
          <w:sz w:val="26"/>
        </w:rPr>
        <w:t>永川就业</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t>（</w:t>
      </w:r>
      <w:r w:rsidRPr="009A5FEF">
        <w:rPr>
          <w:rFonts w:ascii="Times New Roman" w:eastAsia="宋体" w:hAnsi="Times New Roman" w:cs="Times New Roman"/>
          <w:kern w:val="0"/>
          <w:sz w:val="26"/>
          <w:szCs w:val="26"/>
        </w:rPr>
        <w:t>1</w:t>
      </w:r>
      <w:r w:rsidRPr="009A5FEF">
        <w:rPr>
          <w:rFonts w:ascii="方正仿宋_GBK" w:eastAsia="方正仿宋_GBK" w:hAnsi="宋体" w:cs="宋体" w:hint="eastAsia"/>
          <w:kern w:val="0"/>
          <w:sz w:val="26"/>
          <w:szCs w:val="26"/>
        </w:rPr>
        <w:t>）</w:t>
      </w:r>
      <w:proofErr w:type="gramStart"/>
      <w:r w:rsidRPr="009A5FEF">
        <w:rPr>
          <w:rFonts w:ascii="方正仿宋_GBK" w:eastAsia="方正仿宋_GBK" w:hAnsi="宋体" w:cs="宋体" w:hint="eastAsia"/>
          <w:kern w:val="0"/>
          <w:sz w:val="26"/>
          <w:szCs w:val="26"/>
        </w:rPr>
        <w:t>微信搜索</w:t>
      </w:r>
      <w:proofErr w:type="gramEnd"/>
      <w:r w:rsidRPr="009A5FEF">
        <w:rPr>
          <w:rFonts w:ascii="方正仿宋_GBK" w:eastAsia="方正仿宋_GBK" w:hAnsi="宋体" w:cs="宋体" w:hint="eastAsia"/>
          <w:kern w:val="0"/>
          <w:sz w:val="26"/>
          <w:szCs w:val="26"/>
        </w:rPr>
        <w:t>“永川就业”</w:t>
      </w:r>
      <w:proofErr w:type="gramStart"/>
      <w:r w:rsidRPr="009A5FEF">
        <w:rPr>
          <w:rFonts w:ascii="方正仿宋_GBK" w:eastAsia="方正仿宋_GBK" w:hAnsi="宋体" w:cs="宋体" w:hint="eastAsia"/>
          <w:kern w:val="0"/>
          <w:sz w:val="26"/>
          <w:szCs w:val="26"/>
        </w:rPr>
        <w:t>微信公众号</w:t>
      </w:r>
      <w:proofErr w:type="gramEnd"/>
      <w:r w:rsidRPr="009A5FEF">
        <w:rPr>
          <w:rFonts w:ascii="方正仿宋_GBK" w:eastAsia="方正仿宋_GBK" w:hAnsi="宋体" w:cs="宋体" w:hint="eastAsia"/>
          <w:kern w:val="0"/>
          <w:sz w:val="26"/>
          <w:szCs w:val="26"/>
        </w:rPr>
        <w:t>；</w:t>
      </w:r>
    </w:p>
    <w:p w:rsidR="009A5FEF" w:rsidRPr="009A5FEF" w:rsidRDefault="009A5FEF" w:rsidP="009A5FEF">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1073150" cy="1065530"/>
            <wp:effectExtent l="19050" t="0" r="0" b="0"/>
            <wp:docPr id="1" name="图片 1" descr="http://23.99.193.13/webpic/W0202206/W020220614/W020220614415235873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3.99.193.13/webpic/W0202206/W020220614/W020220614415235873312.png"/>
                    <pic:cNvPicPr>
                      <a:picLocks noChangeAspect="1" noChangeArrowheads="1"/>
                    </pic:cNvPicPr>
                  </pic:nvPicPr>
                  <pic:blipFill>
                    <a:blip r:embed="rId15"/>
                    <a:srcRect/>
                    <a:stretch>
                      <a:fillRect/>
                    </a:stretch>
                  </pic:blipFill>
                  <pic:spPr bwMode="auto">
                    <a:xfrm>
                      <a:off x="0" y="0"/>
                      <a:ext cx="1073150" cy="1065530"/>
                    </a:xfrm>
                    <a:prstGeom prst="rect">
                      <a:avLst/>
                    </a:prstGeom>
                    <a:noFill/>
                    <a:ln w="9525">
                      <a:noFill/>
                      <a:miter lim="800000"/>
                      <a:headEnd/>
                      <a:tailEnd/>
                    </a:ln>
                  </pic:spPr>
                </pic:pic>
              </a:graphicData>
            </a:graphic>
          </wp:inline>
        </w:drawing>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t>（</w:t>
      </w:r>
      <w:r w:rsidRPr="009A5FEF">
        <w:rPr>
          <w:rFonts w:ascii="Times New Roman" w:eastAsia="宋体" w:hAnsi="Times New Roman" w:cs="Times New Roman"/>
          <w:kern w:val="0"/>
          <w:sz w:val="26"/>
          <w:szCs w:val="26"/>
        </w:rPr>
        <w:t>2</w:t>
      </w:r>
      <w:r w:rsidRPr="009A5FEF">
        <w:rPr>
          <w:rFonts w:ascii="方正仿宋_GBK" w:eastAsia="方正仿宋_GBK" w:hAnsi="宋体" w:cs="宋体" w:hint="eastAsia"/>
          <w:kern w:val="0"/>
          <w:sz w:val="26"/>
          <w:szCs w:val="26"/>
        </w:rPr>
        <w:t>）点击右下角“人才服务”——“个人信息”进行登录；</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t>（</w:t>
      </w:r>
      <w:r w:rsidRPr="009A5FEF">
        <w:rPr>
          <w:rFonts w:ascii="Times New Roman" w:eastAsia="宋体" w:hAnsi="Times New Roman" w:cs="Times New Roman"/>
          <w:kern w:val="0"/>
          <w:sz w:val="26"/>
          <w:szCs w:val="26"/>
        </w:rPr>
        <w:t>3</w:t>
      </w:r>
      <w:r w:rsidRPr="009A5FEF">
        <w:rPr>
          <w:rFonts w:ascii="方正仿宋_GBK" w:eastAsia="方正仿宋_GBK" w:hAnsi="宋体" w:cs="宋体" w:hint="eastAsia"/>
          <w:kern w:val="0"/>
          <w:sz w:val="26"/>
          <w:szCs w:val="26"/>
        </w:rPr>
        <w:t>）登录后点击“我的简历”完善简历；</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lastRenderedPageBreak/>
        <w:t>（</w:t>
      </w:r>
      <w:r w:rsidRPr="009A5FEF">
        <w:rPr>
          <w:rFonts w:ascii="Times New Roman" w:eastAsia="宋体" w:hAnsi="Times New Roman" w:cs="Times New Roman"/>
          <w:kern w:val="0"/>
          <w:sz w:val="26"/>
          <w:szCs w:val="26"/>
        </w:rPr>
        <w:t>4</w:t>
      </w:r>
      <w:r w:rsidRPr="009A5FEF">
        <w:rPr>
          <w:rFonts w:ascii="方正仿宋_GBK" w:eastAsia="方正仿宋_GBK" w:hAnsi="宋体" w:cs="宋体" w:hint="eastAsia"/>
          <w:kern w:val="0"/>
          <w:sz w:val="26"/>
          <w:szCs w:val="26"/>
        </w:rPr>
        <w:t>）返回首页查看招聘信息并投递简历；</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t>（</w:t>
      </w:r>
      <w:r w:rsidRPr="009A5FEF">
        <w:rPr>
          <w:rFonts w:ascii="Times New Roman" w:eastAsia="宋体" w:hAnsi="Times New Roman" w:cs="Times New Roman"/>
          <w:kern w:val="0"/>
          <w:sz w:val="26"/>
          <w:szCs w:val="26"/>
        </w:rPr>
        <w:t>5</w:t>
      </w:r>
      <w:r w:rsidRPr="009A5FEF">
        <w:rPr>
          <w:rFonts w:ascii="方正仿宋_GBK" w:eastAsia="方正仿宋_GBK" w:hAnsi="宋体" w:cs="宋体" w:hint="eastAsia"/>
          <w:kern w:val="0"/>
          <w:sz w:val="26"/>
          <w:szCs w:val="26"/>
        </w:rPr>
        <w:t>）每周三将推送本周招聘信息。</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Times New Roman" w:eastAsia="宋体" w:hAnsi="Times New Roman" w:cs="Times New Roman"/>
          <w:b/>
          <w:bCs/>
          <w:kern w:val="0"/>
          <w:sz w:val="26"/>
        </w:rPr>
        <w:t>3.</w:t>
      </w:r>
      <w:r w:rsidRPr="009A5FEF">
        <w:rPr>
          <w:rFonts w:ascii="方正仿宋_GBK" w:eastAsia="方正仿宋_GBK" w:hAnsi="宋体" w:cs="宋体" w:hint="eastAsia"/>
          <w:b/>
          <w:bCs/>
          <w:kern w:val="0"/>
          <w:sz w:val="26"/>
        </w:rPr>
        <w:t>永川区就业服务一体机</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t>（</w:t>
      </w:r>
      <w:r w:rsidRPr="009A5FEF">
        <w:rPr>
          <w:rFonts w:ascii="Times New Roman" w:eastAsia="宋体" w:hAnsi="Times New Roman" w:cs="Times New Roman"/>
          <w:kern w:val="0"/>
          <w:sz w:val="26"/>
          <w:szCs w:val="26"/>
        </w:rPr>
        <w:t>1</w:t>
      </w:r>
      <w:r w:rsidRPr="009A5FEF">
        <w:rPr>
          <w:rFonts w:ascii="方正仿宋_GBK" w:eastAsia="方正仿宋_GBK" w:hAnsi="宋体" w:cs="宋体" w:hint="eastAsia"/>
          <w:kern w:val="0"/>
          <w:sz w:val="26"/>
          <w:szCs w:val="26"/>
        </w:rPr>
        <w:t>）点击“自助求职”；</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t>（</w:t>
      </w:r>
      <w:r w:rsidRPr="009A5FEF">
        <w:rPr>
          <w:rFonts w:ascii="Times New Roman" w:eastAsia="宋体" w:hAnsi="Times New Roman" w:cs="Times New Roman"/>
          <w:kern w:val="0"/>
          <w:sz w:val="26"/>
          <w:szCs w:val="26"/>
        </w:rPr>
        <w:t>2</w:t>
      </w:r>
      <w:r w:rsidRPr="009A5FEF">
        <w:rPr>
          <w:rFonts w:ascii="方正仿宋_GBK" w:eastAsia="方正仿宋_GBK" w:hAnsi="宋体" w:cs="宋体" w:hint="eastAsia"/>
          <w:kern w:val="0"/>
          <w:sz w:val="26"/>
          <w:szCs w:val="26"/>
        </w:rPr>
        <w:t>）通过“身份证”、“社保卡”等方式登录；</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t>（</w:t>
      </w:r>
      <w:r w:rsidRPr="009A5FEF">
        <w:rPr>
          <w:rFonts w:ascii="Times New Roman" w:eastAsia="宋体" w:hAnsi="Times New Roman" w:cs="Times New Roman"/>
          <w:kern w:val="0"/>
          <w:sz w:val="26"/>
          <w:szCs w:val="26"/>
        </w:rPr>
        <w:t>3</w:t>
      </w:r>
      <w:r w:rsidRPr="009A5FEF">
        <w:rPr>
          <w:rFonts w:ascii="方正仿宋_GBK" w:eastAsia="方正仿宋_GBK" w:hAnsi="宋体" w:cs="宋体" w:hint="eastAsia"/>
          <w:kern w:val="0"/>
          <w:sz w:val="26"/>
          <w:szCs w:val="26"/>
        </w:rPr>
        <w:t>）完善“我的简历”；</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t>（</w:t>
      </w:r>
      <w:r w:rsidRPr="009A5FEF">
        <w:rPr>
          <w:rFonts w:ascii="Times New Roman" w:eastAsia="宋体" w:hAnsi="Times New Roman" w:cs="Times New Roman"/>
          <w:kern w:val="0"/>
          <w:sz w:val="26"/>
          <w:szCs w:val="26"/>
        </w:rPr>
        <w:t>4</w:t>
      </w:r>
      <w:r w:rsidRPr="009A5FEF">
        <w:rPr>
          <w:rFonts w:ascii="方正仿宋_GBK" w:eastAsia="方正仿宋_GBK" w:hAnsi="宋体" w:cs="宋体" w:hint="eastAsia"/>
          <w:kern w:val="0"/>
          <w:sz w:val="26"/>
          <w:szCs w:val="26"/>
        </w:rPr>
        <w:t>）返回首页查看招聘信息并投递简历。</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t>（</w:t>
      </w:r>
      <w:r w:rsidRPr="009A5FEF">
        <w:rPr>
          <w:rFonts w:ascii="Times New Roman" w:eastAsia="宋体" w:hAnsi="Times New Roman" w:cs="Times New Roman"/>
          <w:kern w:val="0"/>
          <w:sz w:val="26"/>
          <w:szCs w:val="26"/>
        </w:rPr>
        <w:t>5</w:t>
      </w:r>
      <w:r w:rsidRPr="009A5FEF">
        <w:rPr>
          <w:rFonts w:ascii="方正仿宋_GBK" w:eastAsia="方正仿宋_GBK" w:hAnsi="宋体" w:cs="宋体" w:hint="eastAsia"/>
          <w:kern w:val="0"/>
          <w:sz w:val="26"/>
          <w:szCs w:val="26"/>
        </w:rPr>
        <w:t>）查看现场招聘会时间。</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Times New Roman" w:eastAsia="宋体" w:hAnsi="Times New Roman" w:cs="Times New Roman"/>
          <w:b/>
          <w:bCs/>
          <w:kern w:val="0"/>
          <w:sz w:val="26"/>
        </w:rPr>
        <w:t>4.</w:t>
      </w:r>
      <w:r w:rsidRPr="009A5FEF">
        <w:rPr>
          <w:rFonts w:ascii="方正仿宋_GBK" w:eastAsia="方正仿宋_GBK" w:hAnsi="宋体" w:cs="宋体" w:hint="eastAsia"/>
          <w:b/>
          <w:bCs/>
          <w:kern w:val="0"/>
          <w:sz w:val="26"/>
        </w:rPr>
        <w:t>部分市场化招聘服务网站</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t>（</w:t>
      </w:r>
      <w:r w:rsidRPr="009A5FEF">
        <w:rPr>
          <w:rFonts w:ascii="Times New Roman" w:eastAsia="宋体" w:hAnsi="Times New Roman" w:cs="Times New Roman"/>
          <w:kern w:val="0"/>
          <w:sz w:val="26"/>
          <w:szCs w:val="26"/>
        </w:rPr>
        <w:t>1</w:t>
      </w:r>
      <w:r w:rsidRPr="009A5FEF">
        <w:rPr>
          <w:rFonts w:ascii="方正仿宋_GBK" w:eastAsia="方正仿宋_GBK" w:hAnsi="宋体" w:cs="宋体" w:hint="eastAsia"/>
          <w:kern w:val="0"/>
          <w:sz w:val="26"/>
          <w:szCs w:val="26"/>
        </w:rPr>
        <w:t>）区内人力资源企业招聘网站</w:t>
      </w:r>
    </w:p>
    <w:p w:rsidR="009A5FEF" w:rsidRPr="009A5FEF" w:rsidRDefault="009A5FEF" w:rsidP="009A5FEF">
      <w:pPr>
        <w:widowControl/>
        <w:spacing w:line="501" w:lineRule="atLeast"/>
        <w:ind w:firstLine="538"/>
        <w:jc w:val="left"/>
        <w:rPr>
          <w:rFonts w:ascii="宋体" w:eastAsia="宋体" w:hAnsi="宋体" w:cs="宋体"/>
          <w:kern w:val="0"/>
          <w:sz w:val="24"/>
          <w:szCs w:val="24"/>
        </w:rPr>
      </w:pPr>
      <w:proofErr w:type="gramStart"/>
      <w:r w:rsidRPr="009A5FEF">
        <w:rPr>
          <w:rFonts w:ascii="方正仿宋_GBK" w:eastAsia="方正仿宋_GBK" w:hAnsi="宋体" w:cs="宋体" w:hint="eastAsia"/>
          <w:kern w:val="0"/>
          <w:sz w:val="26"/>
          <w:szCs w:val="26"/>
        </w:rPr>
        <w:t>茶竹人才</w:t>
      </w:r>
      <w:proofErr w:type="gramEnd"/>
      <w:r w:rsidRPr="009A5FEF">
        <w:rPr>
          <w:rFonts w:ascii="方正仿宋_GBK" w:eastAsia="方正仿宋_GBK" w:hAnsi="宋体" w:cs="宋体" w:hint="eastAsia"/>
          <w:kern w:val="0"/>
          <w:sz w:val="26"/>
          <w:szCs w:val="26"/>
        </w:rPr>
        <w:t>网：</w:t>
      </w:r>
      <w:hyperlink r:id="rId16" w:tgtFrame="_self" w:history="1">
        <w:r w:rsidRPr="009A5FEF">
          <w:rPr>
            <w:rFonts w:ascii="宋体" w:eastAsia="宋体" w:hAnsi="宋体" w:cs="宋体"/>
            <w:color w:val="0B77CD"/>
            <w:kern w:val="0"/>
            <w:sz w:val="24"/>
            <w:szCs w:val="24"/>
            <w:u w:val="single"/>
          </w:rPr>
          <w:t>https://job.cqyc.net/</w:t>
        </w:r>
      </w:hyperlink>
    </w:p>
    <w:p w:rsidR="009A5FEF" w:rsidRPr="009A5FEF" w:rsidRDefault="009A5FEF" w:rsidP="009A5FEF">
      <w:pPr>
        <w:widowControl/>
        <w:spacing w:line="501" w:lineRule="atLeast"/>
        <w:ind w:firstLine="538"/>
        <w:jc w:val="left"/>
        <w:rPr>
          <w:rFonts w:ascii="宋体" w:eastAsia="宋体" w:hAnsi="宋体" w:cs="宋体"/>
          <w:kern w:val="0"/>
          <w:sz w:val="24"/>
          <w:szCs w:val="24"/>
        </w:rPr>
      </w:pPr>
      <w:proofErr w:type="gramStart"/>
      <w:r w:rsidRPr="009A5FEF">
        <w:rPr>
          <w:rFonts w:ascii="方正仿宋_GBK" w:eastAsia="方正仿宋_GBK" w:hAnsi="宋体" w:cs="宋体" w:hint="eastAsia"/>
          <w:kern w:val="0"/>
          <w:sz w:val="26"/>
          <w:szCs w:val="26"/>
        </w:rPr>
        <w:t>智汇人才</w:t>
      </w:r>
      <w:proofErr w:type="gramEnd"/>
      <w:r w:rsidRPr="009A5FEF">
        <w:rPr>
          <w:rFonts w:ascii="方正仿宋_GBK" w:eastAsia="方正仿宋_GBK" w:hAnsi="宋体" w:cs="宋体" w:hint="eastAsia"/>
          <w:kern w:val="0"/>
          <w:sz w:val="26"/>
          <w:szCs w:val="26"/>
        </w:rPr>
        <w:t>网：</w:t>
      </w:r>
      <w:hyperlink r:id="rId17" w:tgtFrame="_self" w:history="1">
        <w:r w:rsidRPr="009A5FEF">
          <w:rPr>
            <w:rFonts w:ascii="宋体" w:eastAsia="宋体" w:hAnsi="宋体" w:cs="宋体"/>
            <w:color w:val="0B77CD"/>
            <w:kern w:val="0"/>
            <w:sz w:val="24"/>
            <w:szCs w:val="24"/>
            <w:u w:val="single"/>
          </w:rPr>
          <w:t>https://www.rcjl.net/</w:t>
        </w:r>
      </w:hyperlink>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t>（</w:t>
      </w:r>
      <w:r w:rsidRPr="009A5FEF">
        <w:rPr>
          <w:rFonts w:ascii="Times New Roman" w:eastAsia="宋体" w:hAnsi="Times New Roman" w:cs="Times New Roman"/>
          <w:kern w:val="0"/>
          <w:sz w:val="26"/>
          <w:szCs w:val="26"/>
        </w:rPr>
        <w:t>2</w:t>
      </w:r>
      <w:r w:rsidRPr="009A5FEF">
        <w:rPr>
          <w:rFonts w:ascii="方正仿宋_GBK" w:eastAsia="方正仿宋_GBK" w:hAnsi="宋体" w:cs="宋体" w:hint="eastAsia"/>
          <w:kern w:val="0"/>
          <w:sz w:val="26"/>
          <w:szCs w:val="26"/>
        </w:rPr>
        <w:t>）区外知名招聘网站</w:t>
      </w:r>
    </w:p>
    <w:p w:rsidR="009A5FEF" w:rsidRPr="009A5FEF" w:rsidRDefault="009A5FEF" w:rsidP="009A5FEF">
      <w:pPr>
        <w:widowControl/>
        <w:spacing w:line="501" w:lineRule="atLeast"/>
        <w:ind w:firstLine="538"/>
        <w:jc w:val="left"/>
        <w:rPr>
          <w:rFonts w:ascii="宋体" w:eastAsia="宋体" w:hAnsi="宋体" w:cs="宋体"/>
          <w:kern w:val="0"/>
          <w:sz w:val="24"/>
          <w:szCs w:val="24"/>
        </w:rPr>
      </w:pPr>
      <w:proofErr w:type="gramStart"/>
      <w:r w:rsidRPr="009A5FEF">
        <w:rPr>
          <w:rFonts w:ascii="方正仿宋_GBK" w:eastAsia="方正仿宋_GBK" w:hAnsi="宋体" w:cs="宋体" w:hint="eastAsia"/>
          <w:kern w:val="0"/>
          <w:sz w:val="26"/>
          <w:szCs w:val="26"/>
        </w:rPr>
        <w:t>汇博招聘</w:t>
      </w:r>
      <w:proofErr w:type="gramEnd"/>
      <w:r w:rsidRPr="009A5FEF">
        <w:rPr>
          <w:rFonts w:ascii="方正仿宋_GBK" w:eastAsia="方正仿宋_GBK" w:hAnsi="宋体" w:cs="宋体" w:hint="eastAsia"/>
          <w:kern w:val="0"/>
          <w:sz w:val="26"/>
          <w:szCs w:val="26"/>
        </w:rPr>
        <w:t>：</w:t>
      </w:r>
      <w:hyperlink r:id="rId18" w:tgtFrame="_self" w:history="1">
        <w:r w:rsidRPr="009A5FEF">
          <w:rPr>
            <w:rFonts w:ascii="方正仿宋_GBK" w:eastAsia="方正仿宋_GBK" w:hAnsi="宋体" w:cs="宋体" w:hint="eastAsia"/>
            <w:color w:val="0B77CD"/>
            <w:kern w:val="0"/>
            <w:sz w:val="26"/>
            <w:u w:val="single"/>
          </w:rPr>
          <w:t>https://www.huibo.com/cq/</w:t>
        </w:r>
      </w:hyperlink>
    </w:p>
    <w:p w:rsidR="009A5FEF" w:rsidRPr="009A5FEF" w:rsidRDefault="009A5FEF" w:rsidP="009A5FEF">
      <w:pPr>
        <w:widowControl/>
        <w:spacing w:line="501" w:lineRule="atLeast"/>
        <w:ind w:firstLine="538"/>
        <w:jc w:val="left"/>
        <w:rPr>
          <w:rFonts w:ascii="宋体" w:eastAsia="宋体" w:hAnsi="宋体" w:cs="宋体"/>
          <w:kern w:val="0"/>
          <w:sz w:val="24"/>
          <w:szCs w:val="24"/>
        </w:rPr>
      </w:pPr>
      <w:proofErr w:type="gramStart"/>
      <w:r w:rsidRPr="009A5FEF">
        <w:rPr>
          <w:rFonts w:ascii="方正仿宋_GBK" w:eastAsia="方正仿宋_GBK" w:hAnsi="宋体" w:cs="宋体" w:hint="eastAsia"/>
          <w:kern w:val="0"/>
          <w:sz w:val="26"/>
          <w:szCs w:val="26"/>
        </w:rPr>
        <w:t>智联招聘</w:t>
      </w:r>
      <w:proofErr w:type="gramEnd"/>
      <w:r w:rsidRPr="009A5FEF">
        <w:rPr>
          <w:rFonts w:ascii="方正仿宋_GBK" w:eastAsia="方正仿宋_GBK" w:hAnsi="宋体" w:cs="宋体" w:hint="eastAsia"/>
          <w:kern w:val="0"/>
          <w:sz w:val="26"/>
          <w:szCs w:val="26"/>
        </w:rPr>
        <w:t>：</w:t>
      </w:r>
      <w:hyperlink r:id="rId19" w:tgtFrame="_self" w:history="1">
        <w:r w:rsidRPr="009A5FEF">
          <w:rPr>
            <w:rFonts w:ascii="Times New Roman" w:eastAsia="宋体" w:hAnsi="Times New Roman" w:cs="Times New Roman"/>
            <w:color w:val="0B77CD"/>
            <w:kern w:val="0"/>
            <w:sz w:val="26"/>
            <w:u w:val="single"/>
          </w:rPr>
          <w:t>https://landing.zhaopin.com</w:t>
        </w:r>
      </w:hyperlink>
    </w:p>
    <w:p w:rsidR="009A5FEF" w:rsidRPr="009A5FEF" w:rsidRDefault="009A5FEF" w:rsidP="009A5FEF">
      <w:pPr>
        <w:widowControl/>
        <w:spacing w:line="501" w:lineRule="atLeast"/>
        <w:ind w:firstLine="538"/>
        <w:jc w:val="left"/>
        <w:rPr>
          <w:rFonts w:ascii="宋体" w:eastAsia="宋体" w:hAnsi="宋体" w:cs="宋体"/>
          <w:kern w:val="0"/>
          <w:sz w:val="24"/>
          <w:szCs w:val="24"/>
        </w:rPr>
      </w:pPr>
      <w:proofErr w:type="gramStart"/>
      <w:r w:rsidRPr="009A5FEF">
        <w:rPr>
          <w:rFonts w:ascii="方正仿宋_GBK" w:eastAsia="方正仿宋_GBK" w:hAnsi="宋体" w:cs="宋体" w:hint="eastAsia"/>
          <w:kern w:val="0"/>
          <w:sz w:val="26"/>
          <w:szCs w:val="26"/>
        </w:rPr>
        <w:t>猎聘网</w:t>
      </w:r>
      <w:proofErr w:type="gramEnd"/>
      <w:r w:rsidRPr="009A5FEF">
        <w:rPr>
          <w:rFonts w:ascii="方正仿宋_GBK" w:eastAsia="方正仿宋_GBK" w:hAnsi="宋体" w:cs="宋体" w:hint="eastAsia"/>
          <w:kern w:val="0"/>
          <w:sz w:val="26"/>
          <w:szCs w:val="26"/>
        </w:rPr>
        <w:t>：</w:t>
      </w:r>
      <w:hyperlink r:id="rId20" w:tgtFrame="_self" w:history="1">
        <w:r w:rsidRPr="009A5FEF">
          <w:rPr>
            <w:rFonts w:ascii="宋体" w:eastAsia="宋体" w:hAnsi="宋体" w:cs="宋体"/>
            <w:color w:val="0B77CD"/>
            <w:kern w:val="0"/>
            <w:sz w:val="24"/>
            <w:szCs w:val="24"/>
            <w:u w:val="single"/>
          </w:rPr>
          <w:t>https://wow.liepin.com/</w:t>
        </w:r>
      </w:hyperlink>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楷体_GBK" w:eastAsia="方正楷体_GBK" w:hAnsi="宋体" w:cs="宋体" w:hint="eastAsia"/>
          <w:kern w:val="0"/>
          <w:sz w:val="26"/>
          <w:szCs w:val="26"/>
        </w:rPr>
        <w:t>（二）现场求职</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t>区内广大劳动者可在每周三上午到永川区公共人力资源市场现场招聘会（永川区人民西路</w:t>
      </w:r>
      <w:r w:rsidRPr="009A5FEF">
        <w:rPr>
          <w:rFonts w:ascii="Times New Roman" w:eastAsia="宋体" w:hAnsi="Times New Roman" w:cs="Times New Roman"/>
          <w:kern w:val="0"/>
          <w:sz w:val="26"/>
          <w:szCs w:val="26"/>
        </w:rPr>
        <w:t>369</w:t>
      </w:r>
      <w:r w:rsidRPr="009A5FEF">
        <w:rPr>
          <w:rFonts w:ascii="方正仿宋_GBK" w:eastAsia="方正仿宋_GBK" w:hAnsi="宋体" w:cs="宋体" w:hint="eastAsia"/>
          <w:kern w:val="0"/>
          <w:sz w:val="26"/>
          <w:szCs w:val="26"/>
        </w:rPr>
        <w:t>号区人力社保局二楼，咨询电话：</w:t>
      </w:r>
      <w:r w:rsidRPr="009A5FEF">
        <w:rPr>
          <w:rFonts w:ascii="Times New Roman" w:eastAsia="宋体" w:hAnsi="Times New Roman" w:cs="Times New Roman"/>
          <w:kern w:val="0"/>
          <w:sz w:val="26"/>
          <w:szCs w:val="26"/>
        </w:rPr>
        <w:t>49656491</w:t>
      </w:r>
      <w:r w:rsidRPr="009A5FEF">
        <w:rPr>
          <w:rFonts w:ascii="方正仿宋_GBK" w:eastAsia="方正仿宋_GBK" w:hAnsi="宋体" w:cs="宋体" w:hint="eastAsia"/>
          <w:kern w:val="0"/>
          <w:sz w:val="26"/>
          <w:szCs w:val="26"/>
        </w:rPr>
        <w:t>）。</w:t>
      </w:r>
    </w:p>
    <w:p w:rsidR="009A5FEF" w:rsidRPr="009A5FEF" w:rsidRDefault="009A5FEF" w:rsidP="009A5FEF">
      <w:pPr>
        <w:widowControl/>
        <w:spacing w:before="100" w:beforeAutospacing="1" w:after="100" w:afterAutospacing="1" w:line="501" w:lineRule="atLeast"/>
        <w:jc w:val="center"/>
        <w:outlineLvl w:val="0"/>
        <w:rPr>
          <w:rFonts w:ascii="宋体" w:eastAsia="宋体" w:hAnsi="宋体" w:cs="宋体"/>
          <w:b/>
          <w:bCs/>
          <w:kern w:val="36"/>
          <w:sz w:val="48"/>
          <w:szCs w:val="48"/>
        </w:rPr>
      </w:pPr>
      <w:bookmarkStart w:id="7" w:name="_Toc21322"/>
      <w:r w:rsidRPr="009A5FEF">
        <w:rPr>
          <w:rFonts w:ascii="方正黑体_GBK" w:eastAsia="方正黑体_GBK" w:hAnsi="宋体" w:cs="宋体" w:hint="eastAsia"/>
          <w:kern w:val="36"/>
          <w:sz w:val="30"/>
          <w:szCs w:val="30"/>
        </w:rPr>
        <w:t>七、创业担保贷款</w:t>
      </w:r>
      <w:bookmarkEnd w:id="7"/>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楷体_GBK" w:eastAsia="方正楷体_GBK" w:hAnsi="宋体" w:cs="宋体" w:hint="eastAsia"/>
          <w:kern w:val="0"/>
          <w:sz w:val="26"/>
          <w:szCs w:val="26"/>
        </w:rPr>
        <w:t>（一）贷款额度及贴息标准：</w:t>
      </w:r>
    </w:p>
    <w:p w:rsidR="009A5FEF" w:rsidRPr="009A5FEF" w:rsidRDefault="009A5FEF" w:rsidP="009A5FEF">
      <w:pPr>
        <w:widowControl/>
        <w:spacing w:line="501" w:lineRule="atLeast"/>
        <w:ind w:firstLine="538"/>
        <w:rPr>
          <w:rFonts w:ascii="宋体" w:eastAsia="宋体" w:hAnsi="宋体" w:cs="宋体"/>
          <w:kern w:val="0"/>
          <w:sz w:val="24"/>
          <w:szCs w:val="24"/>
        </w:rPr>
      </w:pPr>
      <w:r w:rsidRPr="009A5FEF">
        <w:rPr>
          <w:rFonts w:ascii="方正仿宋_GBK" w:eastAsia="方正仿宋_GBK" w:hAnsi="宋体" w:cs="宋体" w:hint="eastAsia"/>
          <w:kern w:val="0"/>
          <w:sz w:val="26"/>
          <w:szCs w:val="26"/>
        </w:rPr>
        <w:lastRenderedPageBreak/>
        <w:t>个人创业担保贷款额度最高为</w:t>
      </w:r>
      <w:r w:rsidRPr="009A5FEF">
        <w:rPr>
          <w:rFonts w:ascii="Times New Roman" w:eastAsia="宋体" w:hAnsi="Times New Roman" w:cs="Times New Roman"/>
          <w:kern w:val="0"/>
          <w:sz w:val="26"/>
          <w:szCs w:val="26"/>
        </w:rPr>
        <w:t>20</w:t>
      </w:r>
      <w:r w:rsidRPr="009A5FEF">
        <w:rPr>
          <w:rFonts w:ascii="方正仿宋_GBK" w:eastAsia="方正仿宋_GBK" w:hAnsi="宋体" w:cs="宋体" w:hint="eastAsia"/>
          <w:kern w:val="0"/>
          <w:sz w:val="26"/>
          <w:szCs w:val="26"/>
        </w:rPr>
        <w:t>万元；合伙创业担保贷款额度最高为</w:t>
      </w:r>
      <w:r w:rsidRPr="009A5FEF">
        <w:rPr>
          <w:rFonts w:ascii="Times New Roman" w:eastAsia="宋体" w:hAnsi="Times New Roman" w:cs="Times New Roman"/>
          <w:kern w:val="0"/>
          <w:sz w:val="26"/>
          <w:szCs w:val="26"/>
        </w:rPr>
        <w:t>22</w:t>
      </w:r>
      <w:r w:rsidRPr="009A5FEF">
        <w:rPr>
          <w:rFonts w:ascii="方正仿宋_GBK" w:eastAsia="方正仿宋_GBK" w:hAnsi="宋体" w:cs="宋体" w:hint="eastAsia"/>
          <w:kern w:val="0"/>
          <w:sz w:val="26"/>
          <w:szCs w:val="26"/>
        </w:rPr>
        <w:t>万元∕人、上限</w:t>
      </w:r>
      <w:r w:rsidRPr="009A5FEF">
        <w:rPr>
          <w:rFonts w:ascii="Times New Roman" w:eastAsia="宋体" w:hAnsi="Times New Roman" w:cs="Times New Roman"/>
          <w:kern w:val="0"/>
          <w:sz w:val="26"/>
          <w:szCs w:val="26"/>
        </w:rPr>
        <w:t>110</w:t>
      </w:r>
      <w:r w:rsidRPr="009A5FEF">
        <w:rPr>
          <w:rFonts w:ascii="方正仿宋_GBK" w:eastAsia="方正仿宋_GBK" w:hAnsi="宋体" w:cs="宋体" w:hint="eastAsia"/>
          <w:kern w:val="0"/>
          <w:sz w:val="26"/>
          <w:szCs w:val="26"/>
        </w:rPr>
        <w:t>万元；企业创业担保贷款额度按照企业当年新招用符合创业担保贷款申请条件的人员确定，贷款基数为</w:t>
      </w:r>
      <w:r w:rsidRPr="009A5FEF">
        <w:rPr>
          <w:rFonts w:ascii="Times New Roman" w:eastAsia="宋体" w:hAnsi="Times New Roman" w:cs="Times New Roman"/>
          <w:kern w:val="0"/>
          <w:sz w:val="26"/>
          <w:szCs w:val="26"/>
        </w:rPr>
        <w:t>20</w:t>
      </w:r>
      <w:r w:rsidRPr="009A5FEF">
        <w:rPr>
          <w:rFonts w:ascii="方正仿宋_GBK" w:eastAsia="方正仿宋_GBK" w:hAnsi="宋体" w:cs="宋体" w:hint="eastAsia"/>
          <w:kern w:val="0"/>
          <w:sz w:val="26"/>
          <w:szCs w:val="26"/>
        </w:rPr>
        <w:t>万元</w:t>
      </w:r>
      <w:r w:rsidRPr="009A5FEF">
        <w:rPr>
          <w:rFonts w:ascii="Times New Roman" w:eastAsia="宋体" w:hAnsi="Times New Roman" w:cs="Times New Roman"/>
          <w:kern w:val="0"/>
          <w:sz w:val="26"/>
          <w:szCs w:val="26"/>
        </w:rPr>
        <w:t>/</w:t>
      </w:r>
      <w:r w:rsidRPr="009A5FEF">
        <w:rPr>
          <w:rFonts w:ascii="方正仿宋_GBK" w:eastAsia="方正仿宋_GBK" w:hAnsi="宋体" w:cs="宋体" w:hint="eastAsia"/>
          <w:kern w:val="0"/>
          <w:sz w:val="26"/>
          <w:szCs w:val="26"/>
        </w:rPr>
        <w:t>人，上限</w:t>
      </w:r>
      <w:r w:rsidRPr="009A5FEF">
        <w:rPr>
          <w:rFonts w:ascii="Times New Roman" w:eastAsia="宋体" w:hAnsi="Times New Roman" w:cs="Times New Roman"/>
          <w:kern w:val="0"/>
          <w:sz w:val="26"/>
          <w:szCs w:val="26"/>
        </w:rPr>
        <w:t>300</w:t>
      </w:r>
      <w:r w:rsidRPr="009A5FEF">
        <w:rPr>
          <w:rFonts w:ascii="方正仿宋_GBK" w:eastAsia="方正仿宋_GBK" w:hAnsi="宋体" w:cs="宋体" w:hint="eastAsia"/>
          <w:kern w:val="0"/>
          <w:sz w:val="26"/>
          <w:szCs w:val="26"/>
        </w:rPr>
        <w:t>万元。我区针对毕业</w:t>
      </w:r>
      <w:r w:rsidRPr="009A5FEF">
        <w:rPr>
          <w:rFonts w:ascii="Times New Roman" w:eastAsia="宋体" w:hAnsi="Times New Roman" w:cs="Times New Roman"/>
          <w:kern w:val="0"/>
          <w:sz w:val="26"/>
          <w:szCs w:val="26"/>
        </w:rPr>
        <w:t>5</w:t>
      </w:r>
      <w:r w:rsidRPr="009A5FEF">
        <w:rPr>
          <w:rFonts w:ascii="方正仿宋_GBK" w:eastAsia="方正仿宋_GBK" w:hAnsi="宋体" w:cs="宋体" w:hint="eastAsia"/>
          <w:kern w:val="0"/>
          <w:sz w:val="26"/>
          <w:szCs w:val="26"/>
        </w:rPr>
        <w:t>年内的高校毕业生，贷款额度上限提高到</w:t>
      </w:r>
      <w:r w:rsidRPr="009A5FEF">
        <w:rPr>
          <w:rFonts w:ascii="Times New Roman" w:eastAsia="宋体" w:hAnsi="Times New Roman" w:cs="Times New Roman"/>
          <w:kern w:val="0"/>
          <w:sz w:val="26"/>
          <w:szCs w:val="26"/>
        </w:rPr>
        <w:t>30</w:t>
      </w:r>
      <w:r w:rsidRPr="009A5FEF">
        <w:rPr>
          <w:rFonts w:ascii="方正仿宋_GBK" w:eastAsia="方正仿宋_GBK" w:hAnsi="宋体" w:cs="宋体" w:hint="eastAsia"/>
          <w:kern w:val="0"/>
          <w:sz w:val="26"/>
          <w:szCs w:val="26"/>
        </w:rPr>
        <w:t>万元，其中超出</w:t>
      </w:r>
      <w:r w:rsidRPr="009A5FEF">
        <w:rPr>
          <w:rFonts w:ascii="Times New Roman" w:eastAsia="宋体" w:hAnsi="Times New Roman" w:cs="Times New Roman"/>
          <w:kern w:val="0"/>
          <w:sz w:val="26"/>
          <w:szCs w:val="26"/>
        </w:rPr>
        <w:t>20</w:t>
      </w:r>
      <w:r w:rsidRPr="009A5FEF">
        <w:rPr>
          <w:rFonts w:ascii="方正仿宋_GBK" w:eastAsia="方正仿宋_GBK" w:hAnsi="宋体" w:cs="宋体" w:hint="eastAsia"/>
          <w:kern w:val="0"/>
          <w:sz w:val="26"/>
          <w:szCs w:val="26"/>
        </w:rPr>
        <w:t>万元部分利息给予全额贴息。</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t>对符合条件的个人创业担保贷款利息和企业创业担保贷款利息，</w:t>
      </w:r>
      <w:r w:rsidRPr="009A5FEF">
        <w:rPr>
          <w:rFonts w:ascii="Times New Roman" w:eastAsia="宋体" w:hAnsi="Times New Roman" w:cs="Times New Roman"/>
          <w:kern w:val="0"/>
          <w:sz w:val="26"/>
          <w:szCs w:val="26"/>
        </w:rPr>
        <w:t>LPR-150BP</w:t>
      </w:r>
      <w:r w:rsidRPr="009A5FEF">
        <w:rPr>
          <w:rFonts w:ascii="方正仿宋_GBK" w:eastAsia="方正仿宋_GBK" w:hAnsi="宋体" w:cs="宋体" w:hint="eastAsia"/>
          <w:kern w:val="0"/>
          <w:sz w:val="26"/>
          <w:szCs w:val="26"/>
        </w:rPr>
        <w:t>以下部分，由借款人或借款企业自行承担，剩余部分财政给予贴息，对逾期的创业担保贷款不予贴息（永川现行执行利率</w:t>
      </w:r>
      <w:r w:rsidRPr="009A5FEF">
        <w:rPr>
          <w:rFonts w:ascii="Times New Roman" w:eastAsia="宋体" w:hAnsi="Times New Roman" w:cs="Times New Roman"/>
          <w:kern w:val="0"/>
          <w:sz w:val="26"/>
          <w:szCs w:val="26"/>
        </w:rPr>
        <w:t>5.2%</w:t>
      </w:r>
      <w:r w:rsidRPr="009A5FEF">
        <w:rPr>
          <w:rFonts w:ascii="方正仿宋_GBK" w:eastAsia="方正仿宋_GBK" w:hAnsi="宋体" w:cs="宋体" w:hint="eastAsia"/>
          <w:kern w:val="0"/>
          <w:sz w:val="26"/>
          <w:szCs w:val="26"/>
        </w:rPr>
        <w:t>，其中借款人或借款企业承担</w:t>
      </w:r>
      <w:r w:rsidRPr="009A5FEF">
        <w:rPr>
          <w:rFonts w:ascii="Times New Roman" w:eastAsia="宋体" w:hAnsi="Times New Roman" w:cs="Times New Roman"/>
          <w:kern w:val="0"/>
          <w:sz w:val="26"/>
          <w:szCs w:val="26"/>
        </w:rPr>
        <w:t>2.2%</w:t>
      </w:r>
      <w:r w:rsidRPr="009A5FEF">
        <w:rPr>
          <w:rFonts w:ascii="方正仿宋_GBK" w:eastAsia="方正仿宋_GBK" w:hAnsi="宋体" w:cs="宋体" w:hint="eastAsia"/>
          <w:kern w:val="0"/>
          <w:sz w:val="26"/>
          <w:szCs w:val="26"/>
        </w:rPr>
        <w:t>，财政贴息</w:t>
      </w:r>
      <w:r w:rsidRPr="009A5FEF">
        <w:rPr>
          <w:rFonts w:ascii="Times New Roman" w:eastAsia="宋体" w:hAnsi="Times New Roman" w:cs="Times New Roman"/>
          <w:kern w:val="0"/>
          <w:sz w:val="26"/>
          <w:szCs w:val="26"/>
        </w:rPr>
        <w:t>3%)</w:t>
      </w:r>
      <w:r w:rsidRPr="009A5FEF">
        <w:rPr>
          <w:rFonts w:ascii="方正仿宋_GBK" w:eastAsia="方正仿宋_GBK" w:hAnsi="宋体" w:cs="宋体" w:hint="eastAsia"/>
          <w:kern w:val="0"/>
          <w:sz w:val="26"/>
          <w:szCs w:val="26"/>
        </w:rPr>
        <w:t>。</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楷体_GBK" w:eastAsia="方正楷体_GBK" w:hAnsi="宋体" w:cs="宋体" w:hint="eastAsia"/>
          <w:kern w:val="0"/>
          <w:sz w:val="26"/>
          <w:szCs w:val="26"/>
        </w:rPr>
        <w:t>（二）支持行业：</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Times New Roman" w:eastAsia="宋体" w:hAnsi="Times New Roman" w:cs="Times New Roman"/>
          <w:kern w:val="0"/>
          <w:sz w:val="26"/>
          <w:szCs w:val="26"/>
        </w:rPr>
        <w:t>1.</w:t>
      </w:r>
      <w:r w:rsidRPr="009A5FEF">
        <w:rPr>
          <w:rFonts w:ascii="方正仿宋_GBK" w:eastAsia="方正仿宋_GBK" w:hAnsi="宋体" w:cs="宋体" w:hint="eastAsia"/>
          <w:kern w:val="0"/>
          <w:sz w:val="26"/>
          <w:szCs w:val="26"/>
        </w:rPr>
        <w:t>符合以下条件的小</w:t>
      </w:r>
      <w:proofErr w:type="gramStart"/>
      <w:r w:rsidRPr="009A5FEF">
        <w:rPr>
          <w:rFonts w:ascii="方正仿宋_GBK" w:eastAsia="方正仿宋_GBK" w:hAnsi="宋体" w:cs="宋体" w:hint="eastAsia"/>
          <w:kern w:val="0"/>
          <w:sz w:val="26"/>
          <w:szCs w:val="26"/>
        </w:rPr>
        <w:t>微企业</w:t>
      </w:r>
      <w:proofErr w:type="gramEnd"/>
      <w:r w:rsidRPr="009A5FEF">
        <w:rPr>
          <w:rFonts w:ascii="方正仿宋_GBK" w:eastAsia="方正仿宋_GBK" w:hAnsi="宋体" w:cs="宋体" w:hint="eastAsia"/>
          <w:kern w:val="0"/>
          <w:sz w:val="26"/>
          <w:szCs w:val="26"/>
        </w:rPr>
        <w:t>可申请创业担保贷款财政贴息支持：</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t>（</w:t>
      </w:r>
      <w:r w:rsidRPr="009A5FEF">
        <w:rPr>
          <w:rFonts w:ascii="Times New Roman" w:eastAsia="宋体" w:hAnsi="Times New Roman" w:cs="Times New Roman"/>
          <w:kern w:val="0"/>
          <w:sz w:val="26"/>
          <w:szCs w:val="26"/>
        </w:rPr>
        <w:t>1</w:t>
      </w:r>
      <w:r w:rsidRPr="009A5FEF">
        <w:rPr>
          <w:rFonts w:ascii="方正仿宋_GBK" w:eastAsia="方正仿宋_GBK" w:hAnsi="宋体" w:cs="宋体" w:hint="eastAsia"/>
          <w:kern w:val="0"/>
          <w:sz w:val="26"/>
          <w:szCs w:val="26"/>
        </w:rPr>
        <w:t>）属于《统计上大中小微型企业划分办法（</w:t>
      </w:r>
      <w:r w:rsidRPr="009A5FEF">
        <w:rPr>
          <w:rFonts w:ascii="Times New Roman" w:eastAsia="宋体" w:hAnsi="Times New Roman" w:cs="Times New Roman"/>
          <w:kern w:val="0"/>
          <w:sz w:val="26"/>
          <w:szCs w:val="26"/>
        </w:rPr>
        <w:t>2017</w:t>
      </w:r>
      <w:r w:rsidRPr="009A5FEF">
        <w:rPr>
          <w:rFonts w:ascii="方正仿宋_GBK" w:eastAsia="方正仿宋_GBK" w:hAnsi="宋体" w:cs="宋体" w:hint="eastAsia"/>
          <w:kern w:val="0"/>
          <w:sz w:val="26"/>
          <w:szCs w:val="26"/>
        </w:rPr>
        <w:t>）》</w:t>
      </w:r>
    </w:p>
    <w:p w:rsidR="009A5FEF" w:rsidRPr="009A5FEF" w:rsidRDefault="009A5FEF" w:rsidP="009A5FEF">
      <w:pPr>
        <w:widowControl/>
        <w:spacing w:line="501" w:lineRule="atLeast"/>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t>（国统字〔</w:t>
      </w:r>
      <w:r w:rsidRPr="009A5FEF">
        <w:rPr>
          <w:rFonts w:ascii="Times New Roman" w:eastAsia="宋体" w:hAnsi="Times New Roman" w:cs="Times New Roman"/>
          <w:kern w:val="0"/>
          <w:sz w:val="26"/>
          <w:szCs w:val="26"/>
        </w:rPr>
        <w:t>2017</w:t>
      </w:r>
      <w:r w:rsidRPr="009A5FEF">
        <w:rPr>
          <w:rFonts w:ascii="方正仿宋_GBK" w:eastAsia="方正仿宋_GBK" w:hAnsi="宋体" w:cs="宋体" w:hint="eastAsia"/>
          <w:kern w:val="0"/>
          <w:sz w:val="26"/>
          <w:szCs w:val="26"/>
        </w:rPr>
        <w:t>〕</w:t>
      </w:r>
      <w:r w:rsidRPr="009A5FEF">
        <w:rPr>
          <w:rFonts w:ascii="Times New Roman" w:eastAsia="宋体" w:hAnsi="Times New Roman" w:cs="Times New Roman"/>
          <w:kern w:val="0"/>
          <w:sz w:val="26"/>
          <w:szCs w:val="26"/>
        </w:rPr>
        <w:t>213</w:t>
      </w:r>
      <w:r w:rsidRPr="009A5FEF">
        <w:rPr>
          <w:rFonts w:ascii="方正仿宋_GBK" w:eastAsia="方正仿宋_GBK" w:hAnsi="宋体" w:cs="宋体" w:hint="eastAsia"/>
          <w:kern w:val="0"/>
          <w:sz w:val="26"/>
          <w:szCs w:val="26"/>
        </w:rPr>
        <w:t>号）规定的小型、微型企业。</w:t>
      </w:r>
    </w:p>
    <w:p w:rsidR="009A5FEF" w:rsidRPr="009A5FEF" w:rsidRDefault="009A5FEF" w:rsidP="009A5FEF">
      <w:pPr>
        <w:widowControl/>
        <w:spacing w:line="501" w:lineRule="atLeast"/>
        <w:ind w:firstLine="538"/>
        <w:rPr>
          <w:rFonts w:ascii="宋体" w:eastAsia="宋体" w:hAnsi="宋体" w:cs="宋体"/>
          <w:kern w:val="0"/>
          <w:sz w:val="24"/>
          <w:szCs w:val="24"/>
        </w:rPr>
      </w:pPr>
      <w:r w:rsidRPr="009A5FEF">
        <w:rPr>
          <w:rFonts w:ascii="方正仿宋_GBK" w:eastAsia="方正仿宋_GBK" w:hAnsi="宋体" w:cs="宋体" w:hint="eastAsia"/>
          <w:kern w:val="0"/>
          <w:sz w:val="26"/>
          <w:szCs w:val="26"/>
        </w:rPr>
        <w:t>（</w:t>
      </w:r>
      <w:r w:rsidRPr="009A5FEF">
        <w:rPr>
          <w:rFonts w:ascii="Times New Roman" w:eastAsia="宋体" w:hAnsi="Times New Roman" w:cs="Times New Roman"/>
          <w:kern w:val="0"/>
          <w:sz w:val="26"/>
          <w:szCs w:val="26"/>
        </w:rPr>
        <w:t>2</w:t>
      </w:r>
      <w:r w:rsidRPr="009A5FEF">
        <w:rPr>
          <w:rFonts w:ascii="方正仿宋_GBK" w:eastAsia="方正仿宋_GBK" w:hAnsi="宋体" w:cs="宋体" w:hint="eastAsia"/>
          <w:kern w:val="0"/>
          <w:sz w:val="26"/>
          <w:szCs w:val="26"/>
        </w:rPr>
        <w:t>）小</w:t>
      </w:r>
      <w:proofErr w:type="gramStart"/>
      <w:r w:rsidRPr="009A5FEF">
        <w:rPr>
          <w:rFonts w:ascii="方正仿宋_GBK" w:eastAsia="方正仿宋_GBK" w:hAnsi="宋体" w:cs="宋体" w:hint="eastAsia"/>
          <w:kern w:val="0"/>
          <w:sz w:val="26"/>
          <w:szCs w:val="26"/>
        </w:rPr>
        <w:t>微企业</w:t>
      </w:r>
      <w:proofErr w:type="gramEnd"/>
      <w:r w:rsidRPr="009A5FEF">
        <w:rPr>
          <w:rFonts w:ascii="方正仿宋_GBK" w:eastAsia="方正仿宋_GBK" w:hAnsi="宋体" w:cs="宋体" w:hint="eastAsia"/>
          <w:kern w:val="0"/>
          <w:sz w:val="26"/>
          <w:szCs w:val="26"/>
        </w:rPr>
        <w:t>当年新招用符合创业担保贷款申请条件的人数达到企业现有在职职工人数</w:t>
      </w:r>
      <w:r w:rsidRPr="009A5FEF">
        <w:rPr>
          <w:rFonts w:ascii="Times New Roman" w:eastAsia="宋体" w:hAnsi="Times New Roman" w:cs="Times New Roman"/>
          <w:kern w:val="0"/>
          <w:sz w:val="26"/>
          <w:szCs w:val="26"/>
        </w:rPr>
        <w:t>15%</w:t>
      </w:r>
      <w:r w:rsidRPr="009A5FEF">
        <w:rPr>
          <w:rFonts w:ascii="方正仿宋_GBK" w:eastAsia="方正仿宋_GBK" w:hAnsi="宋体" w:cs="宋体" w:hint="eastAsia"/>
          <w:kern w:val="0"/>
          <w:sz w:val="26"/>
          <w:szCs w:val="26"/>
        </w:rPr>
        <w:t>（超过</w:t>
      </w:r>
      <w:r w:rsidRPr="009A5FEF">
        <w:rPr>
          <w:rFonts w:ascii="Times New Roman" w:eastAsia="宋体" w:hAnsi="Times New Roman" w:cs="Times New Roman"/>
          <w:kern w:val="0"/>
          <w:sz w:val="26"/>
          <w:szCs w:val="26"/>
        </w:rPr>
        <w:t>100</w:t>
      </w:r>
      <w:r w:rsidRPr="009A5FEF">
        <w:rPr>
          <w:rFonts w:ascii="方正仿宋_GBK" w:eastAsia="方正仿宋_GBK" w:hAnsi="宋体" w:cs="宋体" w:hint="eastAsia"/>
          <w:kern w:val="0"/>
          <w:sz w:val="26"/>
          <w:szCs w:val="26"/>
        </w:rPr>
        <w:t>人的企业达到</w:t>
      </w:r>
      <w:r w:rsidRPr="009A5FEF">
        <w:rPr>
          <w:rFonts w:ascii="Times New Roman" w:eastAsia="宋体" w:hAnsi="Times New Roman" w:cs="Times New Roman"/>
          <w:kern w:val="0"/>
          <w:sz w:val="26"/>
          <w:szCs w:val="26"/>
        </w:rPr>
        <w:t>8%</w:t>
      </w:r>
      <w:r w:rsidRPr="009A5FEF">
        <w:rPr>
          <w:rFonts w:ascii="方正仿宋_GBK" w:eastAsia="方正仿宋_GBK" w:hAnsi="宋体" w:cs="宋体" w:hint="eastAsia"/>
          <w:kern w:val="0"/>
          <w:sz w:val="26"/>
          <w:szCs w:val="26"/>
        </w:rPr>
        <w:t>），并与其签订</w:t>
      </w:r>
      <w:r w:rsidRPr="009A5FEF">
        <w:rPr>
          <w:rFonts w:ascii="Times New Roman" w:eastAsia="宋体" w:hAnsi="Times New Roman" w:cs="Times New Roman"/>
          <w:kern w:val="0"/>
          <w:sz w:val="26"/>
          <w:szCs w:val="26"/>
        </w:rPr>
        <w:t>1</w:t>
      </w:r>
      <w:r w:rsidRPr="009A5FEF">
        <w:rPr>
          <w:rFonts w:ascii="方正仿宋_GBK" w:eastAsia="方正仿宋_GBK" w:hAnsi="宋体" w:cs="宋体" w:hint="eastAsia"/>
          <w:kern w:val="0"/>
          <w:sz w:val="26"/>
          <w:szCs w:val="26"/>
        </w:rPr>
        <w:t>年以上劳动合同。</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t>（</w:t>
      </w:r>
      <w:r w:rsidRPr="009A5FEF">
        <w:rPr>
          <w:rFonts w:ascii="Times New Roman" w:eastAsia="宋体" w:hAnsi="Times New Roman" w:cs="Times New Roman"/>
          <w:kern w:val="0"/>
          <w:sz w:val="26"/>
          <w:szCs w:val="26"/>
        </w:rPr>
        <w:t>3</w:t>
      </w:r>
      <w:r w:rsidRPr="009A5FEF">
        <w:rPr>
          <w:rFonts w:ascii="方正仿宋_GBK" w:eastAsia="方正仿宋_GBK" w:hAnsi="宋体" w:cs="宋体" w:hint="eastAsia"/>
          <w:kern w:val="0"/>
          <w:sz w:val="26"/>
          <w:szCs w:val="26"/>
        </w:rPr>
        <w:t>）无拖欠职工工资、欠缴社会保险费等严重违法违规信用记录；</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t>（</w:t>
      </w:r>
      <w:r w:rsidRPr="009A5FEF">
        <w:rPr>
          <w:rFonts w:ascii="Times New Roman" w:eastAsia="宋体" w:hAnsi="Times New Roman" w:cs="Times New Roman"/>
          <w:kern w:val="0"/>
          <w:sz w:val="26"/>
          <w:szCs w:val="26"/>
        </w:rPr>
        <w:t>4</w:t>
      </w:r>
      <w:r w:rsidRPr="009A5FEF">
        <w:rPr>
          <w:rFonts w:ascii="方正仿宋_GBK" w:eastAsia="方正仿宋_GBK" w:hAnsi="宋体" w:cs="宋体" w:hint="eastAsia"/>
          <w:kern w:val="0"/>
          <w:sz w:val="26"/>
          <w:szCs w:val="26"/>
        </w:rPr>
        <w:t>）创业项目必须位于重庆市辖区。</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Times New Roman" w:eastAsia="宋体" w:hAnsi="Times New Roman" w:cs="Times New Roman"/>
          <w:kern w:val="0"/>
          <w:sz w:val="26"/>
          <w:szCs w:val="26"/>
        </w:rPr>
        <w:t>2.</w:t>
      </w:r>
      <w:r w:rsidRPr="009A5FEF">
        <w:rPr>
          <w:rFonts w:ascii="方正仿宋_GBK" w:eastAsia="方正仿宋_GBK" w:hAnsi="宋体" w:cs="宋体" w:hint="eastAsia"/>
          <w:kern w:val="0"/>
          <w:sz w:val="26"/>
          <w:szCs w:val="26"/>
        </w:rPr>
        <w:t>借款申请人创办的小</w:t>
      </w:r>
      <w:proofErr w:type="gramStart"/>
      <w:r w:rsidRPr="009A5FEF">
        <w:rPr>
          <w:rFonts w:ascii="方正仿宋_GBK" w:eastAsia="方正仿宋_GBK" w:hAnsi="宋体" w:cs="宋体" w:hint="eastAsia"/>
          <w:kern w:val="0"/>
          <w:sz w:val="26"/>
          <w:szCs w:val="26"/>
        </w:rPr>
        <w:t>微企业</w:t>
      </w:r>
      <w:proofErr w:type="gramEnd"/>
      <w:r w:rsidRPr="009A5FEF">
        <w:rPr>
          <w:rFonts w:ascii="方正仿宋_GBK" w:eastAsia="方正仿宋_GBK" w:hAnsi="宋体" w:cs="宋体" w:hint="eastAsia"/>
          <w:kern w:val="0"/>
          <w:sz w:val="26"/>
          <w:szCs w:val="26"/>
        </w:rPr>
        <w:t>应不属于国家淘汰类、限制类产业范畴，具体项目参考《产业结构调整指导目录（</w:t>
      </w:r>
      <w:r w:rsidRPr="009A5FEF">
        <w:rPr>
          <w:rFonts w:ascii="Times New Roman" w:eastAsia="宋体" w:hAnsi="Times New Roman" w:cs="Times New Roman"/>
          <w:kern w:val="0"/>
          <w:sz w:val="26"/>
          <w:szCs w:val="26"/>
        </w:rPr>
        <w:t>2019</w:t>
      </w:r>
      <w:r w:rsidRPr="009A5FEF">
        <w:rPr>
          <w:rFonts w:ascii="方正仿宋_GBK" w:eastAsia="方正仿宋_GBK" w:hAnsi="宋体" w:cs="宋体" w:hint="eastAsia"/>
          <w:kern w:val="0"/>
          <w:sz w:val="26"/>
          <w:szCs w:val="26"/>
        </w:rPr>
        <w:t>年本）》（中华人民共和国国家发展和改革委员会令第</w:t>
      </w:r>
      <w:r w:rsidRPr="009A5FEF">
        <w:rPr>
          <w:rFonts w:ascii="Times New Roman" w:eastAsia="宋体" w:hAnsi="Times New Roman" w:cs="Times New Roman"/>
          <w:kern w:val="0"/>
          <w:sz w:val="26"/>
          <w:szCs w:val="26"/>
        </w:rPr>
        <w:t>29</w:t>
      </w:r>
      <w:r w:rsidRPr="009A5FEF">
        <w:rPr>
          <w:rFonts w:ascii="方正仿宋_GBK" w:eastAsia="方正仿宋_GBK" w:hAnsi="宋体" w:cs="宋体" w:hint="eastAsia"/>
          <w:kern w:val="0"/>
          <w:sz w:val="26"/>
          <w:szCs w:val="26"/>
        </w:rPr>
        <w:t>号）；</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楷体_GBK" w:eastAsia="方正楷体_GBK" w:hAnsi="宋体" w:cs="宋体" w:hint="eastAsia"/>
          <w:kern w:val="0"/>
          <w:sz w:val="26"/>
          <w:szCs w:val="26"/>
        </w:rPr>
        <w:t>（三）申请材料：</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Times New Roman" w:eastAsia="宋体" w:hAnsi="Times New Roman" w:cs="Times New Roman"/>
          <w:b/>
          <w:bCs/>
          <w:kern w:val="0"/>
          <w:sz w:val="26"/>
        </w:rPr>
        <w:lastRenderedPageBreak/>
        <w:t>1.</w:t>
      </w:r>
      <w:r w:rsidRPr="009A5FEF">
        <w:rPr>
          <w:rFonts w:ascii="方正仿宋_GBK" w:eastAsia="方正仿宋_GBK" w:hAnsi="宋体" w:cs="宋体" w:hint="eastAsia"/>
          <w:b/>
          <w:bCs/>
          <w:kern w:val="0"/>
          <w:sz w:val="26"/>
        </w:rPr>
        <w:t>个人创业担保贷款</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t>（</w:t>
      </w:r>
      <w:r w:rsidRPr="009A5FEF">
        <w:rPr>
          <w:rFonts w:ascii="Times New Roman" w:eastAsia="宋体" w:hAnsi="Times New Roman" w:cs="Times New Roman"/>
          <w:kern w:val="0"/>
          <w:sz w:val="26"/>
          <w:szCs w:val="26"/>
        </w:rPr>
        <w:t>1</w:t>
      </w:r>
      <w:r w:rsidRPr="009A5FEF">
        <w:rPr>
          <w:rFonts w:ascii="方正仿宋_GBK" w:eastAsia="方正仿宋_GBK" w:hAnsi="宋体" w:cs="宋体" w:hint="eastAsia"/>
          <w:kern w:val="0"/>
          <w:sz w:val="26"/>
          <w:szCs w:val="26"/>
        </w:rPr>
        <w:t>）填写《重庆市创业担保贷款申请表》（个人）；</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t>（</w:t>
      </w:r>
      <w:r w:rsidRPr="009A5FEF">
        <w:rPr>
          <w:rFonts w:ascii="Times New Roman" w:eastAsia="宋体" w:hAnsi="Times New Roman" w:cs="Times New Roman"/>
          <w:kern w:val="0"/>
          <w:sz w:val="26"/>
          <w:szCs w:val="26"/>
        </w:rPr>
        <w:t>2</w:t>
      </w:r>
      <w:r w:rsidRPr="009A5FEF">
        <w:rPr>
          <w:rFonts w:ascii="方正仿宋_GBK" w:eastAsia="方正仿宋_GBK" w:hAnsi="宋体" w:cs="宋体" w:hint="eastAsia"/>
          <w:kern w:val="0"/>
          <w:sz w:val="26"/>
          <w:szCs w:val="26"/>
        </w:rPr>
        <w:t>）本人身份证（首次申请出示）；</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t>（</w:t>
      </w:r>
      <w:r w:rsidRPr="009A5FEF">
        <w:rPr>
          <w:rFonts w:ascii="Times New Roman" w:eastAsia="宋体" w:hAnsi="Times New Roman" w:cs="Times New Roman"/>
          <w:kern w:val="0"/>
          <w:sz w:val="26"/>
          <w:szCs w:val="26"/>
        </w:rPr>
        <w:t>3</w:t>
      </w:r>
      <w:r w:rsidRPr="009A5FEF">
        <w:rPr>
          <w:rFonts w:ascii="方正仿宋_GBK" w:eastAsia="方正仿宋_GBK" w:hAnsi="宋体" w:cs="宋体" w:hint="eastAsia"/>
          <w:kern w:val="0"/>
          <w:sz w:val="26"/>
          <w:szCs w:val="26"/>
        </w:rPr>
        <w:t>）复员转业退役军人需出示本人退伍证，刑满释放人员需出示本人释放证明书，高校毕业生需出示毕业证；</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t>（</w:t>
      </w:r>
      <w:r w:rsidRPr="009A5FEF">
        <w:rPr>
          <w:rFonts w:ascii="Times New Roman" w:eastAsia="宋体" w:hAnsi="Times New Roman" w:cs="Times New Roman"/>
          <w:kern w:val="0"/>
          <w:sz w:val="26"/>
          <w:szCs w:val="26"/>
        </w:rPr>
        <w:t>4</w:t>
      </w:r>
      <w:r w:rsidRPr="009A5FEF">
        <w:rPr>
          <w:rFonts w:ascii="方正仿宋_GBK" w:eastAsia="方正仿宋_GBK" w:hAnsi="宋体" w:cs="宋体" w:hint="eastAsia"/>
          <w:kern w:val="0"/>
          <w:sz w:val="26"/>
          <w:szCs w:val="26"/>
        </w:rPr>
        <w:t>）若是合伙创业担保贷款申请，除了填写《重庆市创业担保贷款申请表》（合伙），还需提供包含股东信息、股东人数、入股方式、股权分配和利润分红等内容的合伙协议。</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Times New Roman" w:eastAsia="宋体" w:hAnsi="Times New Roman" w:cs="Times New Roman"/>
          <w:b/>
          <w:bCs/>
          <w:kern w:val="0"/>
          <w:sz w:val="26"/>
        </w:rPr>
        <w:t>2.</w:t>
      </w:r>
      <w:r w:rsidRPr="009A5FEF">
        <w:rPr>
          <w:rFonts w:ascii="方正仿宋_GBK" w:eastAsia="方正仿宋_GBK" w:hAnsi="宋体" w:cs="宋体" w:hint="eastAsia"/>
          <w:b/>
          <w:bCs/>
          <w:kern w:val="0"/>
          <w:sz w:val="26"/>
        </w:rPr>
        <w:t>企业创业担保贷款</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t>（</w:t>
      </w:r>
      <w:r w:rsidRPr="009A5FEF">
        <w:rPr>
          <w:rFonts w:ascii="Times New Roman" w:eastAsia="宋体" w:hAnsi="Times New Roman" w:cs="Times New Roman"/>
          <w:kern w:val="0"/>
          <w:sz w:val="26"/>
          <w:szCs w:val="26"/>
        </w:rPr>
        <w:t>1</w:t>
      </w:r>
      <w:r w:rsidRPr="009A5FEF">
        <w:rPr>
          <w:rFonts w:ascii="方正仿宋_GBK" w:eastAsia="方正仿宋_GBK" w:hAnsi="宋体" w:cs="宋体" w:hint="eastAsia"/>
          <w:kern w:val="0"/>
          <w:sz w:val="26"/>
          <w:szCs w:val="26"/>
        </w:rPr>
        <w:t>）填写《重庆市创业担保贷款申请表》（企业）</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t>（</w:t>
      </w:r>
      <w:r w:rsidRPr="009A5FEF">
        <w:rPr>
          <w:rFonts w:ascii="Times New Roman" w:eastAsia="宋体" w:hAnsi="Times New Roman" w:cs="Times New Roman"/>
          <w:kern w:val="0"/>
          <w:sz w:val="26"/>
          <w:szCs w:val="26"/>
        </w:rPr>
        <w:t>2</w:t>
      </w:r>
      <w:r w:rsidRPr="009A5FEF">
        <w:rPr>
          <w:rFonts w:ascii="方正仿宋_GBK" w:eastAsia="方正仿宋_GBK" w:hAnsi="宋体" w:cs="宋体" w:hint="eastAsia"/>
          <w:kern w:val="0"/>
          <w:sz w:val="26"/>
          <w:szCs w:val="26"/>
        </w:rPr>
        <w:t>）法人身份证（首次申请出示）；</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t>（</w:t>
      </w:r>
      <w:r w:rsidRPr="009A5FEF">
        <w:rPr>
          <w:rFonts w:ascii="Times New Roman" w:eastAsia="宋体" w:hAnsi="Times New Roman" w:cs="Times New Roman"/>
          <w:kern w:val="0"/>
          <w:sz w:val="26"/>
          <w:szCs w:val="26"/>
        </w:rPr>
        <w:t>3</w:t>
      </w:r>
      <w:r w:rsidRPr="009A5FEF">
        <w:rPr>
          <w:rFonts w:ascii="方正仿宋_GBK" w:eastAsia="方正仿宋_GBK" w:hAnsi="宋体" w:cs="宋体" w:hint="eastAsia"/>
          <w:kern w:val="0"/>
          <w:sz w:val="26"/>
          <w:szCs w:val="26"/>
        </w:rPr>
        <w:t>）企业财务报表；</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t>（</w:t>
      </w:r>
      <w:r w:rsidRPr="009A5FEF">
        <w:rPr>
          <w:rFonts w:ascii="Times New Roman" w:eastAsia="宋体" w:hAnsi="Times New Roman" w:cs="Times New Roman"/>
          <w:kern w:val="0"/>
          <w:sz w:val="26"/>
          <w:szCs w:val="26"/>
        </w:rPr>
        <w:t>4</w:t>
      </w:r>
      <w:r w:rsidRPr="009A5FEF">
        <w:rPr>
          <w:rFonts w:ascii="方正仿宋_GBK" w:eastAsia="方正仿宋_GBK" w:hAnsi="宋体" w:cs="宋体" w:hint="eastAsia"/>
          <w:kern w:val="0"/>
          <w:sz w:val="26"/>
          <w:szCs w:val="26"/>
        </w:rPr>
        <w:t>）招聘员工有效劳动合同、身份证、符合条件员工身份凭证和工资表（申请日前一个月）。</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楷体_GBK" w:eastAsia="方正楷体_GBK" w:hAnsi="宋体" w:cs="宋体" w:hint="eastAsia"/>
          <w:kern w:val="0"/>
          <w:sz w:val="26"/>
          <w:szCs w:val="26"/>
        </w:rPr>
        <w:t>（四）申报流程：</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b/>
          <w:bCs/>
          <w:kern w:val="0"/>
          <w:sz w:val="26"/>
        </w:rPr>
        <w:t>一是线上申请：</w:t>
      </w:r>
      <w:r w:rsidRPr="009A5FEF">
        <w:rPr>
          <w:rFonts w:ascii="方正仿宋_GBK" w:eastAsia="方正仿宋_GBK" w:hAnsi="宋体" w:cs="宋体" w:hint="eastAsia"/>
          <w:kern w:val="0"/>
          <w:sz w:val="26"/>
          <w:szCs w:val="26"/>
        </w:rPr>
        <w:t>可通过重庆市人力资源和社会保障</w:t>
      </w:r>
      <w:proofErr w:type="gramStart"/>
      <w:r w:rsidRPr="009A5FEF">
        <w:rPr>
          <w:rFonts w:ascii="方正仿宋_GBK" w:eastAsia="方正仿宋_GBK" w:hAnsi="宋体" w:cs="宋体" w:hint="eastAsia"/>
          <w:kern w:val="0"/>
          <w:sz w:val="26"/>
          <w:szCs w:val="26"/>
        </w:rPr>
        <w:t>局官网</w:t>
      </w:r>
      <w:proofErr w:type="gramEnd"/>
      <w:r w:rsidRPr="009A5FEF">
        <w:rPr>
          <w:rFonts w:ascii="方正仿宋_GBK" w:eastAsia="方正仿宋_GBK" w:hAnsi="宋体" w:cs="宋体" w:hint="eastAsia"/>
          <w:kern w:val="0"/>
          <w:sz w:val="26"/>
          <w:szCs w:val="26"/>
        </w:rPr>
        <w:t>、“重庆人社”</w:t>
      </w:r>
      <w:r w:rsidRPr="009A5FEF">
        <w:rPr>
          <w:rFonts w:ascii="Times New Roman" w:eastAsia="宋体" w:hAnsi="Times New Roman" w:cs="Times New Roman"/>
          <w:kern w:val="0"/>
          <w:sz w:val="26"/>
          <w:szCs w:val="26"/>
        </w:rPr>
        <w:t>APP</w:t>
      </w:r>
      <w:r w:rsidRPr="009A5FEF">
        <w:rPr>
          <w:rFonts w:ascii="方正仿宋_GBK" w:eastAsia="方正仿宋_GBK" w:hAnsi="宋体" w:cs="宋体" w:hint="eastAsia"/>
          <w:kern w:val="0"/>
          <w:sz w:val="26"/>
          <w:szCs w:val="26"/>
        </w:rPr>
        <w:t>、重庆</w:t>
      </w:r>
      <w:proofErr w:type="gramStart"/>
      <w:r w:rsidRPr="009A5FEF">
        <w:rPr>
          <w:rFonts w:ascii="方正仿宋_GBK" w:eastAsia="方正仿宋_GBK" w:hAnsi="宋体" w:cs="宋体" w:hint="eastAsia"/>
          <w:kern w:val="0"/>
          <w:sz w:val="26"/>
          <w:szCs w:val="26"/>
        </w:rPr>
        <w:t>“智能就业”微信小</w:t>
      </w:r>
      <w:proofErr w:type="gramEnd"/>
      <w:r w:rsidRPr="009A5FEF">
        <w:rPr>
          <w:rFonts w:ascii="方正仿宋_GBK" w:eastAsia="方正仿宋_GBK" w:hAnsi="宋体" w:cs="宋体" w:hint="eastAsia"/>
          <w:kern w:val="0"/>
          <w:sz w:val="26"/>
          <w:szCs w:val="26"/>
        </w:rPr>
        <w:t>程序等网络渠道办理。企业创业担保贷款申请可通过重庆市人力资源和社会保障</w:t>
      </w:r>
      <w:proofErr w:type="gramStart"/>
      <w:r w:rsidRPr="009A5FEF">
        <w:rPr>
          <w:rFonts w:ascii="方正仿宋_GBK" w:eastAsia="方正仿宋_GBK" w:hAnsi="宋体" w:cs="宋体" w:hint="eastAsia"/>
          <w:kern w:val="0"/>
          <w:sz w:val="26"/>
          <w:szCs w:val="26"/>
        </w:rPr>
        <w:t>局官网</w:t>
      </w:r>
      <w:proofErr w:type="gramEnd"/>
      <w:r w:rsidRPr="009A5FEF">
        <w:rPr>
          <w:rFonts w:ascii="方正仿宋_GBK" w:eastAsia="方正仿宋_GBK" w:hAnsi="宋体" w:cs="宋体" w:hint="eastAsia"/>
          <w:kern w:val="0"/>
          <w:sz w:val="26"/>
          <w:szCs w:val="26"/>
        </w:rPr>
        <w:t>办理。</w:t>
      </w:r>
    </w:p>
    <w:p w:rsidR="009A5FEF" w:rsidRPr="009A5FEF" w:rsidRDefault="009A5FEF" w:rsidP="009A5FEF">
      <w:pPr>
        <w:widowControl/>
        <w:spacing w:line="501" w:lineRule="atLeast"/>
        <w:ind w:firstLine="538"/>
        <w:jc w:val="left"/>
        <w:rPr>
          <w:rFonts w:ascii="宋体" w:eastAsia="宋体" w:hAnsi="宋体" w:cs="宋体"/>
          <w:kern w:val="0"/>
          <w:sz w:val="24"/>
          <w:szCs w:val="24"/>
        </w:rPr>
      </w:pPr>
      <w:r w:rsidRPr="009A5FEF">
        <w:rPr>
          <w:rFonts w:ascii="方正仿宋_GBK" w:eastAsia="方正仿宋_GBK" w:hAnsi="宋体" w:cs="宋体" w:hint="eastAsia"/>
          <w:b/>
          <w:bCs/>
          <w:kern w:val="0"/>
          <w:sz w:val="26"/>
        </w:rPr>
        <w:t>二是线下申请：</w:t>
      </w:r>
      <w:r w:rsidRPr="009A5FEF">
        <w:rPr>
          <w:rFonts w:ascii="方正仿宋_GBK" w:eastAsia="方正仿宋_GBK" w:hAnsi="宋体" w:cs="宋体" w:hint="eastAsia"/>
          <w:kern w:val="0"/>
          <w:sz w:val="26"/>
          <w:szCs w:val="26"/>
        </w:rPr>
        <w:t>个人创业担保贷款申请现场办理地点包括贷款申请人创业所在地、户籍所在地镇（街道）劳保所或经办银行营业网点。企业创业担保贷款申请现场办理地点包括企业注册所在地区就业和人才中心或经办银行营业网点。</w:t>
      </w:r>
    </w:p>
    <w:p w:rsidR="009A5FEF" w:rsidRPr="009A5FEF" w:rsidRDefault="009A5FEF" w:rsidP="009A5FEF">
      <w:pPr>
        <w:widowControl/>
        <w:spacing w:line="501" w:lineRule="atLeast"/>
        <w:ind w:firstLine="538"/>
        <w:rPr>
          <w:rFonts w:ascii="宋体" w:eastAsia="宋体" w:hAnsi="宋体" w:cs="宋体"/>
          <w:kern w:val="0"/>
          <w:sz w:val="24"/>
          <w:szCs w:val="24"/>
        </w:rPr>
      </w:pPr>
      <w:r w:rsidRPr="009A5FEF">
        <w:rPr>
          <w:rFonts w:ascii="方正楷体_GBK" w:eastAsia="方正楷体_GBK" w:hAnsi="宋体" w:cs="宋体" w:hint="eastAsia"/>
          <w:kern w:val="0"/>
          <w:sz w:val="26"/>
          <w:szCs w:val="26"/>
        </w:rPr>
        <w:lastRenderedPageBreak/>
        <w:t>（五）咨询单位及科室：</w:t>
      </w:r>
      <w:r w:rsidRPr="009A5FEF">
        <w:rPr>
          <w:rFonts w:ascii="方正仿宋_GBK" w:eastAsia="方正仿宋_GBK" w:hAnsi="宋体" w:cs="宋体" w:hint="eastAsia"/>
          <w:kern w:val="0"/>
          <w:sz w:val="26"/>
          <w:szCs w:val="26"/>
        </w:rPr>
        <w:t>永川区就业和人才中心创业促进科</w:t>
      </w:r>
      <w:r w:rsidRPr="009A5FEF">
        <w:rPr>
          <w:rFonts w:ascii="Times New Roman" w:eastAsia="宋体" w:hAnsi="Times New Roman" w:cs="Times New Roman"/>
          <w:kern w:val="0"/>
          <w:sz w:val="26"/>
          <w:szCs w:val="26"/>
        </w:rPr>
        <w:t>023-49477608</w:t>
      </w:r>
      <w:r w:rsidRPr="009A5FEF">
        <w:rPr>
          <w:rFonts w:ascii="方正仿宋_GBK" w:eastAsia="方正仿宋_GBK" w:hAnsi="宋体" w:cs="宋体" w:hint="eastAsia"/>
          <w:kern w:val="0"/>
          <w:sz w:val="26"/>
          <w:szCs w:val="26"/>
        </w:rPr>
        <w:t>。</w:t>
      </w:r>
    </w:p>
    <w:p w:rsidR="009A5FEF" w:rsidRPr="009A5FEF" w:rsidRDefault="009A5FEF" w:rsidP="009A5FEF">
      <w:pPr>
        <w:widowControl/>
        <w:spacing w:line="501" w:lineRule="atLeast"/>
        <w:ind w:firstLine="538"/>
        <w:rPr>
          <w:rFonts w:ascii="宋体" w:eastAsia="宋体" w:hAnsi="宋体" w:cs="宋体"/>
          <w:kern w:val="0"/>
          <w:sz w:val="24"/>
          <w:szCs w:val="24"/>
        </w:rPr>
      </w:pPr>
    </w:p>
    <w:p w:rsidR="009A5FEF" w:rsidRPr="009A5FEF" w:rsidRDefault="009A5FEF" w:rsidP="009A5FEF">
      <w:pPr>
        <w:widowControl/>
        <w:spacing w:line="501" w:lineRule="atLeast"/>
        <w:ind w:firstLine="538"/>
        <w:rPr>
          <w:rFonts w:ascii="宋体" w:eastAsia="宋体" w:hAnsi="宋体" w:cs="宋体"/>
          <w:kern w:val="0"/>
          <w:sz w:val="24"/>
          <w:szCs w:val="24"/>
        </w:rPr>
      </w:pPr>
      <w:r w:rsidRPr="009A5FEF">
        <w:rPr>
          <w:rFonts w:ascii="方正仿宋_GBK" w:eastAsia="方正仿宋_GBK" w:hAnsi="宋体" w:cs="宋体" w:hint="eastAsia"/>
          <w:kern w:val="0"/>
          <w:sz w:val="26"/>
          <w:szCs w:val="26"/>
        </w:rPr>
        <w:t>更多相关政策请扫描下方</w:t>
      </w:r>
      <w:proofErr w:type="gramStart"/>
      <w:r w:rsidRPr="009A5FEF">
        <w:rPr>
          <w:rFonts w:ascii="方正仿宋_GBK" w:eastAsia="方正仿宋_GBK" w:hAnsi="宋体" w:cs="宋体" w:hint="eastAsia"/>
          <w:kern w:val="0"/>
          <w:sz w:val="26"/>
          <w:szCs w:val="26"/>
        </w:rPr>
        <w:t>二维码查看</w:t>
      </w:r>
      <w:proofErr w:type="gramEnd"/>
      <w:r w:rsidRPr="009A5FEF">
        <w:rPr>
          <w:rFonts w:ascii="方正仿宋_GBK" w:eastAsia="方正仿宋_GBK" w:hAnsi="宋体" w:cs="宋体" w:hint="eastAsia"/>
          <w:kern w:val="0"/>
          <w:sz w:val="26"/>
          <w:szCs w:val="26"/>
        </w:rPr>
        <w:t>:</w:t>
      </w:r>
    </w:p>
    <w:p w:rsidR="009A5FEF" w:rsidRPr="009A5FEF" w:rsidRDefault="009A5FEF" w:rsidP="009A5FEF">
      <w:pPr>
        <w:widowControl/>
        <w:spacing w:line="501" w:lineRule="atLeast"/>
        <w:ind w:firstLine="538"/>
        <w:rPr>
          <w:rFonts w:ascii="宋体" w:eastAsia="宋体" w:hAnsi="宋体" w:cs="宋体"/>
          <w:kern w:val="0"/>
          <w:sz w:val="24"/>
          <w:szCs w:val="24"/>
        </w:rPr>
      </w:pPr>
      <w:r w:rsidRPr="009A5FEF">
        <w:rPr>
          <w:rFonts w:ascii="方正仿宋_GBK" w:eastAsia="方正仿宋_GBK" w:hAnsi="宋体" w:cs="宋体" w:hint="eastAsia"/>
          <w:kern w:val="0"/>
          <w:sz w:val="26"/>
          <w:szCs w:val="26"/>
        </w:rPr>
        <w:t>图一为重庆市人力资源和社会保障局政策包</w:t>
      </w:r>
    </w:p>
    <w:p w:rsidR="009A5FEF" w:rsidRPr="009A5FEF" w:rsidRDefault="009A5FEF" w:rsidP="009A5FEF">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6678930" cy="8802370"/>
            <wp:effectExtent l="19050" t="0" r="7620" b="0"/>
            <wp:docPr id="2" name="图片 2" descr="http://23.99.193.13/webpic/W0202206/W020220614/W0202206144240767685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3.99.193.13/webpic/W0202206/W020220614/W020220614424076768514.png"/>
                    <pic:cNvPicPr>
                      <a:picLocks noChangeAspect="1" noChangeArrowheads="1"/>
                    </pic:cNvPicPr>
                  </pic:nvPicPr>
                  <pic:blipFill>
                    <a:blip r:embed="rId21"/>
                    <a:srcRect/>
                    <a:stretch>
                      <a:fillRect/>
                    </a:stretch>
                  </pic:blipFill>
                  <pic:spPr bwMode="auto">
                    <a:xfrm>
                      <a:off x="0" y="0"/>
                      <a:ext cx="6678930" cy="8802370"/>
                    </a:xfrm>
                    <a:prstGeom prst="rect">
                      <a:avLst/>
                    </a:prstGeom>
                    <a:noFill/>
                    <a:ln w="9525">
                      <a:noFill/>
                      <a:miter lim="800000"/>
                      <a:headEnd/>
                      <a:tailEnd/>
                    </a:ln>
                  </pic:spPr>
                </pic:pic>
              </a:graphicData>
            </a:graphic>
          </wp:inline>
        </w:drawing>
      </w:r>
    </w:p>
    <w:p w:rsidR="009A5FEF" w:rsidRPr="009A5FEF" w:rsidRDefault="009A5FEF" w:rsidP="009A5FEF">
      <w:pPr>
        <w:widowControl/>
        <w:spacing w:before="100" w:beforeAutospacing="1" w:after="100" w:afterAutospacing="1"/>
        <w:jc w:val="left"/>
        <w:rPr>
          <w:rFonts w:ascii="宋体" w:eastAsia="宋体" w:hAnsi="宋体" w:cs="宋体"/>
          <w:kern w:val="0"/>
          <w:sz w:val="24"/>
          <w:szCs w:val="24"/>
        </w:rPr>
      </w:pPr>
      <w:r w:rsidRPr="009A5FEF">
        <w:rPr>
          <w:rFonts w:ascii="方正仿宋_GBK" w:eastAsia="方正仿宋_GBK" w:hAnsi="宋体" w:cs="宋体" w:hint="eastAsia"/>
          <w:kern w:val="0"/>
          <w:sz w:val="26"/>
          <w:szCs w:val="26"/>
        </w:rPr>
        <w:lastRenderedPageBreak/>
        <w:t>图二为重庆市永川区人力资源和社会保障局政策包</w:t>
      </w:r>
      <w:r w:rsidRPr="009A5FEF">
        <w:rPr>
          <w:rFonts w:ascii="MS Mincho" w:eastAsia="MS Mincho" w:hAnsi="MS Mincho" w:cs="MS Mincho" w:hint="eastAsia"/>
          <w:kern w:val="0"/>
          <w:sz w:val="26"/>
          <w:szCs w:val="26"/>
        </w:rPr>
        <w:t> </w:t>
      </w:r>
      <w:r w:rsidRPr="009A5FEF">
        <w:rPr>
          <w:rFonts w:ascii="MS Mincho" w:eastAsia="MS Mincho" w:hAnsi="MS Mincho" w:cs="MS Mincho" w:hint="eastAsia"/>
          <w:kern w:val="0"/>
          <w:sz w:val="26"/>
          <w:szCs w:val="26"/>
        </w:rPr>
        <w:t> </w:t>
      </w:r>
      <w:r w:rsidRPr="009A5FEF">
        <w:rPr>
          <w:rFonts w:ascii="MS Mincho" w:eastAsia="MS Mincho" w:hAnsi="MS Mincho" w:cs="MS Mincho" w:hint="eastAsia"/>
          <w:kern w:val="0"/>
          <w:sz w:val="26"/>
          <w:szCs w:val="26"/>
        </w:rPr>
        <w:t> </w:t>
      </w:r>
      <w:r w:rsidRPr="009A5FEF">
        <w:rPr>
          <w:rFonts w:ascii="MS Mincho" w:eastAsia="MS Mincho" w:hAnsi="MS Mincho" w:cs="MS Mincho" w:hint="eastAsia"/>
          <w:kern w:val="0"/>
          <w:sz w:val="26"/>
          <w:szCs w:val="26"/>
        </w:rPr>
        <w:t> </w:t>
      </w:r>
    </w:p>
    <w:p w:rsidR="009A5FEF" w:rsidRPr="009A5FEF" w:rsidRDefault="009A5FEF" w:rsidP="009A5FEF">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946015" cy="6957695"/>
            <wp:effectExtent l="19050" t="0" r="6985" b="0"/>
            <wp:docPr id="3" name="图片 3" descr="http://23.99.193.13/webpic/W0202206/W020220629/W020220629585234926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3.99.193.13/webpic/W0202206/W020220629/W020220629585234926653.jpg"/>
                    <pic:cNvPicPr>
                      <a:picLocks noChangeAspect="1" noChangeArrowheads="1"/>
                    </pic:cNvPicPr>
                  </pic:nvPicPr>
                  <pic:blipFill>
                    <a:blip r:embed="rId22"/>
                    <a:srcRect/>
                    <a:stretch>
                      <a:fillRect/>
                    </a:stretch>
                  </pic:blipFill>
                  <pic:spPr bwMode="auto">
                    <a:xfrm>
                      <a:off x="0" y="0"/>
                      <a:ext cx="4946015" cy="6957695"/>
                    </a:xfrm>
                    <a:prstGeom prst="rect">
                      <a:avLst/>
                    </a:prstGeom>
                    <a:noFill/>
                    <a:ln w="9525">
                      <a:noFill/>
                      <a:miter lim="800000"/>
                      <a:headEnd/>
                      <a:tailEnd/>
                    </a:ln>
                  </pic:spPr>
                </pic:pic>
              </a:graphicData>
            </a:graphic>
          </wp:inline>
        </w:drawing>
      </w:r>
    </w:p>
    <w:p w:rsidR="009A5FEF" w:rsidRPr="009A5FEF" w:rsidRDefault="009A5FEF" w:rsidP="009A5FEF">
      <w:pPr>
        <w:widowControl/>
        <w:spacing w:before="100" w:beforeAutospacing="1" w:after="100" w:afterAutospacing="1"/>
        <w:jc w:val="center"/>
        <w:rPr>
          <w:rFonts w:ascii="宋体" w:eastAsia="宋体" w:hAnsi="宋体" w:cs="宋体"/>
          <w:kern w:val="0"/>
          <w:sz w:val="24"/>
          <w:szCs w:val="24"/>
        </w:rPr>
      </w:pPr>
    </w:p>
    <w:p w:rsidR="00EE1D04" w:rsidRDefault="00EE1D04"/>
    <w:sectPr w:rsidR="00EE1D04" w:rsidSect="00EE1D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方正楷体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5FEF"/>
    <w:rsid w:val="00815EB7"/>
    <w:rsid w:val="009A5FEF"/>
    <w:rsid w:val="00C85E5E"/>
    <w:rsid w:val="00E5570B"/>
    <w:rsid w:val="00EE1D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D04"/>
    <w:pPr>
      <w:widowControl w:val="0"/>
      <w:jc w:val="both"/>
    </w:pPr>
  </w:style>
  <w:style w:type="paragraph" w:styleId="1">
    <w:name w:val="heading 1"/>
    <w:basedOn w:val="a"/>
    <w:link w:val="1Char"/>
    <w:uiPriority w:val="9"/>
    <w:qFormat/>
    <w:rsid w:val="009A5FE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A5FEF"/>
    <w:rPr>
      <w:rFonts w:ascii="宋体" w:eastAsia="宋体" w:hAnsi="宋体" w:cs="宋体"/>
      <w:b/>
      <w:bCs/>
      <w:kern w:val="36"/>
      <w:sz w:val="48"/>
      <w:szCs w:val="48"/>
    </w:rPr>
  </w:style>
  <w:style w:type="paragraph" w:styleId="a3">
    <w:name w:val="Normal (Web)"/>
    <w:basedOn w:val="a"/>
    <w:uiPriority w:val="99"/>
    <w:semiHidden/>
    <w:unhideWhenUsed/>
    <w:rsid w:val="009A5FE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A5FEF"/>
    <w:rPr>
      <w:color w:val="0000FF"/>
      <w:u w:val="single"/>
    </w:rPr>
  </w:style>
  <w:style w:type="character" w:styleId="a5">
    <w:name w:val="Strong"/>
    <w:basedOn w:val="a0"/>
    <w:uiPriority w:val="22"/>
    <w:qFormat/>
    <w:rsid w:val="009A5FEF"/>
    <w:rPr>
      <w:b/>
      <w:bCs/>
    </w:rPr>
  </w:style>
  <w:style w:type="paragraph" w:styleId="a6">
    <w:name w:val="Balloon Text"/>
    <w:basedOn w:val="a"/>
    <w:link w:val="Char"/>
    <w:uiPriority w:val="99"/>
    <w:semiHidden/>
    <w:unhideWhenUsed/>
    <w:rsid w:val="009A5FEF"/>
    <w:rPr>
      <w:sz w:val="18"/>
      <w:szCs w:val="18"/>
    </w:rPr>
  </w:style>
  <w:style w:type="character" w:customStyle="1" w:styleId="Char">
    <w:name w:val="批注框文本 Char"/>
    <w:basedOn w:val="a0"/>
    <w:link w:val="a6"/>
    <w:uiPriority w:val="99"/>
    <w:semiHidden/>
    <w:rsid w:val="009A5FEF"/>
    <w:rPr>
      <w:sz w:val="18"/>
      <w:szCs w:val="18"/>
    </w:rPr>
  </w:style>
</w:styles>
</file>

<file path=word/webSettings.xml><?xml version="1.0" encoding="utf-8"?>
<w:webSettings xmlns:r="http://schemas.openxmlformats.org/officeDocument/2006/relationships" xmlns:w="http://schemas.openxmlformats.org/wordprocessingml/2006/main">
  <w:divs>
    <w:div w:id="11386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3.99.193.13/govapp/" TargetMode="External"/><Relationship Id="rId13" Type="http://schemas.openxmlformats.org/officeDocument/2006/relationships/hyperlink" Target="https://ggfw.rlsbj.cq.gov.cn/cqjy/" TargetMode="External"/><Relationship Id="rId18" Type="http://schemas.openxmlformats.org/officeDocument/2006/relationships/hyperlink" Target="https://www.huibo.com/cq/" TargetMode="External"/><Relationship Id="rId3" Type="http://schemas.openxmlformats.org/officeDocument/2006/relationships/webSettings" Target="webSettings.xml"/><Relationship Id="rId21" Type="http://schemas.openxmlformats.org/officeDocument/2006/relationships/image" Target="media/image2.png"/><Relationship Id="rId7" Type="http://schemas.openxmlformats.org/officeDocument/2006/relationships/hyperlink" Target="http://23.99.193.13/govapp/" TargetMode="External"/><Relationship Id="rId12" Type="http://schemas.openxmlformats.org/officeDocument/2006/relationships/hyperlink" Target="http://ggfw.rlsbj.cq.gov.cn/cqjy/" TargetMode="External"/><Relationship Id="rId17" Type="http://schemas.openxmlformats.org/officeDocument/2006/relationships/hyperlink" Target="https://www.rcjl.net/" TargetMode="External"/><Relationship Id="rId2" Type="http://schemas.openxmlformats.org/officeDocument/2006/relationships/settings" Target="settings.xml"/><Relationship Id="rId16" Type="http://schemas.openxmlformats.org/officeDocument/2006/relationships/hyperlink" Target="https://job.cqyc.net/" TargetMode="External"/><Relationship Id="rId20" Type="http://schemas.openxmlformats.org/officeDocument/2006/relationships/hyperlink" Target="https://wow.liepin.com/" TargetMode="External"/><Relationship Id="rId1" Type="http://schemas.openxmlformats.org/officeDocument/2006/relationships/styles" Target="styles.xml"/><Relationship Id="rId6" Type="http://schemas.openxmlformats.org/officeDocument/2006/relationships/hyperlink" Target="http://23.99.193.13/govapp/" TargetMode="External"/><Relationship Id="rId11" Type="http://schemas.openxmlformats.org/officeDocument/2006/relationships/hyperlink" Target="http://rlsbj.cq.gov.cn/" TargetMode="External"/><Relationship Id="rId24" Type="http://schemas.openxmlformats.org/officeDocument/2006/relationships/theme" Target="theme/theme1.xml"/><Relationship Id="rId5" Type="http://schemas.openxmlformats.org/officeDocument/2006/relationships/hyperlink" Target="http://23.99.193.13/govapp/" TargetMode="Externa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23.99.193.13/govapp/" TargetMode="External"/><Relationship Id="rId19" Type="http://schemas.openxmlformats.org/officeDocument/2006/relationships/hyperlink" Target="https://landing.zhaopin.com" TargetMode="External"/><Relationship Id="rId4" Type="http://schemas.openxmlformats.org/officeDocument/2006/relationships/hyperlink" Target="http://23.99.193.13/govapp/" TargetMode="External"/><Relationship Id="rId9" Type="http://schemas.openxmlformats.org/officeDocument/2006/relationships/hyperlink" Target="http://23.99.193.13/govapp/" TargetMode="External"/><Relationship Id="rId14" Type="http://schemas.openxmlformats.org/officeDocument/2006/relationships/hyperlink" Target="http://ggfw.rlsbj.cq.gov.cn/cqjy/n/ultimate/cqweb/ui/business/website/cms/submitDetail.html?id=1752da0594914d1746affacab3e1f40f" TargetMode="External"/><Relationship Id="rId22"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891</Words>
  <Characters>5081</Characters>
  <Application>Microsoft Office Word</Application>
  <DocSecurity>0</DocSecurity>
  <Lines>42</Lines>
  <Paragraphs>11</Paragraphs>
  <ScaleCrop>false</ScaleCrop>
  <Company>China</Company>
  <LinksUpToDate>false</LinksUpToDate>
  <CharactersWithSpaces>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甘莉</dc:creator>
  <cp:lastModifiedBy>甘莉</cp:lastModifiedBy>
  <cp:revision>1</cp:revision>
  <dcterms:created xsi:type="dcterms:W3CDTF">2022-09-15T09:33:00Z</dcterms:created>
  <dcterms:modified xsi:type="dcterms:W3CDTF">2022-09-15T09:34:00Z</dcterms:modified>
</cp:coreProperties>
</file>