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auto"/>
        <w:spacing w:line="580" w:lineRule="exact"/>
        <w:rPr>
          <w:rFonts w:eastAsia="仿宋_GB2312"/>
          <w:b/>
          <w:bCs/>
          <w:sz w:val="32"/>
        </w:rPr>
      </w:pPr>
      <w:bookmarkStart w:id="0" w:name="_GoBack"/>
      <w:bookmarkEnd w:id="0"/>
    </w:p>
    <w:p>
      <w:pPr>
        <w:pStyle w:val="2"/>
        <w:shd w:val="clear" w:color="auto" w:fill="auto"/>
        <w:spacing w:line="580" w:lineRule="exact"/>
        <w:rPr>
          <w:rFonts w:eastAsia="仿宋_GB2312"/>
          <w:b/>
          <w:bCs/>
          <w:sz w:val="32"/>
        </w:rPr>
      </w:pPr>
    </w:p>
    <w:p>
      <w:pPr>
        <w:pStyle w:val="2"/>
        <w:shd w:val="clear" w:color="auto" w:fill="auto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hd w:val="clear" w:color="auto" w:fill="auto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hd w:val="clear" w:color="auto" w:fill="auto"/>
        <w:spacing w:line="560" w:lineRule="atLeast"/>
        <w:rPr>
          <w:rFonts w:eastAsia="仿宋_GB2312"/>
          <w:b/>
          <w:bCs/>
          <w:sz w:val="32"/>
        </w:rPr>
      </w:pPr>
      <w:r>
        <w:rPr>
          <w:rFonts w:hint="default" w:ascii="Times New Roman" w:hAnsi="Times New Roman" w:cs="Times New Roman"/>
        </w:rPr>
        <w:pict>
          <v:shape id="_x0000_s1026" o:spid="_x0000_s1026" o:spt="136" type="#_x0000_t136" style="position:absolute;left:0pt;margin-left:92.3pt;margin-top:197.75pt;height:56.7pt;width:411pt;mso-position-horizontal-relative:page;mso-position-vertical-relative:page;z-index:251660288;mso-width-relative:page;mso-height-relative:page;" fillcolor="#ED1C24" filled="t" stroked="t" coordsize="21600,21600">
            <v:path/>
            <v:fill on="t" focussize="0,0"/>
            <v:stroke color="#ED1C24"/>
            <v:imagedata o:title=""/>
            <o:lock v:ext="edit"/>
            <v:textpath on="t" fitshape="t" fitpath="t" trim="t" xscale="f" string="重庆市永川区民政局文件" style="font-family:方正小标宋_GBK;font-size:36pt;font-weight:bold;v-rotate-letters:f;v-same-letter-heights:f;v-text-align:center;"/>
          </v:shape>
        </w:pict>
      </w:r>
    </w:p>
    <w:p>
      <w:pPr>
        <w:pStyle w:val="2"/>
        <w:shd w:val="clear" w:color="auto" w:fill="auto"/>
        <w:spacing w:line="560" w:lineRule="atLeast"/>
        <w:rPr>
          <w:rFonts w:eastAsia="仿宋_GB2312"/>
          <w:sz w:val="32"/>
        </w:rPr>
      </w:pPr>
    </w:p>
    <w:p>
      <w:pPr>
        <w:pStyle w:val="2"/>
        <w:shd w:val="clear" w:color="auto" w:fill="auto"/>
        <w:spacing w:line="560" w:lineRule="atLeast"/>
        <w:rPr>
          <w:rFonts w:eastAsia="仿宋_GB2312"/>
          <w:sz w:val="32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118745</wp:posOffset>
                </wp:positionH>
                <wp:positionV relativeFrom="paragraph">
                  <wp:posOffset>760095</wp:posOffset>
                </wp:positionV>
                <wp:extent cx="5471795" cy="0"/>
                <wp:effectExtent l="0" t="13970" r="14605" b="24130"/>
                <wp:wrapNone/>
                <wp:docPr id="2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ED1C2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" o:spid="_x0000_s1026" o:spt="32" type="#_x0000_t32" style="position:absolute;left:0pt;margin-left:9.35pt;margin-top:59.85pt;height:0pt;width:430.85pt;mso-position-horizontal-relative:margin;z-index:251661312;mso-width-relative:page;mso-height-relative:page;" filled="f" stroked="t" coordsize="21600,21600" o:gfxdata="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EfR5vfWAAAACgEA&#10;AA8AAAAAAAAAAQAgAAAAOAAAAGRycy9kb3ducmV2LnhtbFBLAQIUABQAAAAIAIdO4kBfpgWNBgIA&#10;APsDAAAOAAAAAAAAAAEAIAAAADsBAABkcnMvZTJvRG9jLnhtbFBLBQYAAAAABgAGAFkBAACzBQAA&#10;AAA=&#10;">
                <v:fill on="f" focussize="0,0"/>
                <v:stroke weight="2.25pt" color="#ED1C24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shd w:val="clear" w:color="auto" w:fil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永民〔20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140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both"/>
        <w:textAlignment w:val="auto"/>
        <w:rPr>
          <w:rFonts w:hAnsi="方正小标宋_GBK" w:eastAsia="方正小标宋_GBK"/>
          <w:bCs/>
          <w:sz w:val="44"/>
          <w:szCs w:val="44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center"/>
        <w:textAlignment w:val="auto"/>
        <w:rPr>
          <w:rFonts w:hAnsi="方正小标宋_GBK" w:eastAsia="方正小标宋_GBK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auto"/>
        <w:outlineLvl w:val="9"/>
        <w:rPr>
          <w:rFonts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关于同意</w:t>
      </w:r>
      <w:r>
        <w:rPr>
          <w:rFonts w:hint="eastAsia" w:hAnsi="方正小标宋_GBK" w:eastAsia="方正小标宋_GBK"/>
          <w:bCs/>
          <w:sz w:val="44"/>
          <w:szCs w:val="44"/>
          <w:lang w:eastAsia="zh-CN"/>
        </w:rPr>
        <w:t>重庆市</w:t>
      </w:r>
      <w:r>
        <w:rPr>
          <w:rFonts w:hAnsi="方正小标宋_GBK" w:eastAsia="方正小标宋_GBK"/>
          <w:bCs/>
          <w:sz w:val="44"/>
          <w:szCs w:val="44"/>
        </w:rPr>
        <w:t>永川</w:t>
      </w:r>
      <w:r>
        <w:rPr>
          <w:rFonts w:hint="eastAsia" w:hAnsi="方正小标宋_GBK" w:eastAsia="方正小标宋_GBK"/>
          <w:bCs/>
          <w:sz w:val="44"/>
          <w:szCs w:val="44"/>
          <w:lang w:eastAsia="zh-CN"/>
        </w:rPr>
        <w:t>区箐英职业培训学校</w:t>
      </w:r>
      <w:r>
        <w:rPr>
          <w:rFonts w:hAnsi="方正小标宋_GBK" w:eastAsia="方正小标宋_GBK"/>
          <w:bCs/>
          <w:sz w:val="44"/>
          <w:szCs w:val="44"/>
        </w:rPr>
        <w:t>注销的批复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440" w:lineRule="exact"/>
        <w:ind w:firstLine="660" w:firstLineChars="2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重庆市永川区箐英职业培训学校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4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你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《关于注销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重庆市永川区箐英职业培训学校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的申请》及相关资料收悉。经审查，符合《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民办非企业单位登记管理暂行条例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》关于注销登记的有关规定，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经研究，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核准申请，准予注销登记。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4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1313815</wp:posOffset>
            </wp:positionH>
            <wp:positionV relativeFrom="paragraph">
              <wp:posOffset>344170</wp:posOffset>
            </wp:positionV>
            <wp:extent cx="4067175" cy="2105025"/>
            <wp:effectExtent l="0" t="0" r="3810" b="6985"/>
            <wp:wrapNone/>
            <wp:docPr id="1" name="图片 2" descr="DBSTEP_MARK&#13;&#10;FILENAME=2268774965201159047.doc&#13;&#10;MARKNAME=重庆市永川区民政局&#13;&#10;USERNAME=区民政局&#13;&#10;DATETIME=2024-1-2 9:16:52&#13;&#10;MARKGUID={568A0729-93C2-4129-8E3C-7A271EF10AA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DBSTEP_MARK&#13;&#10;FILENAME=2268774965201159047.doc&#13;&#10;MARKNAME=重庆市永川区民政局&#13;&#10;USERNAME=区民政局&#13;&#10;DATETIME=2024-1-2 9:16:52&#13;&#10;MARKGUID={568A0729-93C2-4129-8E3C-7A271EF10AA0}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你校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注销后，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民办非企业单位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法人登记证书正、副本（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统一社会信用代码：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52500118MJP610874Q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）及所有印章同时废止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，你校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债权债务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概由举办者自行负责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4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此复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4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440" w:lineRule="exact"/>
        <w:ind w:right="15" w:firstLine="4480" w:firstLineChars="14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重庆市永川区民政局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pacing w:line="440" w:lineRule="exact"/>
        <w:ind w:right="-210" w:rightChars="-100"/>
        <w:contextualSpacing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                         20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</w:t>
      </w:r>
    </w:p>
    <w:p>
      <w:pPr>
        <w:widowControl/>
        <w:shd w:val="clear" w:color="auto" w:fill="auto"/>
        <w:spacing w:line="600" w:lineRule="exact"/>
        <w:ind w:right="-210" w:rightChars="-100" w:firstLine="320" w:firstLineChars="100"/>
        <w:contextualSpacing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985" w:right="1446" w:bottom="1644" w:left="1446" w:header="851" w:footer="992" w:gutter="0"/>
          <w:pgNumType w:fmt="numberInDash" w:start="2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（此文公开发布）</w:t>
      </w: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pBdr>
          <w:top w:val="single" w:color="auto" w:sz="6" w:space="1"/>
          <w:bottom w:val="single" w:color="auto" w:sz="6" w:space="1"/>
        </w:pBdr>
        <w:shd w:val="clear" w:color="auto" w:fill="auto"/>
        <w:spacing w:line="600" w:lineRule="exact"/>
        <w:ind w:right="-210" w:rightChars="-100" w:firstLine="140" w:firstLineChars="50"/>
        <w:contextualSpacing/>
        <w:rPr>
          <w:rFonts w:hint="default" w:eastAsia="方正仿宋_GBK"/>
          <w:sz w:val="28"/>
          <w:szCs w:val="28"/>
          <w:lang w:val="en-US" w:eastAsia="zh-CN"/>
        </w:rPr>
      </w:pPr>
      <w:r>
        <w:rPr>
          <w:rFonts w:eastAsia="方正仿宋_GBK"/>
          <w:sz w:val="28"/>
          <w:szCs w:val="28"/>
        </w:rPr>
        <w:t>抄送：区公安局</w:t>
      </w:r>
      <w:r>
        <w:rPr>
          <w:rFonts w:hint="eastAsia" w:eastAsia="方正仿宋_GBK"/>
          <w:sz w:val="28"/>
          <w:szCs w:val="28"/>
          <w:lang w:eastAsia="zh-CN"/>
        </w:rPr>
        <w:t>，区人社局。</w:t>
      </w:r>
    </w:p>
    <w:p>
      <w:pPr>
        <w:shd w:val="clear" w:color="auto" w:fill="auto"/>
      </w:pPr>
    </w:p>
    <w:sectPr>
      <w:footerReference r:id="rId5" w:type="default"/>
      <w:pgSz w:w="11906" w:h="16838"/>
      <w:pgMar w:top="1985" w:right="1446" w:bottom="1644" w:left="1446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s0lY7tAAAAAFAQAADwAAAAAAAAABACAA&#10;AAA4AAAAZHJzL2Rvd25yZXYueG1sUEsBAhQAFAAAAAgAh07iQP8/A0c4AgAAbwQAAA4AAAAAAAAA&#10;AQAgAAAANQ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NTU4YTIxNjU2YTk2ZGY3NWZjZjI3ODQ3MGU3ZTgifQ=="/>
    <w:docVar w:name="KGWebUrl" w:val="http://oa.yc.gov/seeyon/kgOfficeServlet?tolen=9ce5deeac976877272a5132c38ec6aff&amp;tko=KINGGRID_JSAPI&amp;m=s"/>
  </w:docVars>
  <w:rsids>
    <w:rsidRoot w:val="7774083E"/>
    <w:rsid w:val="00AE30B0"/>
    <w:rsid w:val="03541204"/>
    <w:rsid w:val="057F45F0"/>
    <w:rsid w:val="10092610"/>
    <w:rsid w:val="108752BB"/>
    <w:rsid w:val="18195DE0"/>
    <w:rsid w:val="28C56D3D"/>
    <w:rsid w:val="2DA36FAB"/>
    <w:rsid w:val="2F362494"/>
    <w:rsid w:val="31523FE7"/>
    <w:rsid w:val="320E4E72"/>
    <w:rsid w:val="338F74C4"/>
    <w:rsid w:val="38AF76B9"/>
    <w:rsid w:val="391C06FA"/>
    <w:rsid w:val="3A025252"/>
    <w:rsid w:val="3BB86FEB"/>
    <w:rsid w:val="3E7B6E85"/>
    <w:rsid w:val="43D76DDC"/>
    <w:rsid w:val="494E453E"/>
    <w:rsid w:val="4BF0542C"/>
    <w:rsid w:val="4F155C73"/>
    <w:rsid w:val="518965D7"/>
    <w:rsid w:val="52350D41"/>
    <w:rsid w:val="54A03CA0"/>
    <w:rsid w:val="5EE94B54"/>
    <w:rsid w:val="5FBB3416"/>
    <w:rsid w:val="61C06874"/>
    <w:rsid w:val="64D40DEF"/>
    <w:rsid w:val="65F731C7"/>
    <w:rsid w:val="698612D0"/>
    <w:rsid w:val="6B4F217F"/>
    <w:rsid w:val="6FA56875"/>
    <w:rsid w:val="701D5231"/>
    <w:rsid w:val="702F32C4"/>
    <w:rsid w:val="7231719C"/>
    <w:rsid w:val="74D64538"/>
    <w:rsid w:val="759B5583"/>
    <w:rsid w:val="763F605B"/>
    <w:rsid w:val="7774083E"/>
    <w:rsid w:val="7874618B"/>
    <w:rsid w:val="7F6B4E8C"/>
    <w:rsid w:val="8FDEC670"/>
    <w:rsid w:val="D7BFF9F4"/>
    <w:rsid w:val="E7F3E059"/>
    <w:rsid w:val="FFFFFA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大标宋简体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215</Words>
  <Characters>240</Characters>
  <Lines>0</Lines>
  <Paragraphs>0</Paragraphs>
  <TotalTime>8</TotalTime>
  <ScaleCrop>false</ScaleCrop>
  <LinksUpToDate>false</LinksUpToDate>
  <CharactersWithSpaces>281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2021-01-06T17:56:00Z</dcterms:created>
  <dc:creator>微笑</dc:creator>
  <cp:lastModifiedBy> </cp:lastModifiedBy>
  <cp:lastPrinted>2023-04-20T00:40:00Z</cp:lastPrinted>
  <dcterms:modified xsi:type="dcterms:W3CDTF">2024-01-09T09:30:23Z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KSOSaveFontToCloudKey">
    <vt:lpwstr>457366434_cloud</vt:lpwstr>
  </property>
  <property fmtid="{D5CDD505-2E9C-101B-9397-08002B2CF9AE}" pid="4" name="ICV">
    <vt:lpwstr>3213BFA044015BBEAFA19C65B4A77A55</vt:lpwstr>
  </property>
</Properties>
</file>