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sz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47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重庆市永川区民政局关于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区作家协会</w:t>
      </w: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</w:rPr>
        <w:t>区</w:t>
      </w:r>
      <w:r>
        <w:rPr>
          <w:rFonts w:hint="eastAsia" w:eastAsia="方正仿宋_GBK"/>
          <w:kern w:val="0"/>
          <w:sz w:val="32"/>
          <w:szCs w:val="32"/>
          <w:lang w:eastAsia="zh-CN"/>
        </w:rPr>
        <w:t>作家协会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会法定代表人由陶佳平变更为龙远信。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 w:firstLine="5440" w:firstLineChars="17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重庆市永川区民政局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   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22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18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区文联、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>
      <w:pPr>
        <w:shd w:val="clear"/>
      </w:pPr>
    </w:p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</w:docVars>
  <w:rsids>
    <w:rsidRoot w:val="71AF0012"/>
    <w:rsid w:val="0FFB6542"/>
    <w:rsid w:val="26F471B6"/>
    <w:rsid w:val="271A6C66"/>
    <w:rsid w:val="3708750F"/>
    <w:rsid w:val="38714451"/>
    <w:rsid w:val="391A1871"/>
    <w:rsid w:val="3DB81378"/>
    <w:rsid w:val="4FFE72C4"/>
    <w:rsid w:val="5D6E36F9"/>
    <w:rsid w:val="5E174F78"/>
    <w:rsid w:val="6A693698"/>
    <w:rsid w:val="71AF0012"/>
    <w:rsid w:val="74594F2A"/>
    <w:rsid w:val="77835CD3"/>
    <w:rsid w:val="7B96294B"/>
    <w:rsid w:val="7F7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173</Characters>
  <Lines>0</Lines>
  <Paragraphs>0</Paragraphs>
  <TotalTime>2</TotalTime>
  <ScaleCrop>false</ScaleCrop>
  <LinksUpToDate>false</LinksUpToDate>
  <CharactersWithSpaces>213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2021-01-08T02:19:00Z</dcterms:created>
  <dc:creator>微笑</dc:creator>
  <cp:lastModifiedBy>微笑</cp:lastModifiedBy>
  <cp:lastPrinted>2022-05-23T09:31:45Z</cp:lastPrinted>
  <dcterms:modified xsi:type="dcterms:W3CDTF">2022-05-23T09:33:18Z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457366434_cloud</vt:lpwstr>
  </property>
  <property fmtid="{D5CDD505-2E9C-101B-9397-08002B2CF9AE}" pid="4" name="ICV">
    <vt:lpwstr>0655B0C4D08B4B20B06C75BA6123C98A</vt:lpwstr>
  </property>
</Properties>
</file>