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3F" w:rsidRPr="00232E3F" w:rsidRDefault="00232E3F" w:rsidP="00612B67">
      <w:pPr>
        <w:widowControl/>
        <w:wordWrap w:val="0"/>
        <w:spacing w:line="600" w:lineRule="exact"/>
        <w:jc w:val="center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小标宋_GBK" w:eastAsia="方正小标宋_GBK" w:hAnsi="MicrosoftYaHei" w:cs="宋体" w:hint="eastAsia"/>
          <w:color w:val="000000"/>
          <w:kern w:val="0"/>
          <w:sz w:val="44"/>
          <w:szCs w:val="44"/>
        </w:rPr>
        <w:t>重庆市永川区职称改革办公室</w:t>
      </w:r>
    </w:p>
    <w:p w:rsidR="00232E3F" w:rsidRPr="00232E3F" w:rsidRDefault="00232E3F" w:rsidP="00612B67">
      <w:pPr>
        <w:widowControl/>
        <w:wordWrap w:val="0"/>
        <w:spacing w:line="600" w:lineRule="exact"/>
        <w:jc w:val="center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小标宋_GBK" w:eastAsia="方正小标宋_GBK" w:hAnsi="MicrosoftYaHei" w:cs="宋体" w:hint="eastAsia"/>
          <w:color w:val="000000"/>
          <w:kern w:val="0"/>
          <w:sz w:val="44"/>
          <w:szCs w:val="44"/>
        </w:rPr>
        <w:t>关于</w:t>
      </w:r>
      <w:r w:rsidRPr="00232E3F">
        <w:rPr>
          <w:rFonts w:ascii="Times New Roman" w:eastAsia="宋体" w:hAnsi="Times New Roman" w:cs="Times New Roman"/>
          <w:color w:val="000000"/>
          <w:kern w:val="0"/>
          <w:sz w:val="44"/>
          <w:szCs w:val="44"/>
        </w:rPr>
        <w:t>2023</w:t>
      </w:r>
      <w:r w:rsidRPr="00232E3F">
        <w:rPr>
          <w:rFonts w:ascii="方正小标宋_GBK" w:eastAsia="方正小标宋_GBK" w:hAnsi="MicrosoftYaHei" w:cs="宋体" w:hint="eastAsia"/>
          <w:color w:val="000000"/>
          <w:kern w:val="0"/>
          <w:sz w:val="44"/>
          <w:szCs w:val="44"/>
        </w:rPr>
        <w:t>年永川区中小学教师中初级职称</w:t>
      </w:r>
    </w:p>
    <w:p w:rsidR="00232E3F" w:rsidRPr="00232E3F" w:rsidRDefault="00232E3F" w:rsidP="00612B67">
      <w:pPr>
        <w:widowControl/>
        <w:wordWrap w:val="0"/>
        <w:spacing w:line="600" w:lineRule="exact"/>
        <w:jc w:val="center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小标宋_GBK" w:eastAsia="方正小标宋_GBK" w:hAnsi="MicrosoftYaHei" w:cs="宋体" w:hint="eastAsia"/>
          <w:color w:val="000000"/>
          <w:kern w:val="0"/>
          <w:sz w:val="44"/>
          <w:szCs w:val="44"/>
        </w:rPr>
        <w:t>评审通过人员名单的公示</w:t>
      </w:r>
    </w:p>
    <w:p w:rsidR="00232E3F" w:rsidRPr="00232E3F" w:rsidRDefault="00232E3F" w:rsidP="00232E3F">
      <w:pPr>
        <w:widowControl/>
        <w:wordWrap w:val="0"/>
        <w:spacing w:line="600" w:lineRule="atLeast"/>
        <w:ind w:firstLine="645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</w:p>
    <w:p w:rsidR="00232E3F" w:rsidRPr="00232E3F" w:rsidRDefault="00232E3F" w:rsidP="00232E3F">
      <w:pPr>
        <w:widowControl/>
        <w:wordWrap w:val="0"/>
        <w:spacing w:line="600" w:lineRule="atLeast"/>
        <w:ind w:firstLine="645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现将重庆市永川区中小学教师中初级职务评审委员会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2023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年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月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日评审通过人员名单予以公示（名单附后）。公示时间为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个工作日（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2023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年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月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日至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2023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年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月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14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日）。</w:t>
      </w:r>
    </w:p>
    <w:p w:rsidR="00232E3F" w:rsidRPr="00232E3F" w:rsidRDefault="00232E3F" w:rsidP="00232E3F">
      <w:pPr>
        <w:widowControl/>
        <w:wordWrap w:val="0"/>
        <w:spacing w:line="600" w:lineRule="atLeast"/>
        <w:ind w:firstLine="645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公示期间，若对公示对象或评审结果有异议，请通过书面形式向受理部门反映。受理部门按有关规定对反映情况的人员及内容保密。反映情况要实事求是，客观、公正、具体，来信要签署真实姓名以及准确的联系方式。不签署真实姓名和联系方式的不予受理；对诬告陷害他人者，一经查实，将按有关规定予以处理。</w:t>
      </w:r>
    </w:p>
    <w:p w:rsidR="00232E3F" w:rsidRPr="00232E3F" w:rsidRDefault="00232E3F" w:rsidP="00232E3F">
      <w:pPr>
        <w:widowControl/>
        <w:wordWrap w:val="0"/>
        <w:spacing w:line="600" w:lineRule="atLeast"/>
        <w:ind w:firstLine="645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区教委联系人及电话：张老师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 xml:space="preserve"> 023-49861008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</w:p>
    <w:p w:rsidR="00232E3F" w:rsidRPr="00232E3F" w:rsidRDefault="00232E3F" w:rsidP="00232E3F">
      <w:pPr>
        <w:widowControl/>
        <w:wordWrap w:val="0"/>
        <w:spacing w:line="600" w:lineRule="atLeast"/>
        <w:ind w:firstLine="645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联系地址：永川区文昌东路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1399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号（区教委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317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室）</w:t>
      </w:r>
    </w:p>
    <w:p w:rsidR="00232E3F" w:rsidRPr="00232E3F" w:rsidRDefault="00232E3F" w:rsidP="006F7826">
      <w:pPr>
        <w:widowControl/>
        <w:wordWrap w:val="0"/>
        <w:spacing w:line="600" w:lineRule="atLeast"/>
        <w:ind w:firstLineChars="200" w:firstLine="640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区职称改革办公室联系人及电话：吴老师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 xml:space="preserve"> 023-49822425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</w:p>
    <w:p w:rsidR="00232E3F" w:rsidRPr="00232E3F" w:rsidRDefault="00232E3F" w:rsidP="00232E3F">
      <w:pPr>
        <w:widowControl/>
        <w:wordWrap w:val="0"/>
        <w:spacing w:line="600" w:lineRule="atLeast"/>
        <w:ind w:firstLine="645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联系地址：永川区人民西路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369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号（区人力社保局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529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室）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</w:p>
    <w:p w:rsidR="00232E3F" w:rsidRPr="00232E3F" w:rsidRDefault="00232E3F" w:rsidP="00232E3F">
      <w:pPr>
        <w:widowControl/>
        <w:wordWrap w:val="0"/>
        <w:spacing w:line="600" w:lineRule="atLeast"/>
        <w:ind w:firstLine="645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邮政编码：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402160</w:t>
      </w:r>
    </w:p>
    <w:p w:rsidR="00232E3F" w:rsidRPr="00232E3F" w:rsidRDefault="00232E3F" w:rsidP="00612B67">
      <w:pPr>
        <w:widowControl/>
        <w:wordWrap w:val="0"/>
        <w:spacing w:line="600" w:lineRule="atLeast"/>
        <w:ind w:firstLine="645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lastRenderedPageBreak/>
        <w:t>附件：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2023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年永川区中小学教师中初级职称评审通过人员名单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</w:p>
    <w:p w:rsidR="00232E3F" w:rsidRPr="00232E3F" w:rsidRDefault="00232E3F" w:rsidP="00232E3F">
      <w:pPr>
        <w:widowControl/>
        <w:wordWrap w:val="0"/>
        <w:spacing w:line="600" w:lineRule="atLeast"/>
        <w:ind w:firstLine="645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MicrosoftYaHei" w:eastAsia="宋体" w:hAnsi="MicrosoftYaHei" w:cs="宋体"/>
          <w:color w:val="333333"/>
          <w:kern w:val="0"/>
          <w:sz w:val="24"/>
          <w:szCs w:val="24"/>
        </w:rPr>
        <w:t xml:space="preserve">　　　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重庆市永川区职称改革办公室</w:t>
      </w:r>
    </w:p>
    <w:p w:rsidR="00232E3F" w:rsidRPr="00232E3F" w:rsidRDefault="00232E3F" w:rsidP="00232E3F">
      <w:pPr>
        <w:widowControl/>
        <w:wordWrap w:val="0"/>
        <w:spacing w:line="600" w:lineRule="atLeast"/>
        <w:ind w:firstLine="645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 xml:space="preserve"> 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 </w:t>
      </w:r>
      <w:r w:rsidR="00612B67"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2023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年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月</w:t>
      </w: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8</w:t>
      </w:r>
      <w:r w:rsidRPr="00232E3F">
        <w:rPr>
          <w:rFonts w:ascii="方正仿宋_GBK" w:eastAsia="方正仿宋_GBK" w:hAnsi="MicrosoftYaHei" w:cs="宋体" w:hint="eastAsia"/>
          <w:color w:val="000000"/>
          <w:kern w:val="0"/>
          <w:sz w:val="32"/>
          <w:szCs w:val="32"/>
        </w:rPr>
        <w:t>日</w:t>
      </w: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612B67" w:rsidRDefault="00612B67" w:rsidP="00232E3F">
      <w:pPr>
        <w:widowControl/>
        <w:wordWrap w:val="0"/>
        <w:jc w:val="left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</w:p>
    <w:p w:rsidR="00232E3F" w:rsidRPr="00232E3F" w:rsidRDefault="00232E3F" w:rsidP="00232E3F">
      <w:pPr>
        <w:widowControl/>
        <w:wordWrap w:val="0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br w:type="textWrapping" w:clear="all"/>
      </w:r>
    </w:p>
    <w:p w:rsidR="00232E3F" w:rsidRPr="00232E3F" w:rsidRDefault="00232E3F" w:rsidP="00232E3F">
      <w:pPr>
        <w:widowControl/>
        <w:wordWrap w:val="0"/>
        <w:spacing w:line="600" w:lineRule="atLeast"/>
        <w:jc w:val="left"/>
        <w:rPr>
          <w:rFonts w:ascii="MicrosoftYaHei" w:eastAsia="宋体" w:hAnsi="MicrosoftYaHei" w:cs="宋体" w:hint="eastAsia"/>
          <w:color w:val="333333"/>
          <w:kern w:val="0"/>
          <w:sz w:val="24"/>
          <w:szCs w:val="24"/>
        </w:rPr>
      </w:pPr>
      <w:r w:rsidRPr="00232E3F">
        <w:rPr>
          <w:rFonts w:ascii="方正黑体_GBK" w:eastAsia="方正黑体_GBK" w:hAnsi="MicrosoftYaHei" w:cs="宋体" w:hint="eastAsia"/>
          <w:color w:val="000000"/>
          <w:kern w:val="0"/>
          <w:sz w:val="32"/>
          <w:szCs w:val="32"/>
        </w:rPr>
        <w:lastRenderedPageBreak/>
        <w:t>附件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1"/>
        <w:gridCol w:w="973"/>
        <w:gridCol w:w="2096"/>
        <w:gridCol w:w="695"/>
        <w:gridCol w:w="1500"/>
        <w:gridCol w:w="1902"/>
        <w:gridCol w:w="709"/>
      </w:tblGrid>
      <w:tr w:rsidR="00232E3F" w:rsidRPr="00232E3F" w:rsidTr="00612B67">
        <w:trPr>
          <w:trHeight w:val="570"/>
        </w:trPr>
        <w:tc>
          <w:tcPr>
            <w:tcW w:w="90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32E3F" w:rsidRPr="00612B67" w:rsidRDefault="00232E3F" w:rsidP="00612B67">
            <w:pPr>
              <w:widowControl/>
              <w:wordWrap w:val="0"/>
              <w:spacing w:line="600" w:lineRule="exact"/>
              <w:jc w:val="center"/>
              <w:rPr>
                <w:rFonts w:ascii="方正小标宋_GBK" w:eastAsia="方正小标宋_GBK" w:hAnsi="MicrosoftYaHei" w:cs="宋体" w:hint="eastAsia"/>
                <w:color w:val="000000"/>
                <w:kern w:val="0"/>
                <w:sz w:val="44"/>
                <w:szCs w:val="44"/>
              </w:rPr>
            </w:pPr>
            <w:r w:rsidRPr="00612B67">
              <w:rPr>
                <w:rFonts w:ascii="方正小标宋_GBK" w:eastAsia="方正小标宋_GBK" w:hAnsi="MicrosoftYaHei" w:cs="宋体" w:hint="eastAsia"/>
                <w:color w:val="000000"/>
                <w:kern w:val="0"/>
                <w:sz w:val="44"/>
                <w:szCs w:val="44"/>
              </w:rPr>
              <w:t>2023年永川区中小学教师中初级职称</w:t>
            </w:r>
          </w:p>
          <w:p w:rsidR="00612B67" w:rsidRDefault="00232E3F" w:rsidP="00612B67">
            <w:pPr>
              <w:widowControl/>
              <w:wordWrap w:val="0"/>
              <w:spacing w:line="600" w:lineRule="exact"/>
              <w:jc w:val="center"/>
              <w:rPr>
                <w:rFonts w:ascii="方正小标宋_GBK" w:eastAsia="方正小标宋_GBK" w:hAnsi="MicrosoftYaHei" w:cs="宋体" w:hint="eastAsia"/>
                <w:color w:val="000000"/>
                <w:kern w:val="0"/>
                <w:sz w:val="44"/>
                <w:szCs w:val="44"/>
              </w:rPr>
            </w:pPr>
            <w:r w:rsidRPr="00612B67">
              <w:rPr>
                <w:rFonts w:ascii="方正小标宋_GBK" w:eastAsia="方正小标宋_GBK" w:hAnsi="MicrosoftYaHei" w:cs="宋体" w:hint="eastAsia"/>
                <w:color w:val="000000"/>
                <w:kern w:val="0"/>
                <w:sz w:val="44"/>
                <w:szCs w:val="44"/>
              </w:rPr>
              <w:t>评审通过人员名单</w:t>
            </w:r>
          </w:p>
          <w:p w:rsidR="00612B67" w:rsidRPr="00612B67" w:rsidRDefault="00612B67" w:rsidP="00612B67">
            <w:pPr>
              <w:widowControl/>
              <w:wordWrap w:val="0"/>
              <w:spacing w:line="600" w:lineRule="exact"/>
              <w:jc w:val="center"/>
              <w:rPr>
                <w:rFonts w:ascii="方正小标宋_GBK" w:eastAsia="方正小标宋_GBK" w:hAnsi="MicrosoftYaHei" w:cs="宋体" w:hint="eastAsia"/>
                <w:color w:val="000000"/>
                <w:kern w:val="0"/>
                <w:sz w:val="44"/>
                <w:szCs w:val="44"/>
              </w:rPr>
            </w:pPr>
          </w:p>
        </w:tc>
      </w:tr>
      <w:tr w:rsidR="00232E3F" w:rsidRPr="00232E3F" w:rsidTr="00612B67">
        <w:trPr>
          <w:trHeight w:val="3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现工作单位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出生日期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申报职称（专业）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申请 类型</w:t>
            </w: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左红琴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文理附中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1986-06-14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邓清梅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文理附中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1981-12-14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柴琴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1980-09-13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</w:t>
            </w:r>
            <w:r w:rsidRPr="00232E3F">
              <w:rPr>
                <w:rFonts w:ascii="宋体" w:eastAsia="宋体" w:hAnsi="宋体" w:cs="宋体"/>
                <w:kern w:val="0"/>
                <w:sz w:val="23"/>
                <w:szCs w:val="23"/>
              </w:rPr>
              <w:t>(</w:t>
            </w: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语文</w:t>
            </w:r>
            <w:r w:rsidRPr="00232E3F">
              <w:rPr>
                <w:rFonts w:ascii="宋体" w:eastAsia="宋体" w:hAnsi="宋体" w:cs="宋体"/>
                <w:kern w:val="0"/>
                <w:sz w:val="23"/>
                <w:szCs w:val="23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吴娟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1978-08-01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刘蔚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永十二中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1995-05-02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朱希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兴龙湖中学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1990-04-25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吴竟成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兴龙湖中学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1994-03-25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罗丹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1987-08-16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黄捷捷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1991-01-20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杨璐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1991-03-03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刘肇兰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卧龙初中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1982-03-28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卧龙初中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1983-01-07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徐进巧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卧龙初中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1986-07-10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孔令红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卧龙初中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1990-12-13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杨兴胤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大安初中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1974-09-09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涨谷初中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1992-01-20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肖文银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吉安初中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1989-09-16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蔡晓翠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吉安初中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1990-05-02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张运佳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1991-07-31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田荔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昌南中学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1989-06-25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安秀英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景圣中学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1988-03-26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黄曦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双石中学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1985-05-28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李春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双石中学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1980-03-19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双石中学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1982-09-22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蔡林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1983-12-11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周敏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兴龙湖中学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1984-10-09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旷昌琴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兴龙湖中学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1987-06-23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凤凰湖中学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1992-11-09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lastRenderedPageBreak/>
              <w:t>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曾凡静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1984-10-14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杨小艳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卧龙初中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1985-10-11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卧龙初中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1985-04-08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廖华玲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大安初中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1976-09-23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聂艳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双竹初中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1981-11-08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徐静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涨谷初中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1992-11-24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彭静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1986-06-29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范妮妮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北山中学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1989-07-06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苏娟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文理附中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1983-06-27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李燕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景圣中学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1985-03-03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谭晓娟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1986-09-14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曾臻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1986-01-22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周婷婷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1987-07-18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1989-09-19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刘源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萱花中学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1988-10-06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景圣中学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1989-12-16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刘祥芳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景圣中学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1987-06-15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唐怀华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来苏中学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1974-12-15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宋朝美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永川五中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1971-09-23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宋庭梅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永川七中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1983-07-08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黄小鹿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兴龙湖中学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1984-11-10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唐愉榕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卧龙初中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1986-09-26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陈恩梅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松溉初中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1982-09-27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杜雨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四明初中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1990-07-03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罗芳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四明初中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1991-07-27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张琳林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仙龙初中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1987-02-07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孟思利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仙龙初中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1994-07-21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刘婷婷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大磨中学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1994-12-21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范晓晋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吉安初中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1991-08-05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袁艺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青峰初中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1970-04-09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郭宏宇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青峰小学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1971-01-16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一级教师（英语）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陈红宇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1991-03-04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一级教师（思想政治）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刘兆宽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萱花中学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1989-04-01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一级教师（思想政治）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孙洁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萱花中学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1992-09-10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一级教师（思想政治）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沈远娟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1985-09-01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一级教师（道德</w:t>
            </w: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>与法治）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lastRenderedPageBreak/>
              <w:t>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肖柯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来苏中学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1979-10-03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一级教师（道德与法治）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古琴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凤凰湖中学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1995-02-11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一级教师（道德与法治）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田中英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双竹初中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1986-11-30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一级教师（道德与法治）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张必霞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青峰初中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1973-10-18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一级教师（道德与法治）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李娟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卧龙初中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1986-01-05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一级教师（道德与法治）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胡小波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红专小学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1976-09-29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一级教师（道德与法治）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彭聪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1991-11-24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一级教师（历史）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萱花中学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1990-04-25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一级教师（历史）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杨道利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永川五中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1973-11-11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一级教师（历史）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刘博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江永初中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1992-09-19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一级教师（历史）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徐佑莉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双石中学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1975-03-21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一级教师（历史）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张静进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1989-11-02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一级教师（地理）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张晓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1994-09-28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一级教师（地理）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谭海军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北山中学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1990-03-02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一级教师（地理）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余梅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景圣中学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1991-07-18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一级教师（地理）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王利华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景圣中学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1985-11-25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一级教师（地理）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唐元建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双石中学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1973-12-30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一级教师（地理）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叶代宣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1988-03-08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一级教师（地理）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洪明玲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双竹初中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1973-11-13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一级教师（地理）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官正强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1992-06-08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一级教师（物理）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邓益明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萱花中学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1991-09-16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一级教师（物理）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卿君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北山中学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1987-06-06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一级教师（物理）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欧小静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1986-06-11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一级教师（物理）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张天莉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双竹初中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1989-05-16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一级教师（物理）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周琴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江永初中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1992-10-18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一级教师（物理）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薛家永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青峰初中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1973-10-26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一级教师（物理）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姚江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1992-03-08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一级教师（化学）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姜力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北山中学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1990-07-02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一级教师（化学）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陈能秀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双石中学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1977-10-27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一级教师（化学）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1986-08-13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一级教师（化学）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代廷会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1986-07-27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一级教师（化学）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苏承财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双石中学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1982-07-22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一级教师（化学）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lastRenderedPageBreak/>
              <w:t>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李春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大磨初中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1985-04-20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一级教师（化学）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冉小花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昌南中学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1989-12-12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一级教师（生物）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杨蕙宇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文理附中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1982-02-06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一级教师（生物）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刘智慧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1985-12-20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一级教师（生物）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潘海燕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1983-09-03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一级教师（生物）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谭秋婷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1994-10-06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一级教师（生物）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谭艳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卧龙初中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1990-06-08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一级教师（生物）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阮彭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兴龙湖小学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1985-05-27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一级教师（综合实践）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方原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1988-07-17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吴登富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北山中学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1986-11-13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高杰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景圣中学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1984-04-15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凌泽红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萱花中学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1992-11-28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曾雨洁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北山中学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1993-02-17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杨剑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景圣中学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1986-06-18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陈进会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来苏中学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1972-11-10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吴伟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双石中学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1965-04-14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林涛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永川七中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1972-09-25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陈云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凤凰湖中学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1992-05-19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廖加强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卧龙初中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1981-09-25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魏跃智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大磨初中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1990-03-07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龙方文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青峰初中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1974-03-29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周晓梅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神女湖小学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1988-01-07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周勇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子庄小学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1986-11-15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刘瑜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上游小学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1986-01-25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樊晓平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红专小学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1987-09-18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</w:t>
            </w: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>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lastRenderedPageBreak/>
              <w:t>121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石竹小学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1977-10-22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李超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水碾小学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1989-01-11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杨健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水碾小学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1981-10-14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赵伟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广发小学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1986-04-12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周柏延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南华宫小学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1993-04-17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江永小学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1988-06-27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尹鹏深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大磨小学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1986-04-26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李娇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吉安小学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1992-09-08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钟林成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王坪小学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1990-11-10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一级教师（体育与健康）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胡苏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永十二中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1991-03-28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一级教师（音乐）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柏续利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兴龙湖中学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1990-12-31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一级教师（音乐）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余婷婷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水碾初中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1991-08-20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一级教师（音乐）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王瑞林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江永初中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1994-02-21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一级教师（音乐）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神女湖小学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1986-04-09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一级教师（音乐）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徐兴桥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永和小学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1985-10-27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一级教师（音乐）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钟方婷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永和小学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1990-03-01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一级教师（音乐）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任红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五洲小学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1992-11-10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一级教师（音乐）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叶纯梅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仙龙小学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1989-11-15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一级教师（音乐）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周静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凤凰湖小学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1986-05-17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一级教师（美术）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吴宣静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特教学校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1976-09-18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一级教师（美术）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罗路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1990-09-07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一级教师（信息技术）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陈阳伟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仙龙初中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1977-12-01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一级教师（信息技术）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唐国庆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永川七中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1970-10-01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一级教师（信息科技）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曹敏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1980-12-27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一级教师（信息科技）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李颖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兴龙湖中学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1993-01-04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一级教师（信息技术）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尹九亮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兴龙湖小学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1986-06-28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一级教师（信息</w:t>
            </w: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lastRenderedPageBreak/>
              <w:t>技术）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lastRenderedPageBreak/>
              <w:t>147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唐力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萱花小学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1969-09-28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一级教师（信息技术）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148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陈周龙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双竹小学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1976-09-22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一级教师（信息技术）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149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刘献微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双石中学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1985-07-30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一级教师（心理健康）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转评</w:t>
            </w: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150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丁洋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1992-12-12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一级教师（心理健康教育）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罗颖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凤凰湖中学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1992-06-25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一级教师（心理健康教育）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王加翼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子庄小学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1992-09-13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一级教师（学前教育）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153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吕雪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南大街幼儿园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1987-08-05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一级教师（学前教育）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154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周晨熙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卫星湖中心幼儿园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1987-08-27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一级教师（幼儿教师）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155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方晨宇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吉安皂桷幼儿园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2001-09-06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二级教师（学前教育）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156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胡冰多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永川中学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1988-11-05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一级教师（通用技术）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157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红河小学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1982-08-29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158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林少勤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红河小学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1977-03-11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159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廖丽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凤凰湖小学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1986-03-24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160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尹霞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子庄小学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1986-08-20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子庄小学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1975-08-07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162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邓世维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兴龙湖小学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1982-11-11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</w:t>
            </w:r>
            <w:r w:rsidRPr="00232E3F">
              <w:rPr>
                <w:rFonts w:ascii="宋体" w:eastAsia="宋体" w:hAnsi="宋体" w:cs="宋体"/>
                <w:kern w:val="0"/>
                <w:sz w:val="23"/>
                <w:szCs w:val="23"/>
              </w:rPr>
              <w:t>(</w:t>
            </w: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语文</w:t>
            </w:r>
            <w:r w:rsidRPr="00232E3F">
              <w:rPr>
                <w:rFonts w:ascii="宋体" w:eastAsia="宋体" w:hAnsi="宋体" w:cs="宋体"/>
                <w:kern w:val="0"/>
                <w:sz w:val="23"/>
                <w:szCs w:val="23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163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徐志燕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上游小学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1982-04-10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晏昌蜜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上游小学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1983-10-20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165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龙媛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1983-11-28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李晓明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1983-01-21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167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谢春蕾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1983-04-02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168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胡世均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1981-04-19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169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伍开顺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1984-06-23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170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邹永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文昌路红旗小学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1980-03-27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赵娜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文昌路红旗小学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1984-08-31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172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周济丹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文昌路红旗小学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1988-03-10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173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沈玉超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萱花小学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1979-04-07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174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孔建梅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萱花小学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1977-02-07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漆明孝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胜利小学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1974-10-18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lastRenderedPageBreak/>
              <w:t>176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刘蔚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永和小学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1989-11-23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蒋小梅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五洲小学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1990-04-01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178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唐凡柳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五洲小学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1992-11-22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179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余欢欢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五洲小学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1989-10-23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五洲小学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1983-06-06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邱明丽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黄瓜山小学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1994-06-27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182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吴艳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石竹小学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1980-09-18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183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茶店小学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1973-07-26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184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张燕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双竹小学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1974-11-21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185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张灵瑜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金龙小学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1991-07-22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王显红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金龙小学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1988-12-26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吴佳莹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松溉小学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1989-11-10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188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王健劲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涨谷小学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1991-05-21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189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杜杉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涨谷小学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1992-11-06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傅依平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涨谷小学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1989-08-27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韩世艳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涨谷小学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1990-01-22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李月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南华宫小学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1995-06-05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罗杨慧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南华宫小学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1990-09-22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张健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南华宫小学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1992-04-01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赵红梅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南华宫小学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1991-10-07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傅梅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仙龙小学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1990-12-04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唐梅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吉安小学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1996-05-06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彭婷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吉安小学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1992-11-20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董远苗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登东小学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1992-08-14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明星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登东小学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1993-04-28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南华宫小学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1988-09-06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彭安静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红河小学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1983-09-22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游丹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凤凰湖小学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1981-12-10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向雪梅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神女湖小学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1982-09-30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杨垚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子庄小学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1989-10-12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罗书敏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子庄小学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1988-09-12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柯莹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子庄小学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1986-11-15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樊太阶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兴龙湖小学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1980-09-15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刘科英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上游小学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1984-11-27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田辉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汇龙小学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1977-07-30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杨继芳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红专小学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1981-11-24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黄玲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1978-03-21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lastRenderedPageBreak/>
              <w:t>213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刘果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1979-08-21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税洁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文昌路红旗小学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1988-06-23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魏焱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文昌路红旗小学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1985-10-12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刘英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萱花小学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1981-03-14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黄金平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永和小学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1990-07-05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218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乔秋雪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永和小学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1991-10-15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219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洪梅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永和小学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1990-06-06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220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杨柳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南大街小学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1979-12-14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凌群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南大街小学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1981-10-18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李静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南大街小学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1983-08-10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易莹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五洲小学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1987-03-07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初庆远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石竹小学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1975-09-15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刘代强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茶店小学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1973-07-01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游萍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茶店小学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1976-01-21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徐清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星湖小学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1970-12-15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刘梅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星湖小学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1985-01-16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蒋永碧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双竹小学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1977-09-14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陈永欢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松溉小学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1990-10-31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松溉小学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1993-07-01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陈远庆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水碾小学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1975-11-29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李冬秀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南华宫小学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1990-03-23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万中尺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南华宫小学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1992-03-26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汪玉莲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南华宫小学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1993-05-24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236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王婧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南华宫小学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1993-06-13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237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周顺利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江永小学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1989-04-25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罗竣文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江永小学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1994-06-20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239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仙龙小学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1990-11-18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陈丽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大磨小学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1991-09-01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顾湘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吉安小学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1992-08-16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242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涂婷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重庆枫叶国际学校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1992-08-19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二级教师（语文）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熊贵娟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重庆枫叶国际学校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1992-07-12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一级教师（语文）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244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马文鱼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重庆枫叶国际学校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1990-10-22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二级教师（历史）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王银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重庆枫叶国际学校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1998-05-06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二级教师（生物）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E3F" w:rsidRPr="00232E3F" w:rsidTr="00612B67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246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王碧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重庆枫叶国际学校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  <w:t>1982-08-09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2E3F">
              <w:rPr>
                <w:rFonts w:ascii="宋体" w:eastAsia="宋体" w:hAnsi="宋体" w:cs="宋体" w:hint="eastAsia"/>
                <w:kern w:val="0"/>
                <w:sz w:val="23"/>
                <w:szCs w:val="23"/>
              </w:rPr>
              <w:t>一级教师（数学）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32E3F" w:rsidRPr="00232E3F" w:rsidRDefault="00232E3F" w:rsidP="00232E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74DFA" w:rsidRDefault="00874DFA"/>
    <w:sectPr w:rsidR="00874DFA" w:rsidSect="00874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402" w:rsidRDefault="00A75402" w:rsidP="00612B67">
      <w:r>
        <w:separator/>
      </w:r>
    </w:p>
  </w:endnote>
  <w:endnote w:type="continuationSeparator" w:id="1">
    <w:p w:rsidR="00A75402" w:rsidRDefault="00A75402" w:rsidP="00612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402" w:rsidRDefault="00A75402" w:rsidP="00612B67">
      <w:r>
        <w:separator/>
      </w:r>
    </w:p>
  </w:footnote>
  <w:footnote w:type="continuationSeparator" w:id="1">
    <w:p w:rsidR="00A75402" w:rsidRDefault="00A75402" w:rsidP="00612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E3F"/>
    <w:rsid w:val="00232E3F"/>
    <w:rsid w:val="002C3F74"/>
    <w:rsid w:val="00612B67"/>
    <w:rsid w:val="006F7826"/>
    <w:rsid w:val="0077430B"/>
    <w:rsid w:val="00874DFA"/>
    <w:rsid w:val="00A75402"/>
    <w:rsid w:val="00AC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1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12B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12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12B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1447</Words>
  <Characters>8251</Characters>
  <Application>Microsoft Office Word</Application>
  <DocSecurity>0</DocSecurity>
  <Lines>68</Lines>
  <Paragraphs>19</Paragraphs>
  <ScaleCrop>false</ScaleCrop>
  <Company>Microsoft</Company>
  <LinksUpToDate>false</LinksUpToDate>
  <CharactersWithSpaces>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王涵子欣</cp:lastModifiedBy>
  <cp:revision>3</cp:revision>
  <dcterms:created xsi:type="dcterms:W3CDTF">2024-03-19T06:36:00Z</dcterms:created>
  <dcterms:modified xsi:type="dcterms:W3CDTF">2024-03-21T02:02:00Z</dcterms:modified>
</cp:coreProperties>
</file>