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D5" w:rsidRPr="00664AD5" w:rsidRDefault="00664AD5" w:rsidP="006E6436">
      <w:pPr>
        <w:spacing w:line="560" w:lineRule="exact"/>
        <w:jc w:val="center"/>
        <w:rPr>
          <w:rFonts w:ascii="方正小标宋_GBK" w:eastAsia="方正小标宋_GBK"/>
          <w:sz w:val="44"/>
          <w:szCs w:val="44"/>
        </w:rPr>
      </w:pPr>
      <w:r w:rsidRPr="00664AD5">
        <w:rPr>
          <w:rFonts w:ascii="方正小标宋_GBK" w:eastAsia="方正小标宋_GBK" w:hint="eastAsia"/>
          <w:sz w:val="44"/>
          <w:szCs w:val="44"/>
        </w:rPr>
        <w:t>重庆市永川区公安局</w:t>
      </w:r>
      <w:r w:rsidR="000408B3" w:rsidRPr="000408B3">
        <w:rPr>
          <w:rFonts w:ascii="方正小标宋_GBK" w:eastAsia="方正小标宋_GBK" w:hint="eastAsia"/>
          <w:sz w:val="44"/>
          <w:szCs w:val="44"/>
        </w:rPr>
        <w:t>社区戒毒决定书</w:t>
      </w:r>
    </w:p>
    <w:p w:rsidR="00664AD5" w:rsidRDefault="00940E86" w:rsidP="006E6436">
      <w:pPr>
        <w:spacing w:line="560" w:lineRule="exact"/>
        <w:jc w:val="right"/>
        <w:rPr>
          <w:rFonts w:ascii="方正仿宋_GBK" w:eastAsia="方正仿宋_GBK"/>
          <w:sz w:val="32"/>
          <w:szCs w:val="32"/>
        </w:rPr>
      </w:pPr>
      <w:r w:rsidRPr="00940E86">
        <w:rPr>
          <w:rFonts w:ascii="方正仿宋_GBK" w:eastAsia="方正仿宋_GBK" w:hint="eastAsia"/>
          <w:sz w:val="32"/>
          <w:szCs w:val="32"/>
        </w:rPr>
        <w:t>永川公（兴）社戒决字〔2025〕6号</w:t>
      </w:r>
    </w:p>
    <w:p w:rsidR="001E1E24" w:rsidRPr="00474BEF" w:rsidRDefault="001E1E24" w:rsidP="006E6436">
      <w:pPr>
        <w:spacing w:line="560" w:lineRule="exact"/>
        <w:jc w:val="right"/>
        <w:rPr>
          <w:rFonts w:ascii="方正仿宋_GBK" w:eastAsia="方正仿宋_GBK"/>
          <w:sz w:val="32"/>
          <w:szCs w:val="32"/>
        </w:rPr>
      </w:pP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违法行为人</w:t>
      </w:r>
      <w:r w:rsidR="00940E86">
        <w:rPr>
          <w:rFonts w:ascii="方正仿宋_GBK" w:eastAsia="方正仿宋_GBK" w:hint="eastAsia"/>
          <w:sz w:val="32"/>
          <w:szCs w:val="32"/>
        </w:rPr>
        <w:t>李</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男</w:t>
      </w:r>
      <w:r w:rsidR="001616FB">
        <w:rPr>
          <w:rFonts w:ascii="方正仿宋_GBK" w:eastAsia="方正仿宋_GBK" w:hint="eastAsia"/>
          <w:sz w:val="32"/>
          <w:szCs w:val="32"/>
        </w:rPr>
        <w:t>，</w:t>
      </w:r>
      <w:r w:rsidR="00940E86">
        <w:rPr>
          <w:rFonts w:ascii="方正仿宋_GBK" w:eastAsia="方正仿宋_GBK" w:hint="eastAsia"/>
          <w:sz w:val="32"/>
          <w:szCs w:val="32"/>
        </w:rPr>
        <w:t>42</w:t>
      </w:r>
      <w:r w:rsidR="000408B3" w:rsidRPr="000408B3">
        <w:rPr>
          <w:rFonts w:ascii="方正仿宋_GBK" w:eastAsia="方正仿宋_GBK" w:hint="eastAsia"/>
          <w:sz w:val="32"/>
          <w:szCs w:val="32"/>
        </w:rPr>
        <w:t>岁</w:t>
      </w:r>
      <w:r w:rsidR="001616FB">
        <w:rPr>
          <w:rFonts w:ascii="方正仿宋_GBK" w:eastAsia="方正仿宋_GBK" w:hint="eastAsia"/>
          <w:sz w:val="32"/>
          <w:szCs w:val="32"/>
        </w:rPr>
        <w:t>，</w:t>
      </w:r>
      <w:r w:rsidR="000408B3" w:rsidRPr="000408B3">
        <w:rPr>
          <w:rFonts w:ascii="方正仿宋_GBK" w:eastAsia="方正仿宋_GBK" w:hint="eastAsia"/>
          <w:sz w:val="32"/>
          <w:szCs w:val="32"/>
        </w:rPr>
        <w:t>户籍所在地重庆市永川区</w:t>
      </w:r>
      <w:r w:rsidR="001616FB">
        <w:rPr>
          <w:rFonts w:ascii="方正仿宋_GBK" w:eastAsia="方正仿宋_GBK" w:hint="eastAsia"/>
          <w:sz w:val="32"/>
          <w:szCs w:val="32"/>
        </w:rPr>
        <w:t>。</w:t>
      </w:r>
    </w:p>
    <w:p w:rsidR="00940E86" w:rsidRDefault="006569EF" w:rsidP="006E6436">
      <w:pPr>
        <w:spacing w:line="560" w:lineRule="exact"/>
        <w:rPr>
          <w:rFonts w:ascii="方正仿宋_GBK" w:eastAsia="方正仿宋_GBK" w:hint="eastAsia"/>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现查明</w:t>
      </w:r>
      <w:r w:rsidR="00940E86" w:rsidRPr="00940E86">
        <w:rPr>
          <w:rFonts w:ascii="方正仿宋_GBK" w:eastAsia="方正仿宋_GBK" w:hint="eastAsia"/>
          <w:sz w:val="32"/>
          <w:szCs w:val="32"/>
        </w:rPr>
        <w:t>2023年12月7日，李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因吸毒被重庆市永川区公安局行政拘留十日后仍不思悔改。2025年1月底的一天晚上，李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和</w:t>
      </w:r>
      <w:r w:rsidR="00940E86">
        <w:rPr>
          <w:rFonts w:ascii="方正仿宋_GBK" w:eastAsia="方正仿宋_GBK" w:hint="eastAsia"/>
          <w:sz w:val="32"/>
          <w:szCs w:val="32"/>
        </w:rPr>
        <w:t>刘XX、李X</w:t>
      </w:r>
      <w:r w:rsidR="00940E86" w:rsidRPr="00940E86">
        <w:rPr>
          <w:rFonts w:ascii="方正仿宋_GBK" w:eastAsia="方正仿宋_GBK" w:hint="eastAsia"/>
          <w:sz w:val="32"/>
          <w:szCs w:val="32"/>
        </w:rPr>
        <w:t>三人在重庆市永川区张家坡旁</w:t>
      </w:r>
      <w:r w:rsidR="00940E86">
        <w:rPr>
          <w:rFonts w:ascii="方正仿宋_GBK" w:eastAsia="方正仿宋_GBK" w:hint="eastAsia"/>
          <w:sz w:val="32"/>
          <w:szCs w:val="32"/>
        </w:rPr>
        <w:t>一</w:t>
      </w:r>
      <w:r w:rsidR="00940E86" w:rsidRPr="00940E86">
        <w:rPr>
          <w:rFonts w:ascii="方正仿宋_GBK" w:eastAsia="方正仿宋_GBK" w:hint="eastAsia"/>
          <w:sz w:val="32"/>
          <w:szCs w:val="32"/>
        </w:rPr>
        <w:t>出租屋内</w:t>
      </w:r>
      <w:r w:rsidR="00940E86">
        <w:rPr>
          <w:rFonts w:ascii="方正仿宋_GBK" w:eastAsia="方正仿宋_GBK" w:hint="eastAsia"/>
          <w:sz w:val="32"/>
          <w:szCs w:val="32"/>
        </w:rPr>
        <w:t>，</w:t>
      </w:r>
      <w:r w:rsidR="00940E86" w:rsidRPr="00940E86">
        <w:rPr>
          <w:rFonts w:ascii="方正仿宋_GBK" w:eastAsia="方正仿宋_GBK" w:hint="eastAsia"/>
          <w:sz w:val="32"/>
          <w:szCs w:val="32"/>
        </w:rPr>
        <w:t>使用自制的吸毒工具以烫吸的方式吸食毒品冰毒和麻古。2025年4月28日，李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到公安机关投案自首。民警对提取李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的毛发送重庆市正港司法鉴定中心</w:t>
      </w:r>
      <w:r w:rsidR="00940E86">
        <w:rPr>
          <w:rFonts w:ascii="方正仿宋_GBK" w:eastAsia="方正仿宋_GBK" w:hint="eastAsia"/>
          <w:sz w:val="32"/>
          <w:szCs w:val="32"/>
        </w:rPr>
        <w:t>，</w:t>
      </w:r>
      <w:r w:rsidR="00940E86" w:rsidRPr="00940E86">
        <w:rPr>
          <w:rFonts w:ascii="方正仿宋_GBK" w:eastAsia="方正仿宋_GBK" w:hint="eastAsia"/>
          <w:sz w:val="32"/>
          <w:szCs w:val="32"/>
        </w:rPr>
        <w:t>经重庆市正港司法鉴定中心对李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的毛发进行检测，并出具司法鉴定意见书，李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的毛发中检出甲基苯丙胺。李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对自己吸食毒品冰毒和麻古的违法事实供认不讳。民警依法认定李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吸毒成瘾</w:t>
      </w:r>
      <w:r w:rsidR="00940E86">
        <w:rPr>
          <w:rFonts w:ascii="方正仿宋_GBK" w:eastAsia="方正仿宋_GBK" w:hint="eastAsia"/>
          <w:sz w:val="32"/>
          <w:szCs w:val="32"/>
        </w:rPr>
        <w:t>。</w:t>
      </w:r>
      <w:r w:rsidR="00940E86" w:rsidRPr="00940E86">
        <w:rPr>
          <w:rFonts w:ascii="方正仿宋_GBK" w:eastAsia="方正仿宋_GBK" w:hint="eastAsia"/>
          <w:sz w:val="32"/>
          <w:szCs w:val="32"/>
        </w:rPr>
        <w:t>以上事实有李</w:t>
      </w:r>
      <w:r w:rsidR="00940E86">
        <w:rPr>
          <w:rFonts w:ascii="方正仿宋_GBK" w:eastAsia="方正仿宋_GBK" w:hint="eastAsia"/>
          <w:sz w:val="32"/>
          <w:szCs w:val="32"/>
        </w:rPr>
        <w:t>XX</w:t>
      </w:r>
      <w:r w:rsidR="00940E86" w:rsidRPr="00940E86">
        <w:rPr>
          <w:rFonts w:ascii="方正仿宋_GBK" w:eastAsia="方正仿宋_GBK" w:hint="eastAsia"/>
          <w:sz w:val="32"/>
          <w:szCs w:val="32"/>
        </w:rPr>
        <w:t>本人陈述、吸毒成瘾认定书、司法鉴定意见书、毛发提取笔录、前科材料、抓获经过等证据证实。根据《中华人民共和国</w:t>
      </w:r>
      <w:r w:rsidR="001310CF">
        <w:rPr>
          <w:rFonts w:ascii="方正仿宋_GBK" w:eastAsia="方正仿宋_GBK" w:hint="eastAsia"/>
          <w:sz w:val="32"/>
          <w:szCs w:val="32"/>
        </w:rPr>
        <w:t>禁毒法》第三十三条之规定，决定责令违法行为人接受社区戒毒三年（自</w:t>
      </w:r>
      <w:r w:rsidR="00940E86" w:rsidRPr="00940E86">
        <w:rPr>
          <w:rFonts w:ascii="方正仿宋_GBK" w:eastAsia="方正仿宋_GBK" w:hint="eastAsia"/>
          <w:sz w:val="32"/>
          <w:szCs w:val="32"/>
        </w:rPr>
        <w:t>2025年4月28日至 2028年4月27日）</w:t>
      </w:r>
      <w:r w:rsidR="00940E86">
        <w:rPr>
          <w:rFonts w:ascii="方正仿宋_GBK" w:eastAsia="方正仿宋_GBK" w:hint="eastAsia"/>
          <w:sz w:val="32"/>
          <w:szCs w:val="32"/>
        </w:rPr>
        <w:t>。</w:t>
      </w: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940E86" w:rsidRPr="00940E86">
        <w:rPr>
          <w:rFonts w:ascii="方正仿宋_GBK" w:eastAsia="方正仿宋_GBK" w:hint="eastAsia"/>
          <w:sz w:val="32"/>
          <w:szCs w:val="32"/>
        </w:rPr>
        <w:t>自收到本决定书之日起十五日内持本决定书到社区戒毒执行地报到，否则视为拒绝接受社区戒毒。被责令接受社区戒毒人员在社区戒毒过程中应当根据公安机关的要求，定期接受检测。</w:t>
      </w: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940E86" w:rsidRPr="00940E86">
        <w:rPr>
          <w:rFonts w:ascii="方正仿宋_GBK" w:eastAsia="方正仿宋_GBK" w:hint="eastAsia"/>
          <w:sz w:val="32"/>
          <w:szCs w:val="32"/>
        </w:rPr>
        <w:t>如不服本决定，可以在接到本决定书之日起六十日内向重庆市永川区人民政府申请行政复议或者在六个月内依法向重庆市永川区人民法院提起行政诉讼。</w:t>
      </w:r>
      <w:r w:rsidR="000408B3" w:rsidRPr="000408B3">
        <w:rPr>
          <w:rFonts w:ascii="方正仿宋_GBK" w:eastAsia="方正仿宋_GBK"/>
          <w:sz w:val="32"/>
          <w:szCs w:val="32"/>
        </w:rPr>
        <w:t xml:space="preserve"> </w:t>
      </w: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执行地社区名称及地址</w:t>
      </w:r>
      <w:r w:rsidR="001616FB">
        <w:rPr>
          <w:rFonts w:ascii="方正仿宋_GBK" w:eastAsia="方正仿宋_GBK" w:hint="eastAsia"/>
          <w:sz w:val="32"/>
          <w:szCs w:val="32"/>
        </w:rPr>
        <w:t>：</w:t>
      </w:r>
      <w:r w:rsidR="000408B3" w:rsidRPr="000408B3">
        <w:rPr>
          <w:rFonts w:ascii="方正仿宋_GBK" w:eastAsia="方正仿宋_GBK" w:hint="eastAsia"/>
          <w:sz w:val="32"/>
          <w:szCs w:val="32"/>
        </w:rPr>
        <w:t>重庆市永川区</w:t>
      </w:r>
      <w:r w:rsidR="00940E86">
        <w:rPr>
          <w:rFonts w:ascii="方正仿宋_GBK" w:eastAsia="方正仿宋_GBK" w:hint="eastAsia"/>
          <w:sz w:val="32"/>
          <w:szCs w:val="32"/>
        </w:rPr>
        <w:t>XXX街道办事处</w:t>
      </w:r>
      <w:r w:rsidR="000408B3" w:rsidRPr="000408B3">
        <w:rPr>
          <w:rFonts w:ascii="方正仿宋_GBK" w:eastAsia="方正仿宋_GBK" w:hint="eastAsia"/>
          <w:sz w:val="32"/>
          <w:szCs w:val="32"/>
        </w:rPr>
        <w:t>社区戒毒办公室，重庆市永川区</w:t>
      </w:r>
      <w:r w:rsidR="00940E86">
        <w:rPr>
          <w:rFonts w:ascii="方正仿宋_GBK" w:eastAsia="方正仿宋_GBK" w:hint="eastAsia"/>
          <w:sz w:val="32"/>
          <w:szCs w:val="32"/>
        </w:rPr>
        <w:t>XXX街道办事处</w:t>
      </w:r>
      <w:r w:rsidR="00940E86" w:rsidRPr="000408B3">
        <w:rPr>
          <w:rFonts w:ascii="方正仿宋_GBK" w:eastAsia="方正仿宋_GBK" w:hint="eastAsia"/>
          <w:sz w:val="32"/>
          <w:szCs w:val="32"/>
        </w:rPr>
        <w:t>社区戒毒办公室</w:t>
      </w:r>
      <w:r w:rsidR="001616FB">
        <w:rPr>
          <w:rFonts w:ascii="方正仿宋_GBK" w:eastAsia="方正仿宋_GBK" w:hint="eastAsia"/>
          <w:sz w:val="32"/>
          <w:szCs w:val="32"/>
        </w:rPr>
        <w:t>。</w:t>
      </w:r>
    </w:p>
    <w:p w:rsidR="00664AD5" w:rsidRPr="00664AD5" w:rsidRDefault="00664AD5" w:rsidP="006E6436">
      <w:pPr>
        <w:spacing w:line="560" w:lineRule="exact"/>
        <w:jc w:val="left"/>
        <w:rPr>
          <w:rFonts w:ascii="方正仿宋_GBK" w:eastAsia="方正仿宋_GBK"/>
          <w:sz w:val="32"/>
          <w:szCs w:val="32"/>
        </w:rPr>
      </w:pPr>
      <w:r w:rsidRPr="00664AD5">
        <w:rPr>
          <w:rFonts w:ascii="方正仿宋_GBK" w:eastAsia="方正仿宋_GBK"/>
          <w:sz w:val="32"/>
          <w:szCs w:val="32"/>
        </w:rPr>
        <w:t> </w:t>
      </w:r>
      <w:r w:rsidRPr="00664AD5">
        <w:rPr>
          <w:rFonts w:ascii="方正仿宋_GBK" w:eastAsia="方正仿宋_GBK"/>
          <w:sz w:val="32"/>
          <w:szCs w:val="32"/>
        </w:rPr>
        <w:t xml:space="preserve">   </w:t>
      </w:r>
    </w:p>
    <w:p w:rsidR="00664AD5" w:rsidRPr="00664AD5" w:rsidRDefault="00664AD5" w:rsidP="006E6436">
      <w:pPr>
        <w:spacing w:line="560" w:lineRule="exact"/>
        <w:jc w:val="left"/>
        <w:rPr>
          <w:rFonts w:ascii="方正仿宋_GBK" w:eastAsia="方正仿宋_GBK"/>
          <w:sz w:val="32"/>
          <w:szCs w:val="32"/>
        </w:rPr>
      </w:pPr>
      <w:r w:rsidRPr="00664AD5">
        <w:rPr>
          <w:rFonts w:ascii="方正仿宋_GBK" w:eastAsia="方正仿宋_GBK" w:hint="eastAsia"/>
          <w:sz w:val="32"/>
          <w:szCs w:val="32"/>
        </w:rPr>
        <w:t xml:space="preserve"> </w:t>
      </w:r>
      <w:r w:rsidR="00AA4953">
        <w:rPr>
          <w:rFonts w:ascii="方正仿宋_GBK" w:eastAsia="方正仿宋_GBK" w:hint="eastAsia"/>
          <w:sz w:val="32"/>
          <w:szCs w:val="32"/>
        </w:rPr>
        <w:t xml:space="preserve">                          </w:t>
      </w:r>
      <w:r w:rsidRPr="00664AD5">
        <w:rPr>
          <w:rFonts w:ascii="方正仿宋_GBK" w:eastAsia="方正仿宋_GBK" w:hint="eastAsia"/>
          <w:sz w:val="32"/>
          <w:szCs w:val="32"/>
        </w:rPr>
        <w:t xml:space="preserve">重庆市永川区公安局  </w:t>
      </w:r>
    </w:p>
    <w:p w:rsidR="00664AD5" w:rsidRPr="00664AD5" w:rsidRDefault="00AA4953" w:rsidP="006E6436">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664AD5" w:rsidRPr="00664AD5">
        <w:rPr>
          <w:rFonts w:ascii="方正仿宋_GBK" w:eastAsia="方正仿宋_GBK" w:hint="eastAsia"/>
          <w:sz w:val="32"/>
          <w:szCs w:val="32"/>
        </w:rPr>
        <w:t>二〇二</w:t>
      </w:r>
      <w:r w:rsidR="00940E86">
        <w:rPr>
          <w:rFonts w:ascii="方正仿宋_GBK" w:eastAsia="方正仿宋_GBK" w:hint="eastAsia"/>
          <w:sz w:val="32"/>
          <w:szCs w:val="32"/>
        </w:rPr>
        <w:t>五</w:t>
      </w:r>
      <w:r w:rsidR="00664AD5" w:rsidRPr="00664AD5">
        <w:rPr>
          <w:rFonts w:ascii="方正仿宋_GBK" w:eastAsia="方正仿宋_GBK" w:hint="eastAsia"/>
          <w:sz w:val="32"/>
          <w:szCs w:val="32"/>
        </w:rPr>
        <w:t>年</w:t>
      </w:r>
      <w:r w:rsidR="00940E86">
        <w:rPr>
          <w:rFonts w:ascii="方正仿宋_GBK" w:eastAsia="方正仿宋_GBK" w:hint="eastAsia"/>
          <w:sz w:val="32"/>
          <w:szCs w:val="32"/>
        </w:rPr>
        <w:t>四</w:t>
      </w:r>
      <w:r w:rsidR="00664AD5" w:rsidRPr="00664AD5">
        <w:rPr>
          <w:rFonts w:ascii="方正仿宋_GBK" w:eastAsia="方正仿宋_GBK" w:hint="eastAsia"/>
          <w:sz w:val="32"/>
          <w:szCs w:val="32"/>
        </w:rPr>
        <w:t>月二十</w:t>
      </w:r>
      <w:r w:rsidR="00940E86">
        <w:rPr>
          <w:rFonts w:ascii="方正仿宋_GBK" w:eastAsia="方正仿宋_GBK" w:hint="eastAsia"/>
          <w:sz w:val="32"/>
          <w:szCs w:val="32"/>
        </w:rPr>
        <w:t>八</w:t>
      </w:r>
      <w:r w:rsidR="00664AD5" w:rsidRPr="00664AD5">
        <w:rPr>
          <w:rFonts w:ascii="方正仿宋_GBK" w:eastAsia="方正仿宋_GBK" w:hint="eastAsia"/>
          <w:sz w:val="32"/>
          <w:szCs w:val="32"/>
        </w:rPr>
        <w:t xml:space="preserve">日  </w:t>
      </w:r>
    </w:p>
    <w:sectPr w:rsidR="00664AD5" w:rsidRPr="00664AD5" w:rsidSect="00664AD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696" w:rsidRDefault="00B21696" w:rsidP="00664AD5">
      <w:r>
        <w:separator/>
      </w:r>
    </w:p>
  </w:endnote>
  <w:endnote w:type="continuationSeparator" w:id="1">
    <w:p w:rsidR="00B21696" w:rsidRDefault="00B21696" w:rsidP="00664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696" w:rsidRDefault="00B21696" w:rsidP="00664AD5">
      <w:r>
        <w:separator/>
      </w:r>
    </w:p>
  </w:footnote>
  <w:footnote w:type="continuationSeparator" w:id="1">
    <w:p w:rsidR="00B21696" w:rsidRDefault="00B21696" w:rsidP="0066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AD5"/>
    <w:rsid w:val="00023870"/>
    <w:rsid w:val="000408B3"/>
    <w:rsid w:val="001310CF"/>
    <w:rsid w:val="001616FB"/>
    <w:rsid w:val="001E1E24"/>
    <w:rsid w:val="002F381C"/>
    <w:rsid w:val="00325763"/>
    <w:rsid w:val="00474BEF"/>
    <w:rsid w:val="00513D40"/>
    <w:rsid w:val="00526DD7"/>
    <w:rsid w:val="006569EF"/>
    <w:rsid w:val="00664AD5"/>
    <w:rsid w:val="006E383D"/>
    <w:rsid w:val="006E6436"/>
    <w:rsid w:val="00940E86"/>
    <w:rsid w:val="00973588"/>
    <w:rsid w:val="00AA4953"/>
    <w:rsid w:val="00AE27BF"/>
    <w:rsid w:val="00B21696"/>
    <w:rsid w:val="00D15FA0"/>
    <w:rsid w:val="00D348BE"/>
    <w:rsid w:val="00E46362"/>
    <w:rsid w:val="00E840BC"/>
    <w:rsid w:val="00F2454A"/>
    <w:rsid w:val="00F50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AD5"/>
    <w:rPr>
      <w:sz w:val="18"/>
      <w:szCs w:val="18"/>
    </w:rPr>
  </w:style>
  <w:style w:type="paragraph" w:styleId="a4">
    <w:name w:val="footer"/>
    <w:basedOn w:val="a"/>
    <w:link w:val="Char0"/>
    <w:uiPriority w:val="99"/>
    <w:semiHidden/>
    <w:unhideWhenUsed/>
    <w:rsid w:val="00664A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AD5"/>
    <w:rPr>
      <w:sz w:val="18"/>
      <w:szCs w:val="18"/>
    </w:rPr>
  </w:style>
</w:styles>
</file>

<file path=word/webSettings.xml><?xml version="1.0" encoding="utf-8"?>
<w:webSettings xmlns:r="http://schemas.openxmlformats.org/officeDocument/2006/relationships" xmlns:w="http://schemas.openxmlformats.org/wordprocessingml/2006/main">
  <w:divs>
    <w:div w:id="786511618">
      <w:bodyDiv w:val="1"/>
      <w:marLeft w:val="0"/>
      <w:marRight w:val="0"/>
      <w:marTop w:val="0"/>
      <w:marBottom w:val="0"/>
      <w:divBdr>
        <w:top w:val="none" w:sz="0" w:space="0" w:color="auto"/>
        <w:left w:val="none" w:sz="0" w:space="0" w:color="auto"/>
        <w:bottom w:val="none" w:sz="0" w:space="0" w:color="auto"/>
        <w:right w:val="none" w:sz="0" w:space="0" w:color="auto"/>
      </w:divBdr>
      <w:divsChild>
        <w:div w:id="248465981">
          <w:marLeft w:val="0"/>
          <w:marRight w:val="0"/>
          <w:marTop w:val="0"/>
          <w:marBottom w:val="0"/>
          <w:divBdr>
            <w:top w:val="none" w:sz="0" w:space="0" w:color="auto"/>
            <w:left w:val="none" w:sz="0" w:space="0" w:color="auto"/>
            <w:bottom w:val="none" w:sz="0" w:space="0" w:color="auto"/>
            <w:right w:val="none" w:sz="0" w:space="0" w:color="auto"/>
          </w:divBdr>
          <w:divsChild>
            <w:div w:id="20888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1760">
      <w:bodyDiv w:val="1"/>
      <w:marLeft w:val="0"/>
      <w:marRight w:val="0"/>
      <w:marTop w:val="0"/>
      <w:marBottom w:val="0"/>
      <w:divBdr>
        <w:top w:val="none" w:sz="0" w:space="0" w:color="auto"/>
        <w:left w:val="none" w:sz="0" w:space="0" w:color="auto"/>
        <w:bottom w:val="none" w:sz="0" w:space="0" w:color="auto"/>
        <w:right w:val="none" w:sz="0" w:space="0" w:color="auto"/>
      </w:divBdr>
      <w:divsChild>
        <w:div w:id="1259673790">
          <w:marLeft w:val="0"/>
          <w:marRight w:val="0"/>
          <w:marTop w:val="0"/>
          <w:marBottom w:val="0"/>
          <w:divBdr>
            <w:top w:val="none" w:sz="0" w:space="0" w:color="auto"/>
            <w:left w:val="none" w:sz="0" w:space="0" w:color="auto"/>
            <w:bottom w:val="none" w:sz="0" w:space="0" w:color="auto"/>
            <w:right w:val="none" w:sz="0" w:space="0" w:color="auto"/>
          </w:divBdr>
          <w:divsChild>
            <w:div w:id="18586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110</Words>
  <Characters>631</Characters>
  <Application>Microsoft Office Word</Application>
  <DocSecurity>0</DocSecurity>
  <Lines>5</Lines>
  <Paragraphs>1</Paragraphs>
  <ScaleCrop>false</ScaleCrop>
  <Company>Microsoft</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曾立舟</dc:creator>
  <cp:keywords/>
  <dc:description/>
  <cp:lastModifiedBy>曾立舟</cp:lastModifiedBy>
  <cp:revision>34</cp:revision>
  <dcterms:created xsi:type="dcterms:W3CDTF">2024-10-01T07:36:00Z</dcterms:created>
  <dcterms:modified xsi:type="dcterms:W3CDTF">2025-04-29T09:27:00Z</dcterms:modified>
</cp:coreProperties>
</file>