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42" w:rsidRDefault="005A7AA5" w:rsidP="008F1C30">
      <w:pPr>
        <w:spacing w:line="30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</w:t>
      </w:r>
      <w:r w:rsidR="006C6A42" w:rsidRPr="003A7EA5">
        <w:rPr>
          <w:rFonts w:ascii="方正小标宋_GBK" w:eastAsia="方正小标宋_GBK" w:hint="eastAsia"/>
          <w:sz w:val="44"/>
          <w:szCs w:val="44"/>
        </w:rPr>
        <w:t>永川区</w:t>
      </w:r>
      <w:r w:rsidR="00621BB9">
        <w:rPr>
          <w:rFonts w:ascii="方正小标宋_GBK" w:eastAsia="方正小标宋_GBK" w:hint="eastAsia"/>
          <w:sz w:val="44"/>
          <w:szCs w:val="44"/>
        </w:rPr>
        <w:t>大陆溪流域重点支流河道生态修复</w:t>
      </w:r>
      <w:r>
        <w:rPr>
          <w:rFonts w:ascii="方正小标宋_GBK" w:eastAsia="方正小标宋_GBK" w:hint="eastAsia"/>
          <w:sz w:val="44"/>
          <w:szCs w:val="44"/>
        </w:rPr>
        <w:t>工程</w:t>
      </w:r>
    </w:p>
    <w:p w:rsidR="008F1C30" w:rsidRPr="008F1C30" w:rsidRDefault="008F1C30" w:rsidP="008F1C30">
      <w:pPr>
        <w:spacing w:line="300" w:lineRule="auto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8F1C30">
        <w:rPr>
          <w:rFonts w:ascii="方正小标宋_GBK" w:eastAsia="方正小标宋_GBK" w:hAnsi="宋体" w:cs="宋体" w:hint="eastAsia"/>
          <w:kern w:val="0"/>
          <w:sz w:val="44"/>
          <w:szCs w:val="44"/>
        </w:rPr>
        <w:t>竣工证书</w:t>
      </w:r>
    </w:p>
    <w:p w:rsidR="008F1C30" w:rsidRDefault="008F1C30" w:rsidP="008F1C30">
      <w:pPr>
        <w:spacing w:line="300" w:lineRule="auto"/>
        <w:jc w:val="center"/>
        <w:rPr>
          <w:rFonts w:ascii="宋体" w:hAnsi="宋体" w:cs="宋体"/>
          <w:kern w:val="0"/>
          <w:sz w:val="24"/>
        </w:rPr>
      </w:pPr>
    </w:p>
    <w:p w:rsidR="008F1C30" w:rsidRDefault="008F1C30" w:rsidP="008F1C30">
      <w:pPr>
        <w:spacing w:line="300" w:lineRule="auto"/>
        <w:rPr>
          <w:rFonts w:ascii="宋体" w:hAnsi="宋体" w:cs="宋体"/>
          <w:kern w:val="0"/>
          <w:sz w:val="24"/>
        </w:rPr>
      </w:pPr>
    </w:p>
    <w:p w:rsidR="008F1C30" w:rsidRDefault="008F1C30" w:rsidP="008F1C30">
      <w:pPr>
        <w:spacing w:line="300" w:lineRule="auto"/>
        <w:jc w:val="center"/>
        <w:rPr>
          <w:rFonts w:ascii="宋体" w:hAnsi="宋体" w:cs="宋体"/>
          <w:kern w:val="0"/>
          <w:sz w:val="24"/>
        </w:rPr>
      </w:pPr>
    </w:p>
    <w:p w:rsidR="008F1C30" w:rsidRDefault="008F1C30" w:rsidP="008F1C30">
      <w:pPr>
        <w:spacing w:line="300" w:lineRule="auto"/>
        <w:jc w:val="center"/>
        <w:rPr>
          <w:rFonts w:ascii="宋体" w:hAnsi="宋体" w:cs="宋体"/>
          <w:kern w:val="0"/>
          <w:sz w:val="24"/>
        </w:rPr>
      </w:pPr>
    </w:p>
    <w:p w:rsidR="008F1C30" w:rsidRPr="005A7AA5" w:rsidRDefault="005A7AA5" w:rsidP="005A7AA5">
      <w:pPr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5A7AA5">
        <w:rPr>
          <w:rFonts w:ascii="方正仿宋_GBK" w:eastAsia="方正仿宋_GBK" w:hint="eastAsia"/>
          <w:sz w:val="32"/>
          <w:szCs w:val="32"/>
          <w:u w:val="single"/>
        </w:rPr>
        <w:t>重庆市永川区</w:t>
      </w:r>
      <w:r w:rsidR="00621BB9">
        <w:rPr>
          <w:rFonts w:ascii="方正仿宋_GBK" w:eastAsia="方正仿宋_GBK" w:hint="eastAsia"/>
          <w:sz w:val="32"/>
          <w:szCs w:val="32"/>
          <w:u w:val="single"/>
        </w:rPr>
        <w:t>大陆溪流域重点支流河道生态修复</w:t>
      </w:r>
      <w:r w:rsidRPr="005A7AA5">
        <w:rPr>
          <w:rFonts w:ascii="方正仿宋_GBK" w:eastAsia="方正仿宋_GBK" w:hint="eastAsia"/>
          <w:sz w:val="32"/>
          <w:szCs w:val="32"/>
          <w:u w:val="single"/>
        </w:rPr>
        <w:t>工程</w:t>
      </w:r>
      <w:r w:rsidR="008F1C30" w:rsidRPr="005A7AA5">
        <w:rPr>
          <w:rFonts w:ascii="方正仿宋_GBK" w:eastAsia="方正仿宋_GBK" w:hAnsi="宋体" w:cs="宋体" w:hint="eastAsia"/>
          <w:kern w:val="0"/>
          <w:sz w:val="32"/>
          <w:szCs w:val="32"/>
        </w:rPr>
        <w:t>已于</w:t>
      </w:r>
      <w:r w:rsidR="008F1C30" w:rsidRPr="005A7AA5">
        <w:rPr>
          <w:rFonts w:ascii="方正仿宋_GBK" w:eastAsia="方正仿宋_GBK" w:hint="eastAsia"/>
          <w:sz w:val="32"/>
          <w:szCs w:val="32"/>
          <w:u w:val="single"/>
        </w:rPr>
        <w:t>2024</w:t>
      </w:r>
      <w:r w:rsidR="008F1C30" w:rsidRPr="005A7AA5"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  <w:r w:rsidR="00621BB9"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>6</w:t>
      </w:r>
      <w:r w:rsidR="008F1C30" w:rsidRPr="005A7AA5">
        <w:rPr>
          <w:rFonts w:ascii="方正仿宋_GBK" w:eastAsia="方正仿宋_GBK" w:hAnsi="宋体" w:cs="宋体" w:hint="eastAsia"/>
          <w:kern w:val="0"/>
          <w:sz w:val="32"/>
          <w:szCs w:val="32"/>
        </w:rPr>
        <w:t>月</w:t>
      </w:r>
      <w:r w:rsidR="00621BB9"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>18</w:t>
      </w:r>
      <w:r w:rsidR="008F1C30" w:rsidRPr="005A7AA5">
        <w:rPr>
          <w:rFonts w:ascii="方正仿宋_GBK" w:eastAsia="方正仿宋_GBK" w:hAnsi="宋体" w:cs="宋体" w:hint="eastAsia"/>
          <w:kern w:val="0"/>
          <w:sz w:val="32"/>
          <w:szCs w:val="32"/>
        </w:rPr>
        <w:t>日通过了由</w:t>
      </w:r>
      <w:r w:rsidRPr="005A7AA5">
        <w:rPr>
          <w:rFonts w:ascii="方正仿宋_GBK" w:eastAsia="方正仿宋_GBK" w:hint="eastAsia"/>
          <w:sz w:val="32"/>
          <w:szCs w:val="32"/>
          <w:u w:val="single"/>
        </w:rPr>
        <w:t>重庆市永川区</w:t>
      </w:r>
      <w:r w:rsidR="00621BB9">
        <w:rPr>
          <w:rFonts w:ascii="方正仿宋_GBK" w:eastAsia="方正仿宋_GBK" w:hint="eastAsia"/>
          <w:sz w:val="32"/>
          <w:szCs w:val="32"/>
          <w:u w:val="single"/>
        </w:rPr>
        <w:t>大陆溪流域重点支流河道生态修复</w:t>
      </w:r>
      <w:r w:rsidRPr="005A7AA5">
        <w:rPr>
          <w:rFonts w:ascii="方正仿宋_GBK" w:eastAsia="方正仿宋_GBK" w:hint="eastAsia"/>
          <w:sz w:val="32"/>
          <w:szCs w:val="32"/>
          <w:u w:val="single"/>
        </w:rPr>
        <w:t>工程竣工验收委员会</w:t>
      </w:r>
      <w:r w:rsidR="008F1C30" w:rsidRPr="005A7AA5">
        <w:rPr>
          <w:rFonts w:ascii="方正仿宋_GBK" w:eastAsia="方正仿宋_GBK" w:hAnsi="宋体" w:cs="宋体" w:hint="eastAsia"/>
          <w:kern w:val="0"/>
          <w:sz w:val="32"/>
          <w:szCs w:val="32"/>
        </w:rPr>
        <w:t>主持的竣工验收，现颁发工程竣工证书。</w:t>
      </w:r>
    </w:p>
    <w:p w:rsidR="008F1C30" w:rsidRPr="00621BB9" w:rsidRDefault="008F1C30" w:rsidP="008F1C30">
      <w:pPr>
        <w:spacing w:line="300" w:lineRule="auto"/>
        <w:jc w:val="left"/>
        <w:rPr>
          <w:rFonts w:ascii="宋体" w:hAnsi="宋体" w:cs="宋体"/>
          <w:kern w:val="0"/>
          <w:sz w:val="24"/>
        </w:rPr>
      </w:pPr>
    </w:p>
    <w:p w:rsidR="008F1C30" w:rsidRDefault="008F1C30" w:rsidP="008F1C30">
      <w:pPr>
        <w:spacing w:line="300" w:lineRule="auto"/>
        <w:jc w:val="left"/>
        <w:rPr>
          <w:rFonts w:ascii="宋体" w:hAnsi="宋体" w:cs="宋体"/>
          <w:kern w:val="0"/>
          <w:sz w:val="24"/>
        </w:rPr>
      </w:pPr>
    </w:p>
    <w:p w:rsidR="008F1C30" w:rsidRDefault="008F1C30" w:rsidP="008F1C30">
      <w:pPr>
        <w:spacing w:line="300" w:lineRule="auto"/>
        <w:jc w:val="left"/>
        <w:rPr>
          <w:rFonts w:ascii="宋体" w:hAnsi="宋体" w:cs="宋体"/>
          <w:kern w:val="0"/>
          <w:sz w:val="24"/>
        </w:rPr>
      </w:pPr>
    </w:p>
    <w:p w:rsidR="008F1C30" w:rsidRDefault="008F1C30" w:rsidP="008F1C30">
      <w:pPr>
        <w:spacing w:line="300" w:lineRule="auto"/>
        <w:jc w:val="left"/>
        <w:rPr>
          <w:rFonts w:ascii="宋体" w:hAnsi="宋体" w:cs="宋体"/>
          <w:kern w:val="0"/>
          <w:sz w:val="24"/>
        </w:rPr>
      </w:pPr>
    </w:p>
    <w:p w:rsidR="008F1C30" w:rsidRPr="008F1C30" w:rsidRDefault="008F1C30" w:rsidP="008F1C30">
      <w:pPr>
        <w:spacing w:line="300" w:lineRule="auto"/>
        <w:ind w:firstLineChars="400" w:firstLine="128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8F1C30">
        <w:rPr>
          <w:rFonts w:ascii="方正仿宋_GBK" w:eastAsia="方正仿宋_GBK" w:hAnsi="宋体" w:cs="宋体" w:hint="eastAsia"/>
          <w:kern w:val="0"/>
          <w:sz w:val="32"/>
          <w:szCs w:val="32"/>
        </w:rPr>
        <w:t>颁发机构：重庆市永川区水利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局</w:t>
      </w:r>
    </w:p>
    <w:p w:rsidR="00B45433" w:rsidRPr="008F1C30" w:rsidRDefault="008F1C30" w:rsidP="006C6A42">
      <w:pPr>
        <w:spacing w:line="300" w:lineRule="auto"/>
        <w:ind w:firstLineChars="950" w:firstLine="3040"/>
        <w:jc w:val="left"/>
        <w:rPr>
          <w:rFonts w:ascii="方正仿宋_GBK" w:eastAsia="方正仿宋_GBK" w:hAnsi="宋体"/>
          <w:kern w:val="0"/>
          <w:sz w:val="32"/>
          <w:szCs w:val="32"/>
        </w:rPr>
      </w:pPr>
      <w:r w:rsidRPr="008F1C30">
        <w:rPr>
          <w:rFonts w:ascii="方正仿宋_GBK" w:eastAsia="方正仿宋_GBK" w:hAnsi="宋体" w:cs="宋体" w:hint="eastAsia"/>
          <w:kern w:val="0"/>
          <w:sz w:val="32"/>
          <w:szCs w:val="32"/>
        </w:rPr>
        <w:t>2024年</w:t>
      </w:r>
      <w:r w:rsidR="00621BB9">
        <w:rPr>
          <w:rFonts w:ascii="方正仿宋_GBK" w:eastAsia="方正仿宋_GBK" w:hAnsi="宋体" w:cs="宋体" w:hint="eastAsia"/>
          <w:kern w:val="0"/>
          <w:sz w:val="32"/>
          <w:szCs w:val="32"/>
        </w:rPr>
        <w:t>6</w:t>
      </w:r>
      <w:r w:rsidRPr="008F1C30">
        <w:rPr>
          <w:rFonts w:ascii="方正仿宋_GBK" w:eastAsia="方正仿宋_GBK" w:hAnsi="宋体" w:cs="宋体" w:hint="eastAsia"/>
          <w:kern w:val="0"/>
          <w:sz w:val="32"/>
          <w:szCs w:val="32"/>
        </w:rPr>
        <w:t>月</w:t>
      </w:r>
      <w:r w:rsidR="00621BB9">
        <w:rPr>
          <w:rFonts w:ascii="方正仿宋_GBK" w:eastAsia="方正仿宋_GBK" w:hAnsi="宋体" w:cs="宋体" w:hint="eastAsia"/>
          <w:kern w:val="0"/>
          <w:sz w:val="32"/>
          <w:szCs w:val="32"/>
        </w:rPr>
        <w:t>20</w:t>
      </w:r>
      <w:r w:rsidRPr="008F1C30">
        <w:rPr>
          <w:rFonts w:ascii="方正仿宋_GBK" w:eastAsia="方正仿宋_GBK" w:hAnsi="宋体" w:cs="宋体" w:hint="eastAsia"/>
          <w:kern w:val="0"/>
          <w:sz w:val="32"/>
          <w:szCs w:val="32"/>
        </w:rPr>
        <w:t>日</w:t>
      </w:r>
    </w:p>
    <w:sectPr w:rsidR="00B45433" w:rsidRPr="008F1C30" w:rsidSect="008F1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C1E" w:rsidRDefault="00217C1E" w:rsidP="008F1C30">
      <w:r>
        <w:separator/>
      </w:r>
    </w:p>
  </w:endnote>
  <w:endnote w:type="continuationSeparator" w:id="1">
    <w:p w:rsidR="00217C1E" w:rsidRDefault="00217C1E" w:rsidP="008F1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C1E" w:rsidRDefault="00217C1E" w:rsidP="008F1C30">
      <w:r>
        <w:separator/>
      </w:r>
    </w:p>
  </w:footnote>
  <w:footnote w:type="continuationSeparator" w:id="1">
    <w:p w:rsidR="00217C1E" w:rsidRDefault="00217C1E" w:rsidP="008F1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C30"/>
    <w:rsid w:val="00217C1E"/>
    <w:rsid w:val="00296E15"/>
    <w:rsid w:val="00482EF3"/>
    <w:rsid w:val="005A7AA5"/>
    <w:rsid w:val="00621BB9"/>
    <w:rsid w:val="006C6A42"/>
    <w:rsid w:val="008F1C30"/>
    <w:rsid w:val="00926AF0"/>
    <w:rsid w:val="00B4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C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C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129</Characters>
  <Application>Microsoft Office Word</Application>
  <DocSecurity>0</DocSecurity>
  <Lines>1</Lines>
  <Paragraphs>1</Paragraphs>
  <ScaleCrop>false</ScaleCrop>
  <Company>daohangxitong.com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2024-07-17T06:43:00Z</cp:lastPrinted>
  <dcterms:created xsi:type="dcterms:W3CDTF">2024-07-17T06:27:00Z</dcterms:created>
  <dcterms:modified xsi:type="dcterms:W3CDTF">2024-12-26T03:28:00Z</dcterms:modified>
</cp:coreProperties>
</file>