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color w:val="auto"/>
          <w:sz w:val="32"/>
          <w:szCs w:val="32"/>
        </w:rPr>
      </w:pPr>
      <w:bookmarkStart w:id="0" w:name="_GoBack"/>
      <w:bookmarkEnd w:id="0"/>
      <w:r>
        <w:rPr>
          <w:rFonts w:hint="default" w:ascii="Times New Roman" w:hAnsi="Times New Roman" w:eastAsia="方正黑体_GBK" w:cs="Times New Roman"/>
          <w:color w:val="auto"/>
          <w:sz w:val="32"/>
          <w:szCs w:val="32"/>
        </w:rPr>
        <w:t>附件</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职教24条激励政策</w:t>
      </w:r>
      <w:r>
        <w:rPr>
          <w:rFonts w:hint="default"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申报资料清单</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一、高校学生总数当年增加100人及以上奖励学校300元/人，中职学校学生总数当年增加100人及以上奖励学校200元/人。</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Cs/>
          <w:color w:val="auto"/>
          <w:szCs w:val="32"/>
        </w:rPr>
      </w:pPr>
      <w:r>
        <w:rPr>
          <w:rFonts w:hint="default" w:ascii="Times New Roman" w:hAnsi="Times New Roman" w:eastAsia="方正楷体_GBK" w:cs="Times New Roman"/>
          <w:bCs/>
          <w:color w:val="auto"/>
          <w:szCs w:val="32"/>
        </w:rPr>
        <w:t>（一）牵头单位</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bCs/>
          <w:color w:val="auto"/>
          <w:szCs w:val="32"/>
        </w:rPr>
      </w:pPr>
      <w:r>
        <w:rPr>
          <w:rFonts w:hint="default" w:ascii="Times New Roman" w:hAnsi="Times New Roman" w:cs="Times New Roman"/>
          <w:bCs/>
          <w:color w:val="auto"/>
          <w:szCs w:val="32"/>
        </w:rPr>
        <w:t>高新区管委会</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cs="Times New Roman"/>
          <w:color w:val="auto"/>
        </w:rPr>
      </w:pPr>
      <w:r>
        <w:rPr>
          <w:rFonts w:hint="default" w:ascii="Times New Roman" w:hAnsi="Times New Roman" w:eastAsia="方正楷体_GBK" w:cs="Times New Roman"/>
          <w:bCs/>
          <w:color w:val="auto"/>
          <w:szCs w:val="32"/>
        </w:rPr>
        <w:t>（二）申报所需资料</w:t>
      </w:r>
      <w:r>
        <w:rPr>
          <w:rFonts w:hint="default" w:ascii="Times New Roman" w:hAnsi="Times New Roman" w:eastAsia="方正楷体_GBK" w:cs="Times New Roman"/>
          <w:bCs/>
          <w:color w:val="auto"/>
          <w:szCs w:val="32"/>
          <w:lang w:eastAsia="zh-CN"/>
        </w:rPr>
        <w:t>（</w:t>
      </w:r>
      <w:r>
        <w:rPr>
          <w:rFonts w:hint="default" w:ascii="Times New Roman" w:hAnsi="Times New Roman" w:eastAsia="方正楷体_GBK" w:cs="Times New Roman"/>
          <w:bCs/>
          <w:color w:val="auto"/>
          <w:szCs w:val="32"/>
          <w:lang w:val="en-US" w:eastAsia="zh-CN"/>
        </w:rPr>
        <w:t>此次不予申报</w:t>
      </w:r>
      <w:r>
        <w:rPr>
          <w:rFonts w:hint="default" w:ascii="Times New Roman" w:hAnsi="Times New Roman" w:eastAsia="方正楷体_GBK" w:cs="Times New Roman"/>
          <w:bCs/>
          <w:color w:val="auto"/>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二、院校新设立符合永川主导产业发展需要的特色专业，按本科、高职、中职分别给予50万元、20万元和10万元补贴。</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区科技局</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申请表；</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b w:val="0"/>
          <w:bCs/>
          <w:color w:val="auto"/>
          <w:sz w:val="32"/>
          <w:szCs w:val="32"/>
        </w:rPr>
        <w:t>提供批文</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院校向</w:t>
      </w:r>
      <w:r>
        <w:rPr>
          <w:rFonts w:hint="default" w:ascii="Times New Roman" w:hAnsi="Times New Roman" w:eastAsia="方正仿宋_GBK" w:cs="Times New Roman"/>
          <w:color w:val="auto"/>
          <w:sz w:val="32"/>
          <w:szCs w:val="32"/>
        </w:rPr>
        <w:t>主管部门申请新开设相关专业，并获教育部、人社部或市教委、市人社局批复设立</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3.招生名单，有学籍号、身份信息</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4.申报资料真实性承诺书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5.汇总表</w:t>
      </w:r>
      <w:r>
        <w:rPr>
          <w:rFonts w:hint="default" w:ascii="Times New Roman" w:hAnsi="Times New Roman" w:eastAsia="方正仿宋_GBK" w:cs="Times New Roman"/>
          <w:color w:val="auto"/>
          <w:sz w:val="32"/>
          <w:szCs w:val="32"/>
          <w:lang w:eastAsia="zh-CN"/>
        </w:rPr>
        <w:t>。</w:t>
      </w:r>
    </w:p>
    <w:p>
      <w:pPr>
        <w:pStyle w:val="2"/>
        <w:rPr>
          <w:rFonts w:hint="default"/>
          <w:lang w:eastAsia="zh-CN"/>
        </w:rPr>
      </w:pPr>
    </w:p>
    <w:tbl>
      <w:tblPr>
        <w:tblStyle w:val="7"/>
        <w:tblW w:w="957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1718"/>
        <w:gridCol w:w="1225"/>
        <w:gridCol w:w="1315"/>
        <w:gridCol w:w="2140"/>
        <w:gridCol w:w="760"/>
        <w:gridCol w:w="1220"/>
        <w:gridCol w:w="120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5" w:hRule="atLeast"/>
        </w:trPr>
        <w:tc>
          <w:tcPr>
            <w:tcW w:w="1718" w:type="dxa"/>
            <w:tcBorders>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院校名称</w:t>
            </w:r>
          </w:p>
        </w:tc>
        <w:tc>
          <w:tcPr>
            <w:tcW w:w="1225"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办学层次</w:t>
            </w:r>
          </w:p>
        </w:tc>
        <w:tc>
          <w:tcPr>
            <w:tcW w:w="1315"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专业名称</w:t>
            </w:r>
          </w:p>
        </w:tc>
        <w:tc>
          <w:tcPr>
            <w:tcW w:w="2140"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批准文号</w:t>
            </w:r>
          </w:p>
        </w:tc>
        <w:tc>
          <w:tcPr>
            <w:tcW w:w="760"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招生人数</w:t>
            </w:r>
          </w:p>
        </w:tc>
        <w:tc>
          <w:tcPr>
            <w:tcW w:w="1220" w:type="dxa"/>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lang w:eastAsia="zh-CN"/>
              </w:rPr>
            </w:pPr>
            <w:r>
              <w:rPr>
                <w:rFonts w:hint="default" w:ascii="Times New Roman" w:hAnsi="Times New Roman" w:eastAsia="方正黑体_GBK" w:cs="Times New Roman"/>
                <w:color w:val="auto"/>
                <w:kern w:val="0"/>
                <w:sz w:val="22"/>
                <w:szCs w:val="22"/>
              </w:rPr>
              <w:t>补贴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标准</w:t>
            </w:r>
          </w:p>
        </w:tc>
        <w:tc>
          <w:tcPr>
            <w:tcW w:w="1200" w:type="dxa"/>
            <w:tcBorders>
              <w:left w:val="nil"/>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补贴金额（万元）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7" w:hRule="atLeast"/>
        </w:trPr>
        <w:tc>
          <w:tcPr>
            <w:tcW w:w="1718" w:type="dxa"/>
            <w:tcBorders>
              <w:top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25"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315"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2140"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760"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20" w:type="dxa"/>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00" w:type="dxa"/>
            <w:tcBorders>
              <w:top w:val="nil"/>
              <w:lef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bl>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三、为永川企业开展的订单式学历培养班且每班不低于30人，毕业后按本科、高职、中职分别奖励学校10万元、8万元和5万元。</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区科技局</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color w:val="auto"/>
          <w:sz w:val="32"/>
          <w:szCs w:val="32"/>
          <w:lang w:eastAsia="zh-CN"/>
        </w:rPr>
      </w:pP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color w:val="auto"/>
          <w:sz w:val="32"/>
          <w:szCs w:val="32"/>
          <w:lang w:val="en-US" w:eastAsia="zh-CN"/>
        </w:rPr>
        <w:t>二</w:t>
      </w:r>
      <w:r>
        <w:rPr>
          <w:rFonts w:hint="default" w:ascii="Times New Roman" w:hAnsi="Times New Roman" w:eastAsia="方正楷体_GBK" w:cs="Times New Roman"/>
          <w:b/>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申请表；</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2.提供企业、学校、学生三方协议</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学生名单</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有学籍号、身份信息</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师资名单，设施设备清单</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就业合同及缴纳社会保险证明</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5.申报资料真实性承诺书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6.汇总表</w:t>
      </w:r>
      <w:r>
        <w:rPr>
          <w:rFonts w:hint="default" w:ascii="Times New Roman" w:hAnsi="Times New Roman" w:eastAsia="方正仿宋_GBK" w:cs="Times New Roman"/>
          <w:color w:val="auto"/>
          <w:sz w:val="32"/>
          <w:szCs w:val="32"/>
          <w:lang w:eastAsia="zh-CN"/>
        </w:rPr>
        <w:t>。</w:t>
      </w:r>
    </w:p>
    <w:tbl>
      <w:tblPr>
        <w:tblStyle w:val="7"/>
        <w:tblW w:w="9578" w:type="dxa"/>
        <w:tblInd w:w="0" w:type="dxa"/>
        <w:tblLayout w:type="autofit"/>
        <w:tblCellMar>
          <w:top w:w="0" w:type="dxa"/>
          <w:left w:w="108" w:type="dxa"/>
          <w:bottom w:w="0" w:type="dxa"/>
          <w:right w:w="108" w:type="dxa"/>
        </w:tblCellMar>
      </w:tblPr>
      <w:tblGrid>
        <w:gridCol w:w="1526"/>
        <w:gridCol w:w="1276"/>
        <w:gridCol w:w="1456"/>
        <w:gridCol w:w="1489"/>
        <w:gridCol w:w="930"/>
        <w:gridCol w:w="990"/>
        <w:gridCol w:w="1911"/>
      </w:tblGrid>
      <w:tr>
        <w:tblPrEx>
          <w:tblCellMar>
            <w:top w:w="0" w:type="dxa"/>
            <w:left w:w="108" w:type="dxa"/>
            <w:bottom w:w="0" w:type="dxa"/>
            <w:right w:w="108" w:type="dxa"/>
          </w:tblCellMar>
        </w:tblPrEx>
        <w:trPr>
          <w:trHeight w:val="975"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院校名称</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办学层次</w:t>
            </w:r>
          </w:p>
        </w:tc>
        <w:tc>
          <w:tcPr>
            <w:tcW w:w="145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订单班名称</w:t>
            </w:r>
          </w:p>
        </w:tc>
        <w:tc>
          <w:tcPr>
            <w:tcW w:w="148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合作企业</w:t>
            </w:r>
          </w:p>
        </w:tc>
        <w:tc>
          <w:tcPr>
            <w:tcW w:w="9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招生</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人数</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毕业生人数</w:t>
            </w:r>
          </w:p>
        </w:tc>
        <w:tc>
          <w:tcPr>
            <w:tcW w:w="19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留永就业并缴纳社会保险6个月及以上人数</w:t>
            </w:r>
          </w:p>
        </w:tc>
      </w:tr>
      <w:tr>
        <w:tblPrEx>
          <w:tblCellMar>
            <w:top w:w="0" w:type="dxa"/>
            <w:left w:w="108" w:type="dxa"/>
            <w:bottom w:w="0" w:type="dxa"/>
            <w:right w:w="108" w:type="dxa"/>
          </w:tblCellMar>
        </w:tblPrEx>
        <w:trPr>
          <w:trHeight w:val="555"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45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48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9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9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bl>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四、在永川新建、改建、扩建本科院校、职业院校和校外实训基地所需的教学科研用地，执行工业用地出让价格。</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（一）牵头单位</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val="en-US" w:eastAsia="zh-CN"/>
        </w:rPr>
        <w:t>规划自然资源局</w:t>
      </w:r>
      <w:r>
        <w:rPr>
          <w:rFonts w:hint="default" w:ascii="Times New Roman" w:hAnsi="Times New Roman" w:eastAsia="方正仿宋_GBK" w:cs="Times New Roman"/>
          <w:color w:val="auto"/>
          <w:sz w:val="32"/>
          <w:szCs w:val="32"/>
        </w:rPr>
        <w:t>、区新城建管委、</w:t>
      </w:r>
      <w:r>
        <w:rPr>
          <w:rFonts w:hint="default" w:ascii="Times New Roman" w:hAnsi="Times New Roman" w:eastAsia="方正仿宋_GBK" w:cs="Times New Roman"/>
          <w:color w:val="auto"/>
          <w:sz w:val="32"/>
          <w:szCs w:val="32"/>
          <w:lang w:val="en-US" w:eastAsia="zh-CN"/>
        </w:rPr>
        <w:t>高新区</w:t>
      </w:r>
      <w:r>
        <w:rPr>
          <w:rFonts w:hint="default" w:ascii="Times New Roman" w:hAnsi="Times New Roman" w:eastAsia="方正仿宋_GBK" w:cs="Times New Roman"/>
          <w:color w:val="auto"/>
          <w:sz w:val="32"/>
          <w:szCs w:val="32"/>
        </w:rPr>
        <w:t>凤凰湖</w:t>
      </w:r>
      <w:r>
        <w:rPr>
          <w:rFonts w:hint="default" w:ascii="Times New Roman" w:hAnsi="Times New Roman" w:eastAsia="方正仿宋_GBK" w:cs="Times New Roman"/>
          <w:color w:val="auto"/>
          <w:sz w:val="32"/>
          <w:szCs w:val="32"/>
          <w:lang w:val="en-US" w:eastAsia="zh-CN"/>
        </w:rPr>
        <w:t>产业促进中心</w:t>
      </w:r>
      <w:r>
        <w:rPr>
          <w:rFonts w:hint="default" w:ascii="Times New Roman" w:hAnsi="Times New Roman" w:eastAsia="方正仿宋_GBK" w:cs="Times New Roman"/>
          <w:color w:val="auto"/>
          <w:sz w:val="32"/>
          <w:szCs w:val="32"/>
        </w:rPr>
        <w:t>。</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cs="Times New Roman"/>
          <w:lang w:eastAsia="zh-CN"/>
        </w:rPr>
      </w:pP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五、院校修建教学楼、综合楼、实训基地、中试基地、体育艺术场馆、科技楼、图书馆、学生宿舍楼和食堂等，城市建设配套费先征后安排。</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1.学校正式申请</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2.建设工程规划许可证（正、附页）</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3.建设工程规划核实确认书（正、附页）</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4.建设工程施工许可证（正、附页）</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5.竣工面积测量报告书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6.工程竣工验收备案登记证</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7.配套费收据</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8.易地民防工程建设审核通知书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9.民防竣工验收审核通知书</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default" w:ascii="Times New Roman" w:hAnsi="Times New Roman" w:cs="Times New Roman"/>
          <w:color w:val="auto"/>
          <w:sz w:val="32"/>
          <w:szCs w:val="32"/>
          <w:lang w:val="en-US" w:eastAsia="zh-CN"/>
        </w:rPr>
        <w:t>0</w:t>
      </w:r>
      <w:r>
        <w:rPr>
          <w:rFonts w:hint="default" w:ascii="Times New Roman" w:hAnsi="Times New Roman" w:eastAsia="方正仿宋_GBK" w:cs="Times New Roman"/>
          <w:color w:val="auto"/>
          <w:sz w:val="32"/>
          <w:szCs w:val="32"/>
        </w:rPr>
        <w:t>.配套费计</w:t>
      </w:r>
      <w:r>
        <w:rPr>
          <w:rFonts w:hint="default" w:ascii="Times New Roman" w:hAnsi="Times New Roman" w:eastAsia="方正仿宋_GBK" w:cs="Times New Roman"/>
          <w:b w:val="0"/>
          <w:bCs w:val="0"/>
          <w:color w:val="auto"/>
          <w:sz w:val="32"/>
          <w:szCs w:val="32"/>
        </w:rPr>
        <w:t>算表（见附表）</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1</w:t>
      </w: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rPr>
        <w:t>.申报资料真实性承诺书</w:t>
      </w:r>
      <w:r>
        <w:rPr>
          <w:rFonts w:hint="default" w:ascii="Times New Roman" w:hAnsi="Times New Roman" w:eastAsia="方正仿宋_GBK" w:cs="Times New Roman"/>
          <w:color w:val="auto"/>
          <w:sz w:val="32"/>
          <w:szCs w:val="32"/>
          <w:lang w:eastAsia="zh-CN"/>
        </w:rPr>
        <w:t>；</w:t>
      </w:r>
      <w:r>
        <w:rPr>
          <w:rFonts w:hint="default" w:ascii="Times New Roman" w:hAnsi="Times New Roman" w:cs="Times New Roman"/>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1</w:t>
      </w:r>
      <w:r>
        <w:rPr>
          <w:rFonts w:hint="default" w:ascii="Times New Roman" w:hAnsi="Times New Roman"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.汇总表</w:t>
      </w:r>
      <w:r>
        <w:rPr>
          <w:rFonts w:hint="default" w:ascii="Times New Roman" w:hAnsi="Times New Roman" w:eastAsia="方正仿宋_GBK" w:cs="Times New Roman"/>
          <w:b w:val="0"/>
          <w:bCs/>
          <w:color w:val="auto"/>
          <w:sz w:val="32"/>
          <w:szCs w:val="32"/>
          <w:lang w:eastAsia="zh-CN"/>
        </w:rPr>
        <w:t>。</w:t>
      </w:r>
    </w:p>
    <w:tbl>
      <w:tblPr>
        <w:tblStyle w:val="7"/>
        <w:tblW w:w="8771" w:type="dxa"/>
        <w:jc w:val="center"/>
        <w:tblLayout w:type="autofit"/>
        <w:tblCellMar>
          <w:top w:w="0" w:type="dxa"/>
          <w:left w:w="108" w:type="dxa"/>
          <w:bottom w:w="0" w:type="dxa"/>
          <w:right w:w="108" w:type="dxa"/>
        </w:tblCellMar>
      </w:tblPr>
      <w:tblGrid>
        <w:gridCol w:w="1920"/>
        <w:gridCol w:w="1520"/>
        <w:gridCol w:w="1659"/>
        <w:gridCol w:w="1800"/>
        <w:gridCol w:w="1872"/>
      </w:tblGrid>
      <w:tr>
        <w:tblPrEx>
          <w:tblCellMar>
            <w:top w:w="0" w:type="dxa"/>
            <w:left w:w="108" w:type="dxa"/>
            <w:bottom w:w="0" w:type="dxa"/>
            <w:right w:w="108" w:type="dxa"/>
          </w:tblCellMar>
        </w:tblPrEx>
        <w:trPr>
          <w:trHeight w:val="431" w:hRule="atLeast"/>
          <w:jc w:val="center"/>
        </w:trPr>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院校名称</w:t>
            </w:r>
          </w:p>
        </w:tc>
        <w:tc>
          <w:tcPr>
            <w:tcW w:w="15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项目名称</w:t>
            </w:r>
          </w:p>
        </w:tc>
        <w:tc>
          <w:tcPr>
            <w:tcW w:w="165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lang w:val="en-US" w:eastAsia="zh-CN"/>
              </w:rPr>
            </w:pPr>
            <w:r>
              <w:rPr>
                <w:rFonts w:hint="default" w:ascii="Times New Roman" w:hAnsi="Times New Roman" w:eastAsia="方正黑体_GBK" w:cs="Times New Roman"/>
                <w:color w:val="auto"/>
                <w:kern w:val="0"/>
                <w:sz w:val="22"/>
                <w:szCs w:val="22"/>
                <w:lang w:val="en-US" w:eastAsia="zh-CN"/>
              </w:rPr>
              <w:t>建设时间</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lang w:val="en-US" w:eastAsia="zh-CN" w:bidi="ar-SA"/>
              </w:rPr>
            </w:pPr>
            <w:r>
              <w:rPr>
                <w:rFonts w:hint="default" w:ascii="Times New Roman" w:hAnsi="Times New Roman" w:eastAsia="方正黑体_GBK" w:cs="Times New Roman"/>
                <w:color w:val="auto"/>
                <w:kern w:val="0"/>
                <w:sz w:val="22"/>
                <w:szCs w:val="22"/>
              </w:rPr>
              <w:t>缴纳城市建设配套费金额（元）</w:t>
            </w:r>
          </w:p>
        </w:tc>
        <w:tc>
          <w:tcPr>
            <w:tcW w:w="18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2"/>
                <w:szCs w:val="22"/>
                <w:lang w:val="en-US" w:eastAsia="zh-CN" w:bidi="ar-SA"/>
              </w:rPr>
            </w:pPr>
            <w:r>
              <w:rPr>
                <w:rFonts w:hint="default" w:ascii="Times New Roman" w:hAnsi="Times New Roman" w:eastAsia="方正黑体_GBK" w:cs="Times New Roman"/>
                <w:color w:val="auto"/>
                <w:kern w:val="0"/>
                <w:sz w:val="22"/>
                <w:szCs w:val="22"/>
              </w:rPr>
              <w:t>退还城市建设配套费金额（元）</w:t>
            </w:r>
          </w:p>
        </w:tc>
      </w:tr>
      <w:tr>
        <w:tblPrEx>
          <w:tblCellMar>
            <w:top w:w="0" w:type="dxa"/>
            <w:left w:w="108" w:type="dxa"/>
            <w:bottom w:w="0" w:type="dxa"/>
            <w:right w:w="108" w:type="dxa"/>
          </w:tblCellMar>
        </w:tblPrEx>
        <w:trPr>
          <w:trHeight w:val="626" w:hRule="atLeast"/>
          <w:jc w:val="center"/>
        </w:trPr>
        <w:tc>
          <w:tcPr>
            <w:tcW w:w="192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5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8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8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pStyle w:val="6"/>
        <w:ind w:left="0" w:leftChars="0" w:firstLine="0" w:firstLineChars="0"/>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六、院校扩大办学规模、新建实训基地等建设贷款，按照基准利率的50%或全部贷款贴息（不超过3年）。</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高新区管委会</w:t>
      </w:r>
    </w:p>
    <w:p>
      <w:pPr>
        <w:keepNext w:val="0"/>
        <w:keepLines w:val="0"/>
        <w:pageBreakBefore w:val="0"/>
        <w:numPr>
          <w:ilvl w:val="0"/>
          <w:numId w:val="1"/>
        </w:numPr>
        <w:kinsoku/>
        <w:wordWrap/>
        <w:overflowPunct/>
        <w:topLinePunct w:val="0"/>
        <w:autoSpaceDE/>
        <w:autoSpaceDN/>
        <w:bidi w:val="0"/>
        <w:adjustRightInd w:val="0"/>
        <w:snapToGrid w:val="0"/>
        <w:spacing w:line="594" w:lineRule="exact"/>
        <w:ind w:left="0" w:leftChars="0" w:firstLine="644" w:firstLineChars="200"/>
        <w:textAlignment w:val="auto"/>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申报所需资料</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1.申报表（见附表）；</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rPr>
        <w:t>2.项目批准文件；</w:t>
      </w:r>
    </w:p>
    <w:p>
      <w:pPr>
        <w:pStyle w:val="2"/>
        <w:rPr>
          <w:rFonts w:hint="default" w:ascii="Times New Roman" w:hAnsi="Times New Roman" w:eastAsia="方正仿宋_GBK" w:cs="Times New Roman"/>
          <w:bCs w:val="0"/>
          <w:color w:val="auto"/>
          <w:kern w:val="0"/>
          <w:sz w:val="32"/>
          <w:szCs w:val="32"/>
          <w:lang w:val="en-US" w:eastAsia="zh-CN" w:bidi="ar-SA"/>
        </w:rPr>
      </w:pPr>
      <w:r>
        <w:rPr>
          <w:rFonts w:hint="default" w:ascii="Times New Roman" w:hAnsi="Times New Roman" w:eastAsia="方正仿宋_GBK" w:cs="Times New Roman"/>
          <w:bCs w:val="0"/>
          <w:color w:val="auto"/>
          <w:kern w:val="0"/>
          <w:sz w:val="32"/>
          <w:szCs w:val="32"/>
          <w:lang w:val="en-US" w:eastAsia="zh-CN" w:bidi="ar-SA"/>
        </w:rPr>
        <w:t>3.建设工程规划许可证复印件；</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4</w:t>
      </w:r>
      <w:r>
        <w:rPr>
          <w:rFonts w:hint="default" w:ascii="Times New Roman" w:hAnsi="Times New Roman" w:cs="Times New Roman"/>
          <w:color w:val="auto"/>
          <w:kern w:val="0"/>
          <w:szCs w:val="32"/>
        </w:rPr>
        <w:t>.借款合同；</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5</w:t>
      </w:r>
      <w:r>
        <w:rPr>
          <w:rFonts w:hint="default" w:ascii="Times New Roman" w:hAnsi="Times New Roman" w:cs="Times New Roman"/>
          <w:color w:val="auto"/>
          <w:kern w:val="0"/>
          <w:szCs w:val="32"/>
        </w:rPr>
        <w:t>.银行贷款到位凭证；</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kern w:val="0"/>
          <w:szCs w:val="32"/>
        </w:rPr>
      </w:pPr>
      <w:r>
        <w:rPr>
          <w:rFonts w:hint="default" w:ascii="Times New Roman" w:hAnsi="Times New Roman" w:cs="Times New Roman"/>
          <w:color w:val="auto"/>
          <w:kern w:val="0"/>
          <w:szCs w:val="32"/>
          <w:lang w:val="en-US" w:eastAsia="zh-CN"/>
        </w:rPr>
        <w:t>6</w:t>
      </w:r>
      <w:r>
        <w:rPr>
          <w:rFonts w:hint="default" w:ascii="Times New Roman" w:hAnsi="Times New Roman" w:cs="Times New Roman"/>
          <w:color w:val="auto"/>
          <w:kern w:val="0"/>
          <w:szCs w:val="32"/>
        </w:rPr>
        <w:t>.银行签证利息单；</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7</w:t>
      </w:r>
      <w:r>
        <w:rPr>
          <w:rFonts w:hint="default" w:ascii="Times New Roman" w:hAnsi="Times New Roman" w:cs="Times New Roman"/>
          <w:color w:val="auto"/>
          <w:szCs w:val="32"/>
        </w:rPr>
        <w:t>.承诺书</w:t>
      </w:r>
      <w:r>
        <w:rPr>
          <w:rFonts w:hint="default" w:ascii="Times New Roman" w:hAnsi="Times New Roman" w:cs="Times New Roman"/>
          <w:b/>
          <w:color w:val="auto"/>
          <w:szCs w:val="32"/>
        </w:rPr>
        <w:t>（包括资料真实性承诺书和贷款资金用于建设项目承诺书）</w:t>
      </w:r>
      <w:r>
        <w:rPr>
          <w:rFonts w:hint="default" w:ascii="Times New Roman" w:hAnsi="Times New Roman" w:cs="Times New Roman"/>
          <w:color w:val="auto"/>
          <w:szCs w:val="32"/>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val="en-US" w:eastAsia="zh-CN"/>
        </w:rPr>
        <w:t>8</w:t>
      </w:r>
      <w:r>
        <w:rPr>
          <w:rFonts w:hint="default" w:ascii="Times New Roman" w:hAnsi="Times New Roman" w:cs="Times New Roman"/>
          <w:color w:val="auto"/>
          <w:szCs w:val="32"/>
        </w:rPr>
        <w:t>.汇总表。</w:t>
      </w:r>
    </w:p>
    <w:tbl>
      <w:tblPr>
        <w:tblStyle w:val="7"/>
        <w:tblW w:w="9294" w:type="dxa"/>
        <w:tblInd w:w="93" w:type="dxa"/>
        <w:tblLayout w:type="autofit"/>
        <w:tblCellMar>
          <w:top w:w="0" w:type="dxa"/>
          <w:left w:w="108" w:type="dxa"/>
          <w:bottom w:w="0" w:type="dxa"/>
          <w:right w:w="108" w:type="dxa"/>
        </w:tblCellMar>
      </w:tblPr>
      <w:tblGrid>
        <w:gridCol w:w="483"/>
        <w:gridCol w:w="483"/>
        <w:gridCol w:w="483"/>
        <w:gridCol w:w="727"/>
        <w:gridCol w:w="971"/>
        <w:gridCol w:w="483"/>
        <w:gridCol w:w="483"/>
        <w:gridCol w:w="791"/>
        <w:gridCol w:w="883"/>
        <w:gridCol w:w="781"/>
        <w:gridCol w:w="782"/>
        <w:gridCol w:w="972"/>
        <w:gridCol w:w="972"/>
      </w:tblGrid>
      <w:tr>
        <w:tblPrEx>
          <w:tblCellMar>
            <w:top w:w="0" w:type="dxa"/>
            <w:left w:w="108" w:type="dxa"/>
            <w:bottom w:w="0" w:type="dxa"/>
            <w:right w:w="108" w:type="dxa"/>
          </w:tblCellMar>
        </w:tblPrEx>
        <w:trPr>
          <w:trHeight w:val="2134"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申请院校名称</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项目名称</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项目建设期</w:t>
            </w:r>
          </w:p>
        </w:tc>
        <w:tc>
          <w:tcPr>
            <w:tcW w:w="72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贷款总额（万元）</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贷款期限（月）</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贷款起止日期</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贷款银行</w:t>
            </w:r>
          </w:p>
        </w:tc>
        <w:tc>
          <w:tcPr>
            <w:tcW w:w="79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lang w:val="en-US" w:eastAsia="zh-CN" w:bidi="ar-SA"/>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20</w:t>
            </w:r>
            <w:r>
              <w:rPr>
                <w:rFonts w:hint="default" w:ascii="Times New Roman" w:hAnsi="Times New Roman" w:eastAsia="方正黑体_GBK" w:cs="Times New Roman"/>
                <w:color w:val="auto"/>
                <w:kern w:val="0"/>
                <w:sz w:val="22"/>
              </w:rPr>
              <w:t>年期</w:t>
            </w:r>
            <w:r>
              <w:rPr>
                <w:rFonts w:hint="default" w:ascii="Times New Roman" w:hAnsi="Times New Roman" w:eastAsia="方正黑体_GBK" w:cs="Times New Roman"/>
                <w:color w:val="auto"/>
                <w:kern w:val="0"/>
                <w:sz w:val="22"/>
                <w:lang w:val="en-US" w:eastAsia="zh-CN"/>
              </w:rPr>
              <w:t>初</w:t>
            </w:r>
            <w:r>
              <w:rPr>
                <w:rFonts w:hint="default" w:ascii="Times New Roman" w:hAnsi="Times New Roman" w:eastAsia="方正黑体_GBK" w:cs="Times New Roman"/>
                <w:color w:val="auto"/>
                <w:kern w:val="0"/>
                <w:sz w:val="22"/>
              </w:rPr>
              <w:t>余额（万元）</w:t>
            </w:r>
          </w:p>
        </w:tc>
        <w:tc>
          <w:tcPr>
            <w:tcW w:w="8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lang w:val="en-US" w:eastAsia="zh-CN" w:bidi="ar-SA"/>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20</w:t>
            </w:r>
            <w:r>
              <w:rPr>
                <w:rFonts w:hint="default" w:ascii="Times New Roman" w:hAnsi="Times New Roman" w:eastAsia="方正黑体_GBK" w:cs="Times New Roman"/>
                <w:color w:val="auto"/>
                <w:kern w:val="0"/>
                <w:sz w:val="22"/>
              </w:rPr>
              <w:t>年期末余额（万元）</w:t>
            </w:r>
          </w:p>
        </w:tc>
        <w:tc>
          <w:tcPr>
            <w:tcW w:w="78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21</w:t>
            </w:r>
            <w:r>
              <w:rPr>
                <w:rFonts w:hint="default" w:ascii="Times New Roman" w:hAnsi="Times New Roman" w:eastAsia="方正黑体_GBK" w:cs="Times New Roman"/>
                <w:color w:val="auto"/>
                <w:kern w:val="0"/>
                <w:sz w:val="22"/>
              </w:rPr>
              <w:t>年期初余额（万元）</w:t>
            </w:r>
          </w:p>
        </w:tc>
        <w:tc>
          <w:tcPr>
            <w:tcW w:w="7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21</w:t>
            </w:r>
            <w:r>
              <w:rPr>
                <w:rFonts w:hint="default" w:ascii="Times New Roman" w:hAnsi="Times New Roman" w:eastAsia="方正黑体_GBK" w:cs="Times New Roman"/>
                <w:color w:val="auto"/>
                <w:kern w:val="0"/>
                <w:sz w:val="22"/>
              </w:rPr>
              <w:t>年期末余额（万元）</w:t>
            </w:r>
          </w:p>
        </w:tc>
        <w:tc>
          <w:tcPr>
            <w:tcW w:w="97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20</w:t>
            </w:r>
            <w:r>
              <w:rPr>
                <w:rFonts w:hint="default" w:ascii="Times New Roman" w:hAnsi="Times New Roman" w:eastAsia="方正黑体_GBK" w:cs="Times New Roman"/>
                <w:color w:val="auto"/>
                <w:kern w:val="0"/>
                <w:sz w:val="22"/>
                <w:lang w:val="en-US" w:eastAsia="zh-CN"/>
              </w:rPr>
              <w:t>21</w:t>
            </w:r>
            <w:r>
              <w:rPr>
                <w:rFonts w:hint="default" w:ascii="Times New Roman" w:hAnsi="Times New Roman" w:eastAsia="方正黑体_GBK" w:cs="Times New Roman"/>
                <w:color w:val="auto"/>
                <w:kern w:val="0"/>
                <w:sz w:val="22"/>
              </w:rPr>
              <w:t>年1月至12月付息总额（元）</w:t>
            </w:r>
          </w:p>
        </w:tc>
        <w:tc>
          <w:tcPr>
            <w:tcW w:w="97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院校申请贴息资金（元）</w:t>
            </w:r>
          </w:p>
        </w:tc>
      </w:tr>
      <w:tr>
        <w:tblPrEx>
          <w:tblCellMar>
            <w:top w:w="0" w:type="dxa"/>
            <w:left w:w="108" w:type="dxa"/>
            <w:bottom w:w="0" w:type="dxa"/>
            <w:right w:w="108" w:type="dxa"/>
          </w:tblCellMar>
        </w:tblPrEx>
        <w:trPr>
          <w:trHeight w:val="539" w:hRule="atLeast"/>
        </w:trPr>
        <w:tc>
          <w:tcPr>
            <w:tcW w:w="4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72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9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8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791" w:type="dxa"/>
            <w:tcBorders>
              <w:top w:val="single" w:color="auto" w:sz="4" w:space="0"/>
              <w:left w:val="nil"/>
              <w:bottom w:val="single" w:color="auto" w:sz="4" w:space="0"/>
              <w:right w:val="nil"/>
            </w:tcBorders>
            <w:shd w:val="clear" w:color="auto" w:fill="auto"/>
            <w:noWrap/>
            <w:vAlign w:val="center"/>
          </w:tcPr>
          <w:p>
            <w:pPr>
              <w:widowControl/>
              <w:spacing w:line="300" w:lineRule="exact"/>
              <w:jc w:val="center"/>
              <w:rPr>
                <w:rFonts w:hint="default" w:ascii="Times New Roman" w:hAnsi="Times New Roman" w:eastAsia="宋体" w:cs="Times New Roman"/>
                <w:color w:val="auto"/>
                <w:kern w:val="0"/>
                <w:sz w:val="22"/>
              </w:rPr>
            </w:pPr>
          </w:p>
        </w:tc>
        <w:tc>
          <w:tcPr>
            <w:tcW w:w="8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78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78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97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972"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r>
    </w:tbl>
    <w:p>
      <w:pPr>
        <w:pStyle w:val="6"/>
        <w:numPr>
          <w:ilvl w:val="0"/>
          <w:numId w:val="0"/>
        </w:numPr>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七、辖区本科院校升为应用型大学奖励1000万元，高职院校升为本科院校奖励500万元，中职学校升为高职院校奖励300万元。</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spacing w:val="-2"/>
          <w:kern w:val="0"/>
          <w:szCs w:val="32"/>
        </w:rPr>
      </w:pPr>
      <w:r>
        <w:rPr>
          <w:rFonts w:hint="default" w:ascii="Times New Roman" w:hAnsi="Times New Roman" w:cs="Times New Roman"/>
          <w:color w:val="auto"/>
          <w:kern w:val="0"/>
          <w:szCs w:val="32"/>
        </w:rPr>
        <w:t>区教委</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（二）申报所需资料</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cs="Times New Roman"/>
          <w:color w:val="auto"/>
          <w:kern w:val="0"/>
          <w:szCs w:val="32"/>
        </w:rPr>
        <w:t>升为应用型大学或本科院校或高职院校的正式批复文件。</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八、每年将院校教师、教育工作者纳入永川评先评优表彰。</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高新区管委会</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pStyle w:val="6"/>
        <w:keepNext w:val="0"/>
        <w:keepLines w:val="0"/>
        <w:pageBreakBefore w:val="0"/>
        <w:kinsoku/>
        <w:wordWrap/>
        <w:overflowPunct/>
        <w:topLinePunct w:val="0"/>
        <w:autoSpaceDE/>
        <w:autoSpaceDN/>
        <w:bidi w:val="0"/>
        <w:spacing w:after="0" w:line="594" w:lineRule="exact"/>
        <w:ind w:left="0" w:leftChars="0" w:firstLine="640"/>
        <w:textAlignment w:val="auto"/>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九、院校建成市级高技能人才培训基地奖励100万元，建成国家级高技能人才培训基地奖励500万元。</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highlight w:val="none"/>
          <w:lang w:val="en-US" w:eastAsia="zh-CN"/>
        </w:rPr>
      </w:pPr>
      <w:r>
        <w:rPr>
          <w:rFonts w:hint="default" w:ascii="Times New Roman" w:hAnsi="Times New Roman" w:eastAsia="方正楷体_GBK" w:cs="Times New Roman"/>
          <w:b w:val="0"/>
          <w:bCs/>
          <w:color w:val="auto"/>
          <w:sz w:val="32"/>
          <w:szCs w:val="32"/>
          <w:highlight w:val="none"/>
          <w:lang w:eastAsia="zh-CN"/>
        </w:rPr>
        <w:t>（</w:t>
      </w:r>
      <w:r>
        <w:rPr>
          <w:rFonts w:hint="default" w:ascii="Times New Roman" w:hAnsi="Times New Roman" w:eastAsia="方正楷体_GBK" w:cs="Times New Roman"/>
          <w:b w:val="0"/>
          <w:bCs/>
          <w:color w:val="auto"/>
          <w:sz w:val="32"/>
          <w:szCs w:val="32"/>
          <w:highlight w:val="none"/>
          <w:lang w:val="en-US" w:eastAsia="zh-CN"/>
        </w:rPr>
        <w:t>一</w:t>
      </w:r>
      <w:r>
        <w:rPr>
          <w:rFonts w:hint="default" w:ascii="Times New Roman" w:hAnsi="Times New Roman" w:eastAsia="方正楷体_GBK" w:cs="Times New Roman"/>
          <w:b w:val="0"/>
          <w:bCs/>
          <w:color w:val="auto"/>
          <w:sz w:val="32"/>
          <w:szCs w:val="32"/>
          <w:highlight w:val="none"/>
          <w:lang w:eastAsia="zh-CN"/>
        </w:rPr>
        <w:t>）</w:t>
      </w:r>
      <w:r>
        <w:rPr>
          <w:rFonts w:hint="default" w:ascii="Times New Roman" w:hAnsi="Times New Roman" w:eastAsia="方正楷体_GBK" w:cs="Times New Roman"/>
          <w:b w:val="0"/>
          <w:bCs/>
          <w:color w:val="auto"/>
          <w:sz w:val="32"/>
          <w:szCs w:val="32"/>
          <w:highlight w:val="none"/>
          <w:lang w:val="en-US" w:eastAsia="zh-CN"/>
        </w:rPr>
        <w:t>牵头单位</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区人力社保局</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pStyle w:val="6"/>
        <w:numPr>
          <w:ilvl w:val="0"/>
          <w:numId w:val="0"/>
        </w:numPr>
        <w:ind w:leftChars="200"/>
        <w:rPr>
          <w:rFonts w:hint="default" w:ascii="Times New Roman" w:hAnsi="Times New Roman" w:cs="Times New Roman"/>
          <w:color w:val="auto"/>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对院校引进认定年薪在100万元人民币以上的各类人才，给予其缴纳的个人所得税永川留成部分200%的奖励，最高不超过100万元；年薪在50万元至100万元人民币的，给予其缴纳的个人所得税永川留成部分150%的奖励；年薪在20万元至50万元人民币的，给予其缴纳的个人所得税永川留成部分100%的奖励。</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区人力社保局</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1.《永川区大中专院校引进人才奖励申报表》（见附表）；</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2.申报人有效居民身份证或者护照、港澳居民来往内地通行证、台湾居民来往大陆通行证；</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3.申报人与用人单位签订的劳动合同；</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4.区税</w:t>
      </w:r>
      <w:r>
        <w:rPr>
          <w:rFonts w:hint="default" w:ascii="Times New Roman" w:hAnsi="Times New Roman" w:cs="Times New Roman"/>
          <w:color w:val="auto"/>
          <w:sz w:val="32"/>
          <w:szCs w:val="32"/>
          <w:lang w:val="en-US" w:eastAsia="zh-CN"/>
        </w:rPr>
        <w:t>务</w:t>
      </w:r>
      <w:r>
        <w:rPr>
          <w:rFonts w:hint="default" w:ascii="Times New Roman" w:hAnsi="Times New Roman" w:eastAsia="方正仿宋_GBK" w:cs="Times New Roman"/>
          <w:color w:val="auto"/>
          <w:sz w:val="32"/>
          <w:szCs w:val="32"/>
        </w:rPr>
        <w:t>局出具的个人所得税完税证明等材料</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5.汇总表</w:t>
      </w:r>
      <w:r>
        <w:rPr>
          <w:rFonts w:hint="default" w:ascii="Times New Roman" w:hAnsi="Times New Roman" w:eastAsia="方正仿宋_GBK" w:cs="Times New Roman"/>
          <w:color w:val="auto"/>
          <w:sz w:val="32"/>
          <w:szCs w:val="32"/>
          <w:lang w:eastAsia="zh-CN"/>
        </w:rPr>
        <w:t>。</w:t>
      </w:r>
    </w:p>
    <w:p>
      <w:pPr>
        <w:pStyle w:val="2"/>
        <w:rPr>
          <w:rFonts w:hint="default" w:ascii="Times New Roman" w:hAnsi="Times New Roman" w:cs="Times New Roman"/>
          <w:lang w:eastAsia="zh-CN"/>
        </w:rPr>
      </w:pPr>
    </w:p>
    <w:tbl>
      <w:tblPr>
        <w:tblStyle w:val="7"/>
        <w:tblW w:w="9407" w:type="dxa"/>
        <w:tblInd w:w="91" w:type="dxa"/>
        <w:tblLayout w:type="autofit"/>
        <w:tblCellMar>
          <w:top w:w="0" w:type="dxa"/>
          <w:left w:w="108" w:type="dxa"/>
          <w:bottom w:w="0" w:type="dxa"/>
          <w:right w:w="108" w:type="dxa"/>
        </w:tblCellMar>
      </w:tblPr>
      <w:tblGrid>
        <w:gridCol w:w="724"/>
        <w:gridCol w:w="988"/>
        <w:gridCol w:w="682"/>
        <w:gridCol w:w="728"/>
        <w:gridCol w:w="817"/>
        <w:gridCol w:w="798"/>
        <w:gridCol w:w="665"/>
        <w:gridCol w:w="1008"/>
        <w:gridCol w:w="1782"/>
        <w:gridCol w:w="1215"/>
      </w:tblGrid>
      <w:tr>
        <w:tblPrEx>
          <w:tblCellMar>
            <w:top w:w="0" w:type="dxa"/>
            <w:left w:w="108" w:type="dxa"/>
            <w:bottom w:w="0" w:type="dxa"/>
            <w:right w:w="108" w:type="dxa"/>
          </w:tblCellMar>
        </w:tblPrEx>
        <w:trPr>
          <w:trHeight w:val="567"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申请人姓名</w:t>
            </w:r>
          </w:p>
        </w:tc>
        <w:tc>
          <w:tcPr>
            <w:tcW w:w="98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所在</w:t>
            </w:r>
          </w:p>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单位</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学历</w:t>
            </w:r>
          </w:p>
        </w:tc>
        <w:tc>
          <w:tcPr>
            <w:tcW w:w="72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学位</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职称</w:t>
            </w:r>
          </w:p>
        </w:tc>
        <w:tc>
          <w:tcPr>
            <w:tcW w:w="79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引进方式</w:t>
            </w:r>
          </w:p>
        </w:tc>
        <w:tc>
          <w:tcPr>
            <w:tcW w:w="66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引进时间</w:t>
            </w:r>
          </w:p>
        </w:tc>
        <w:tc>
          <w:tcPr>
            <w:tcW w:w="10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申请档次</w:t>
            </w:r>
          </w:p>
        </w:tc>
        <w:tc>
          <w:tcPr>
            <w:tcW w:w="178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lang w:eastAsia="zh-CN"/>
              </w:rPr>
            </w:pPr>
            <w:r>
              <w:rPr>
                <w:rFonts w:hint="default" w:ascii="Times New Roman" w:hAnsi="Times New Roman" w:eastAsia="方正黑体_GBK" w:cs="Times New Roman"/>
                <w:color w:val="auto"/>
                <w:kern w:val="0"/>
                <w:sz w:val="22"/>
                <w:szCs w:val="22"/>
              </w:rPr>
              <w:t>实缴税金额</w:t>
            </w:r>
            <w:r>
              <w:rPr>
                <w:rFonts w:hint="default" w:ascii="Times New Roman" w:hAnsi="Times New Roman" w:eastAsia="方正黑体_GBK" w:cs="Times New Roman"/>
                <w:color w:val="auto"/>
                <w:kern w:val="0"/>
                <w:sz w:val="22"/>
                <w:szCs w:val="22"/>
                <w:lang w:eastAsia="zh-CN"/>
              </w:rPr>
              <w:t>（</w:t>
            </w:r>
            <w:r>
              <w:rPr>
                <w:rFonts w:hint="default" w:ascii="Times New Roman" w:hAnsi="Times New Roman" w:eastAsia="方正黑体_GBK" w:cs="Times New Roman"/>
                <w:color w:val="auto"/>
                <w:kern w:val="0"/>
                <w:sz w:val="22"/>
                <w:szCs w:val="22"/>
                <w:lang w:val="en-US" w:eastAsia="zh-CN"/>
              </w:rPr>
              <w:t>实缴金额为引进人才次年实缴个人所得税金额，例2018年引进的人才，实缴金额为2019年全年缴纳个税金额</w:t>
            </w:r>
            <w:r>
              <w:rPr>
                <w:rFonts w:hint="default" w:ascii="Times New Roman" w:hAnsi="Times New Roman" w:eastAsia="方正黑体_GBK" w:cs="Times New Roman"/>
                <w:color w:val="auto"/>
                <w:kern w:val="0"/>
                <w:sz w:val="22"/>
                <w:szCs w:val="22"/>
                <w:lang w:eastAsia="zh-CN"/>
              </w:rPr>
              <w:t>）</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申请奖励金额</w:t>
            </w:r>
          </w:p>
        </w:tc>
      </w:tr>
      <w:tr>
        <w:tblPrEx>
          <w:tblCellMar>
            <w:top w:w="0" w:type="dxa"/>
            <w:left w:w="108" w:type="dxa"/>
            <w:bottom w:w="0" w:type="dxa"/>
            <w:right w:w="108" w:type="dxa"/>
          </w:tblCellMar>
        </w:tblPrEx>
        <w:trPr>
          <w:trHeight w:val="57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98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68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72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81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79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66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100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178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　</w:t>
            </w:r>
          </w:p>
        </w:tc>
      </w:tr>
    </w:tbl>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十一、院校引进的人才在永川购买首套住房的，给予个人购房补贴300元/平方米。符合条件的优先租用公租房，并享受100%的租金优惠。</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（一）购房补贴</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2.配合单位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区规划自然资源局</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3.申报所需资料</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rPr>
        <w:t>符合副高级及以上专业技术职务条件的，提供职称证书或专业技术认证证书和专业技术职务任用（聘用）合同（证明）；符合博士学位学历条件的，提供学位证书；符合经市教委、市人力社保局认可的高层次人才条件的，提供相应单位的认定结果；</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2.申报人与院校签订的劳动合同；</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3.是否享受《重庆市永川区人民政府办公室关于实施房地产去库存促销售优惠政策的通知》（永川府办发〔2017〕98号）文件的相关优惠政策证明材料（由区财政局根据学校提供的名单验证）；</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4.重庆市商品房买卖合同、合同登记备案证明、不动产权证、首套房证明、有效身份证明（未婚提供未婚承诺、已婚提供结婚证、有未成年子女的提供户口簿、夫妻身份证等）。</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5.申报资料真实性承诺书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6.汇总表</w:t>
      </w:r>
      <w:r>
        <w:rPr>
          <w:rFonts w:hint="default" w:ascii="Times New Roman" w:hAnsi="Times New Roman" w:eastAsia="方正仿宋_GBK" w:cs="Times New Roman"/>
          <w:color w:val="auto"/>
          <w:sz w:val="32"/>
          <w:szCs w:val="32"/>
          <w:lang w:eastAsia="zh-CN"/>
        </w:rPr>
        <w:t>。</w:t>
      </w:r>
    </w:p>
    <w:tbl>
      <w:tblPr>
        <w:tblStyle w:val="7"/>
        <w:tblW w:w="9725" w:type="dxa"/>
        <w:tblInd w:w="-162" w:type="dxa"/>
        <w:tblLayout w:type="fixed"/>
        <w:tblCellMar>
          <w:top w:w="0" w:type="dxa"/>
          <w:left w:w="108" w:type="dxa"/>
          <w:bottom w:w="0" w:type="dxa"/>
          <w:right w:w="108" w:type="dxa"/>
        </w:tblCellMar>
      </w:tblPr>
      <w:tblGrid>
        <w:gridCol w:w="748"/>
        <w:gridCol w:w="1023"/>
        <w:gridCol w:w="493"/>
        <w:gridCol w:w="1014"/>
        <w:gridCol w:w="493"/>
        <w:gridCol w:w="1028"/>
        <w:gridCol w:w="1019"/>
        <w:gridCol w:w="990"/>
        <w:gridCol w:w="990"/>
        <w:gridCol w:w="805"/>
        <w:gridCol w:w="1122"/>
      </w:tblGrid>
      <w:tr>
        <w:tblPrEx>
          <w:tblCellMar>
            <w:top w:w="0" w:type="dxa"/>
            <w:left w:w="108" w:type="dxa"/>
            <w:bottom w:w="0" w:type="dxa"/>
            <w:right w:w="108" w:type="dxa"/>
          </w:tblCellMar>
        </w:tblPrEx>
        <w:trPr>
          <w:trHeight w:val="1047"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申请人姓名</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4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配偶姓名</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4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子女姓名</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购房座落</w:t>
            </w:r>
          </w:p>
        </w:tc>
        <w:tc>
          <w:tcPr>
            <w:tcW w:w="9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购房时间</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购房面积（㎡）</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补贴标准</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补贴金额（元）</w:t>
            </w:r>
          </w:p>
        </w:tc>
      </w:tr>
      <w:tr>
        <w:tblPrEx>
          <w:tblCellMar>
            <w:top w:w="0" w:type="dxa"/>
            <w:left w:w="108" w:type="dxa"/>
            <w:bottom w:w="0" w:type="dxa"/>
            <w:right w:w="108" w:type="dxa"/>
          </w:tblCellMar>
        </w:tblPrEx>
        <w:trPr>
          <w:trHeight w:val="613" w:hRule="atLeast"/>
        </w:trPr>
        <w:tc>
          <w:tcPr>
            <w:tcW w:w="74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4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4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10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9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8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11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（二）公租房租金优惠</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val="en-US" w:eastAsia="zh-CN"/>
        </w:rPr>
        <w:t>2.</w:t>
      </w:r>
      <w:r>
        <w:rPr>
          <w:rFonts w:hint="default" w:ascii="Times New Roman" w:hAnsi="Times New Roman" w:eastAsia="方正楷体_GBK" w:cs="Times New Roman"/>
          <w:b w:val="0"/>
          <w:bCs/>
          <w:color w:val="auto"/>
          <w:sz w:val="32"/>
          <w:szCs w:val="32"/>
        </w:rPr>
        <w:t>申报所需资料</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符合副高级及以上专业技术职务条件的，提供职称证书或专业技术认证证书和专业技术职务任用（聘用）合同（证明）；符合博士学位学历条件的，提供学位证书；符合经市教委、市人力社保局认可的高层次人才条件的，提供相应单位的认定结果。</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2.申报人与院校签订的劳动合同；</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3.申报人的身份证复印件；</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cs="Times New Roman"/>
          <w:color w:val="auto"/>
          <w:sz w:val="32"/>
          <w:szCs w:val="32"/>
          <w:lang w:val="en-US" w:eastAsia="zh-CN"/>
        </w:rPr>
        <w:t>本人</w:t>
      </w:r>
      <w:r>
        <w:rPr>
          <w:rFonts w:hint="default" w:ascii="Times New Roman" w:hAnsi="Times New Roman" w:eastAsia="方正仿宋_GBK" w:cs="Times New Roman"/>
          <w:color w:val="auto"/>
          <w:sz w:val="32"/>
          <w:szCs w:val="32"/>
        </w:rPr>
        <w:t>公租房租赁合同及缴费发票；</w:t>
      </w:r>
    </w:p>
    <w:p>
      <w:pPr>
        <w:spacing w:line="600" w:lineRule="exact"/>
        <w:ind w:firstLine="644"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5.汇总表。</w:t>
      </w:r>
    </w:p>
    <w:tbl>
      <w:tblPr>
        <w:tblStyle w:val="7"/>
        <w:tblW w:w="8237" w:type="dxa"/>
        <w:tblInd w:w="93" w:type="dxa"/>
        <w:tblLayout w:type="fixed"/>
        <w:tblCellMar>
          <w:top w:w="0" w:type="dxa"/>
          <w:left w:w="108" w:type="dxa"/>
          <w:bottom w:w="0" w:type="dxa"/>
          <w:right w:w="108" w:type="dxa"/>
        </w:tblCellMar>
      </w:tblPr>
      <w:tblGrid>
        <w:gridCol w:w="751"/>
        <w:gridCol w:w="682"/>
        <w:gridCol w:w="850"/>
        <w:gridCol w:w="1380"/>
        <w:gridCol w:w="1030"/>
        <w:gridCol w:w="821"/>
        <w:gridCol w:w="738"/>
        <w:gridCol w:w="1134"/>
        <w:gridCol w:w="851"/>
      </w:tblGrid>
      <w:tr>
        <w:tblPrEx>
          <w:tblCellMar>
            <w:top w:w="0" w:type="dxa"/>
            <w:left w:w="108" w:type="dxa"/>
            <w:bottom w:w="0" w:type="dxa"/>
            <w:right w:w="108" w:type="dxa"/>
          </w:tblCellMar>
        </w:tblPrEx>
        <w:trPr>
          <w:trHeight w:val="1035" w:hRule="atLeast"/>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姓名</w:t>
            </w:r>
          </w:p>
        </w:tc>
        <w:tc>
          <w:tcPr>
            <w:tcW w:w="6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身份证号码</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就业单位</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公租房租赁起始时间</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承租公租房门牌号</w:t>
            </w:r>
          </w:p>
        </w:tc>
        <w:tc>
          <w:tcPr>
            <w:tcW w:w="82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月租金（元）</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补贴标准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申请补贴金额（元）</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银行卡号</w:t>
            </w:r>
          </w:p>
        </w:tc>
      </w:tr>
      <w:tr>
        <w:tblPrEx>
          <w:tblCellMar>
            <w:top w:w="0" w:type="dxa"/>
            <w:left w:w="108" w:type="dxa"/>
            <w:bottom w:w="0" w:type="dxa"/>
            <w:right w:w="108" w:type="dxa"/>
          </w:tblCellMar>
        </w:tblPrEx>
        <w:trPr>
          <w:trHeight w:val="416" w:hRule="atLeast"/>
        </w:trPr>
        <w:tc>
          <w:tcPr>
            <w:tcW w:w="7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68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auto"/>
                <w:kern w:val="0"/>
                <w:sz w:val="22"/>
              </w:rPr>
            </w:pP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color w:val="auto"/>
                <w:kern w:val="0"/>
                <w:sz w:val="22"/>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82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auto"/>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auto"/>
                <w:kern w:val="0"/>
                <w:sz w:val="22"/>
              </w:rPr>
            </w:pPr>
          </w:p>
        </w:tc>
      </w:tr>
    </w:tbl>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十二、院校引进的人才，其子女就读义务教育学校可择校入学。其本人每年可到辖区医院免费体检1次，看病就医享受“绿色通道”和家庭医生签约服务。</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一、子女入学</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bCs/>
          <w:color w:val="auto"/>
          <w:szCs w:val="32"/>
        </w:rPr>
      </w:pPr>
      <w:r>
        <w:rPr>
          <w:rFonts w:hint="default" w:ascii="Times New Roman" w:hAnsi="Times New Roman" w:eastAsia="方正楷体_GBK" w:cs="Times New Roman"/>
          <w:bCs/>
          <w:color w:val="auto"/>
          <w:szCs w:val="32"/>
        </w:rPr>
        <w:t>（一）牵头单位</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bCs/>
          <w:color w:val="auto"/>
          <w:szCs w:val="32"/>
        </w:rPr>
      </w:pPr>
      <w:r>
        <w:rPr>
          <w:rFonts w:hint="default" w:ascii="Times New Roman" w:hAnsi="Times New Roman" w:cs="Times New Roman"/>
          <w:bCs/>
          <w:color w:val="auto"/>
          <w:szCs w:val="32"/>
        </w:rPr>
        <w:t>区教委</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bCs/>
          <w:color w:val="auto"/>
          <w:szCs w:val="32"/>
        </w:rPr>
      </w:pPr>
      <w:r>
        <w:rPr>
          <w:rFonts w:hint="default" w:ascii="Times New Roman" w:hAnsi="Times New Roman" w:eastAsia="方正楷体_GBK" w:cs="Times New Roman"/>
          <w:bCs/>
          <w:color w:val="auto"/>
          <w:szCs w:val="32"/>
        </w:rPr>
        <w:t>（二）子女入学申报所需资料</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1.职称证书、学位证书或市教委、市人力社保局认可的高层次人才认定文件（任其一）；</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2.引进人才子女入学意向登记表</w:t>
      </w:r>
    </w:p>
    <w:tbl>
      <w:tblPr>
        <w:tblStyle w:val="7"/>
        <w:tblpPr w:leftFromText="180" w:rightFromText="180" w:vertAnchor="text" w:horzAnchor="page" w:tblpX="1521" w:tblpY="339"/>
        <w:tblOverlap w:val="never"/>
        <w:tblW w:w="9747" w:type="dxa"/>
        <w:tblInd w:w="0" w:type="dxa"/>
        <w:tblLayout w:type="autofit"/>
        <w:tblCellMar>
          <w:top w:w="0" w:type="dxa"/>
          <w:left w:w="108" w:type="dxa"/>
          <w:bottom w:w="0" w:type="dxa"/>
          <w:right w:w="108" w:type="dxa"/>
        </w:tblCellMar>
      </w:tblPr>
      <w:tblGrid>
        <w:gridCol w:w="420"/>
        <w:gridCol w:w="454"/>
        <w:gridCol w:w="420"/>
        <w:gridCol w:w="480"/>
        <w:gridCol w:w="420"/>
        <w:gridCol w:w="420"/>
        <w:gridCol w:w="437"/>
        <w:gridCol w:w="456"/>
        <w:gridCol w:w="438"/>
        <w:gridCol w:w="562"/>
        <w:gridCol w:w="883"/>
        <w:gridCol w:w="776"/>
        <w:gridCol w:w="509"/>
        <w:gridCol w:w="456"/>
        <w:gridCol w:w="669"/>
        <w:gridCol w:w="420"/>
        <w:gridCol w:w="420"/>
        <w:gridCol w:w="540"/>
        <w:gridCol w:w="567"/>
      </w:tblGrid>
      <w:tr>
        <w:tblPrEx>
          <w:tblCellMar>
            <w:top w:w="0" w:type="dxa"/>
            <w:left w:w="108" w:type="dxa"/>
            <w:bottom w:w="0" w:type="dxa"/>
            <w:right w:w="108" w:type="dxa"/>
          </w:tblCellMar>
        </w:tblPrEx>
        <w:trPr>
          <w:trHeight w:val="1952" w:hRule="exact"/>
        </w:trPr>
        <w:tc>
          <w:tcPr>
            <w:tcW w:w="420" w:type="dxa"/>
            <w:tcBorders>
              <w:top w:val="single" w:color="auto" w:sz="4" w:space="0"/>
              <w:left w:val="single" w:color="auto" w:sz="4" w:space="0"/>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序号</w:t>
            </w:r>
          </w:p>
        </w:tc>
        <w:tc>
          <w:tcPr>
            <w:tcW w:w="454"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姓名</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出生年月</w:t>
            </w:r>
          </w:p>
        </w:tc>
        <w:tc>
          <w:tcPr>
            <w:tcW w:w="48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最高学历</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最高学位</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职称</w:t>
            </w:r>
          </w:p>
        </w:tc>
        <w:tc>
          <w:tcPr>
            <w:tcW w:w="437"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毕业学校</w:t>
            </w:r>
          </w:p>
        </w:tc>
        <w:tc>
          <w:tcPr>
            <w:tcW w:w="456"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所学专业</w:t>
            </w:r>
          </w:p>
        </w:tc>
        <w:tc>
          <w:tcPr>
            <w:tcW w:w="438"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引进时间</w:t>
            </w:r>
          </w:p>
        </w:tc>
        <w:tc>
          <w:tcPr>
            <w:tcW w:w="562"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所在二级单位</w:t>
            </w:r>
          </w:p>
        </w:tc>
        <w:tc>
          <w:tcPr>
            <w:tcW w:w="883"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现家庭住址及门牌号</w:t>
            </w:r>
          </w:p>
        </w:tc>
        <w:tc>
          <w:tcPr>
            <w:tcW w:w="776"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户口所在地</w:t>
            </w:r>
          </w:p>
        </w:tc>
        <w:tc>
          <w:tcPr>
            <w:tcW w:w="509"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子女姓名</w:t>
            </w:r>
          </w:p>
        </w:tc>
        <w:tc>
          <w:tcPr>
            <w:tcW w:w="456"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关系</w:t>
            </w:r>
          </w:p>
        </w:tc>
        <w:tc>
          <w:tcPr>
            <w:tcW w:w="669"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出生年月</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性别</w:t>
            </w:r>
          </w:p>
        </w:tc>
        <w:tc>
          <w:tcPr>
            <w:tcW w:w="42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现就读学校及年级</w:t>
            </w:r>
          </w:p>
        </w:tc>
        <w:tc>
          <w:tcPr>
            <w:tcW w:w="540" w:type="dxa"/>
            <w:tcBorders>
              <w:top w:val="single" w:color="auto" w:sz="4" w:space="0"/>
              <w:left w:val="nil"/>
              <w:bottom w:val="nil"/>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拟就读学校及年级</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联系电话</w:t>
            </w:r>
          </w:p>
        </w:tc>
      </w:tr>
      <w:tr>
        <w:tblPrEx>
          <w:tblCellMar>
            <w:top w:w="0" w:type="dxa"/>
            <w:left w:w="108" w:type="dxa"/>
            <w:bottom w:w="0" w:type="dxa"/>
            <w:right w:w="108" w:type="dxa"/>
          </w:tblCellMar>
        </w:tblPrEx>
        <w:trPr>
          <w:trHeight w:val="567" w:hRule="exact"/>
        </w:trPr>
        <w:tc>
          <w:tcPr>
            <w:tcW w:w="4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5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37"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56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88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77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50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5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669"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42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54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c>
          <w:tcPr>
            <w:tcW w:w="56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宋体" w:cs="Times New Roman"/>
                <w:color w:val="auto"/>
                <w:kern w:val="0"/>
                <w:sz w:val="20"/>
              </w:rPr>
            </w:pPr>
            <w:r>
              <w:rPr>
                <w:rFonts w:hint="default" w:ascii="Times New Roman" w:hAnsi="Times New Roman" w:eastAsia="宋体" w:cs="Times New Roman"/>
                <w:color w:val="auto"/>
                <w:kern w:val="0"/>
                <w:sz w:val="20"/>
              </w:rPr>
              <w:t>　</w:t>
            </w:r>
          </w:p>
        </w:tc>
      </w:tr>
    </w:tbl>
    <w:p>
      <w:pPr>
        <w:pStyle w:val="6"/>
        <w:keepNext w:val="0"/>
        <w:keepLines w:val="0"/>
        <w:pageBreakBefore w:val="0"/>
        <w:kinsoku/>
        <w:wordWrap/>
        <w:overflowPunct/>
        <w:topLinePunct w:val="0"/>
        <w:autoSpaceDE/>
        <w:autoSpaceDN/>
        <w:bidi w:val="0"/>
        <w:spacing w:line="594" w:lineRule="exact"/>
        <w:ind w:left="0" w:leftChars="0" w:firstLine="0" w:firstLineChars="0"/>
        <w:textAlignment w:val="auto"/>
        <w:rPr>
          <w:rFonts w:hint="default" w:ascii="Times New Roman" w:hAnsi="Times New Roman" w:cs="Times New Roman"/>
          <w:color w:val="auto"/>
          <w:lang w:val="en-US" w:eastAsia="zh-CN"/>
        </w:rPr>
      </w:pPr>
    </w:p>
    <w:p>
      <w:pPr>
        <w:keepNext w:val="0"/>
        <w:keepLines w:val="0"/>
        <w:pageBreakBefore w:val="0"/>
        <w:numPr>
          <w:ilvl w:val="0"/>
          <w:numId w:val="0"/>
        </w:numPr>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eastAsia="方正楷体_GBK" w:cs="Times New Roman"/>
          <w:bCs/>
          <w:color w:val="auto"/>
          <w:szCs w:val="32"/>
          <w:lang w:val="en-US" w:eastAsia="zh-CN"/>
        </w:rPr>
        <w:t>二、本人体检</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lang w:val="en-US" w:eastAsia="zh-CN"/>
        </w:rPr>
      </w:pPr>
      <w:r>
        <w:rPr>
          <w:rFonts w:hint="default" w:ascii="Times New Roman" w:hAnsi="Times New Roman" w:eastAsia="方正楷体_GBK" w:cs="Times New Roman"/>
          <w:bCs/>
          <w:color w:val="auto"/>
          <w:szCs w:val="32"/>
        </w:rPr>
        <w:t>（一）牵头单位</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区卫生健康委</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符合副高级及以上专业技术职务条件的，提供职称证书或专业技术认证证书和专业技术职务任用（聘用）合同（证明）；符合博士学位学历条件的，提供学位证书；符合经市教委、市人力社保局认可的高层次人才条件的，提供相应单位的认定结果；</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2.申报人与院校签订的劳动合同；</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3.引进人才申请免费体检汇总表</w:t>
      </w:r>
      <w:r>
        <w:rPr>
          <w:rFonts w:hint="default" w:ascii="Times New Roman" w:hAnsi="Times New Roman" w:eastAsia="方正仿宋_GBK" w:cs="Times New Roman"/>
          <w:color w:val="auto"/>
          <w:sz w:val="32"/>
          <w:szCs w:val="32"/>
          <w:lang w:eastAsia="zh-CN"/>
        </w:rPr>
        <w:t>。</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992"/>
        <w:gridCol w:w="1560"/>
        <w:gridCol w:w="1984"/>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9"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姓名</w:t>
            </w:r>
          </w:p>
        </w:tc>
        <w:tc>
          <w:tcPr>
            <w:tcW w:w="992"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性别</w:t>
            </w:r>
          </w:p>
        </w:tc>
        <w:tc>
          <w:tcPr>
            <w:tcW w:w="992"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年龄</w:t>
            </w:r>
          </w:p>
        </w:tc>
        <w:tc>
          <w:tcPr>
            <w:tcW w:w="1560"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身份证号码</w:t>
            </w:r>
          </w:p>
        </w:tc>
        <w:tc>
          <w:tcPr>
            <w:tcW w:w="1984"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所在单位及职务</w:t>
            </w:r>
          </w:p>
        </w:tc>
        <w:tc>
          <w:tcPr>
            <w:tcW w:w="1985"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引才类型或形式</w:t>
            </w:r>
          </w:p>
        </w:tc>
        <w:tc>
          <w:tcPr>
            <w:tcW w:w="1275" w:type="dxa"/>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引才时间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992"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992"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1560"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1984"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1985"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c>
          <w:tcPr>
            <w:tcW w:w="1275" w:type="dxa"/>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sz w:val="24"/>
                <w:szCs w:val="24"/>
              </w:rPr>
            </w:pPr>
          </w:p>
        </w:tc>
      </w:tr>
    </w:tbl>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十三、院校引进的人才，其配偶原则上可调入本区相同性质的缺编单位或部门，未就业的由人社部门帮助就业，自主创业的按相关规定同时享受重庆和永川相关政策。</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区人力社保局、区</w:t>
      </w:r>
      <w:r>
        <w:rPr>
          <w:rFonts w:hint="default" w:ascii="Times New Roman" w:hAnsi="Times New Roman" w:cs="Times New Roman"/>
          <w:b w:val="0"/>
          <w:bCs/>
          <w:color w:val="auto"/>
          <w:sz w:val="32"/>
          <w:szCs w:val="32"/>
          <w:lang w:val="en-US" w:eastAsia="zh-CN"/>
        </w:rPr>
        <w:t>委</w:t>
      </w:r>
      <w:r>
        <w:rPr>
          <w:rFonts w:hint="default" w:ascii="Times New Roman" w:hAnsi="Times New Roman" w:eastAsia="方正仿宋_GBK" w:cs="Times New Roman"/>
          <w:b w:val="0"/>
          <w:bCs/>
          <w:color w:val="auto"/>
          <w:sz w:val="32"/>
          <w:szCs w:val="32"/>
          <w:lang w:val="en-US" w:eastAsia="zh-CN"/>
        </w:rPr>
        <w:t>编办</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1.申报人有效居民身份证或者护照、港澳居民来往内地通行证、台湾居民来往大陆通行证；</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2.《永川区引进人才配偶基本情况表》（见附表）；</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3.《永川区引进人才配偶就业意向表》（见附表）；</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4.《永川区引进人才配偶自主创业情况表》（见附表）；</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体制内的引进人才配偶调入我区：（1）院校引进的人才需向所在院校提出申请，申请内容包括：自愿引进、证明是夫妻关系等内容并盖鲜章。（2）提供院校引进人才相关资料，包括引进协议、博士学位证或高级职称资格证、结婚证等资料复印件，所在院校盖鲜章。（3）提供引进人才配偶工作单位所在地区党委编办出具的其工作单位及编制性质的证明（加盖原所在地区党委编办鲜章）。（4）提供引进人才配偶的身份证、最高学历《毕业证书》复印件及任职资格佐证资料（资格证、职称证），现聘岗位佐证资料。（5）所有复印件要填写“此件与原件相符”，并加盖院校公章，申请书、承诺书要盖手印。</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6.汇总表</w:t>
      </w:r>
      <w:r>
        <w:rPr>
          <w:rFonts w:hint="default" w:ascii="Times New Roman" w:hAnsi="Times New Roman" w:eastAsia="方正仿宋_GBK" w:cs="Times New Roman"/>
          <w:color w:val="auto"/>
          <w:sz w:val="32"/>
          <w:szCs w:val="32"/>
          <w:lang w:eastAsia="zh-CN"/>
        </w:rPr>
        <w:t>。</w:t>
      </w:r>
    </w:p>
    <w:tbl>
      <w:tblPr>
        <w:tblStyle w:val="7"/>
        <w:tblpPr w:leftFromText="180" w:rightFromText="180" w:vertAnchor="text" w:horzAnchor="margin" w:tblpXSpec="center" w:tblpY="185"/>
        <w:tblW w:w="9086" w:type="dxa"/>
        <w:tblInd w:w="0" w:type="dxa"/>
        <w:tblLayout w:type="autofit"/>
        <w:tblCellMar>
          <w:top w:w="0" w:type="dxa"/>
          <w:left w:w="108" w:type="dxa"/>
          <w:bottom w:w="0" w:type="dxa"/>
          <w:right w:w="108" w:type="dxa"/>
        </w:tblCellMar>
      </w:tblPr>
      <w:tblGrid>
        <w:gridCol w:w="516"/>
        <w:gridCol w:w="462"/>
        <w:gridCol w:w="748"/>
        <w:gridCol w:w="702"/>
        <w:gridCol w:w="945"/>
        <w:gridCol w:w="899"/>
        <w:gridCol w:w="714"/>
        <w:gridCol w:w="864"/>
        <w:gridCol w:w="945"/>
        <w:gridCol w:w="818"/>
        <w:gridCol w:w="841"/>
        <w:gridCol w:w="632"/>
      </w:tblGrid>
      <w:tr>
        <w:tblPrEx>
          <w:tblCellMar>
            <w:top w:w="0" w:type="dxa"/>
            <w:left w:w="108" w:type="dxa"/>
            <w:bottom w:w="0" w:type="dxa"/>
            <w:right w:w="108" w:type="dxa"/>
          </w:tblCellMar>
        </w:tblPrEx>
        <w:trPr>
          <w:trHeight w:val="991"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申报人姓名</w:t>
            </w:r>
          </w:p>
        </w:tc>
        <w:tc>
          <w:tcPr>
            <w:tcW w:w="46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家属姓名</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家属毕业院校</w:t>
            </w:r>
          </w:p>
        </w:tc>
        <w:tc>
          <w:tcPr>
            <w:tcW w:w="7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专业技能名称</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家属现就业单位</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现住址</w:t>
            </w:r>
          </w:p>
        </w:tc>
        <w:tc>
          <w:tcPr>
            <w:tcW w:w="7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希望工作地点</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求职意向一</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求职意向二</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从事年限</w:t>
            </w:r>
          </w:p>
        </w:tc>
        <w:tc>
          <w:tcPr>
            <w:tcW w:w="8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月薪待遇要求</w:t>
            </w:r>
          </w:p>
        </w:tc>
        <w:tc>
          <w:tcPr>
            <w:tcW w:w="6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班次要求</w:t>
            </w:r>
          </w:p>
        </w:tc>
      </w:tr>
      <w:tr>
        <w:tblPrEx>
          <w:tblCellMar>
            <w:top w:w="0" w:type="dxa"/>
            <w:left w:w="108" w:type="dxa"/>
            <w:bottom w:w="0" w:type="dxa"/>
            <w:right w:w="108" w:type="dxa"/>
          </w:tblCellMar>
        </w:tblPrEx>
        <w:trPr>
          <w:trHeight w:val="57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7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70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89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86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8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84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6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bl>
    <w:p>
      <w:pPr>
        <w:keepNext w:val="0"/>
        <w:keepLines w:val="0"/>
        <w:pageBreakBefore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黑体_GBK" w:cs="Times New Roman"/>
          <w:color w:val="auto"/>
          <w:kern w:val="0"/>
          <w:sz w:val="32"/>
          <w:szCs w:val="32"/>
        </w:rPr>
      </w:pP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十四、学校组织师生参加世界技能大赛获得金银铜牌，分别奖励院校30万元、20万元、10万元；参加全国职业技能大赛获得国家级一二三等奖，分别奖励院校5万元、3万元、2万元；获得重庆市级一等奖奖励院校1万元，同次比赛获得多重奖项，以最高项奖励为准，不重复奖励。</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高新区管委会</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color w:val="auto"/>
          <w:szCs w:val="32"/>
        </w:rPr>
        <w:t>（二）</w:t>
      </w:r>
      <w:r>
        <w:rPr>
          <w:rFonts w:hint="default" w:ascii="Times New Roman" w:hAnsi="Times New Roman" w:eastAsia="方正楷体_GBK" w:cs="Times New Roman"/>
          <w:b w:val="0"/>
          <w:bCs/>
          <w:color w:val="auto"/>
          <w:sz w:val="32"/>
          <w:szCs w:val="32"/>
          <w:lang w:val="en-US" w:eastAsia="zh-CN"/>
        </w:rPr>
        <w:t>配合单位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lang w:val="en-US"/>
        </w:rPr>
      </w:pPr>
      <w:r>
        <w:rPr>
          <w:rFonts w:hint="default" w:ascii="Times New Roman" w:hAnsi="Times New Roman" w:eastAsia="方正仿宋_GBK" w:cs="Times New Roman"/>
          <w:b w:val="0"/>
          <w:bCs/>
          <w:color w:val="auto"/>
          <w:sz w:val="32"/>
          <w:szCs w:val="32"/>
          <w:lang w:val="en-US" w:eastAsia="zh-CN"/>
        </w:rPr>
        <w:t>区</w:t>
      </w:r>
      <w:r>
        <w:rPr>
          <w:rFonts w:hint="default" w:ascii="Times New Roman" w:hAnsi="Times New Roman" w:cs="Times New Roman"/>
          <w:b w:val="0"/>
          <w:bCs/>
          <w:color w:val="auto"/>
          <w:sz w:val="32"/>
          <w:szCs w:val="32"/>
          <w:lang w:val="en-US" w:eastAsia="zh-CN"/>
        </w:rPr>
        <w:t>人力社保局</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szCs w:val="32"/>
        </w:rPr>
      </w:pP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color w:val="auto"/>
          <w:szCs w:val="32"/>
          <w:lang w:val="en-US" w:eastAsia="zh-CN"/>
        </w:rPr>
        <w:t>三</w:t>
      </w: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bCs/>
          <w:color w:val="auto"/>
          <w:szCs w:val="32"/>
        </w:rPr>
        <w:t>申报所需资料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1.申请奖励的请示及申报资料真实性承诺书；</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2.获奖表彰文件或获奖证书复印件；</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3.申报情况汇总表：</w:t>
      </w:r>
    </w:p>
    <w:tbl>
      <w:tblPr>
        <w:tblStyle w:val="7"/>
        <w:tblW w:w="9140" w:type="dxa"/>
        <w:tblInd w:w="93" w:type="dxa"/>
        <w:tblLayout w:type="autofit"/>
        <w:tblCellMar>
          <w:top w:w="0" w:type="dxa"/>
          <w:left w:w="108" w:type="dxa"/>
          <w:bottom w:w="0" w:type="dxa"/>
          <w:right w:w="108" w:type="dxa"/>
        </w:tblCellMar>
      </w:tblPr>
      <w:tblGrid>
        <w:gridCol w:w="2589"/>
        <w:gridCol w:w="1101"/>
        <w:gridCol w:w="798"/>
        <w:gridCol w:w="875"/>
        <w:gridCol w:w="917"/>
        <w:gridCol w:w="1369"/>
        <w:gridCol w:w="1491"/>
      </w:tblGrid>
      <w:tr>
        <w:tblPrEx>
          <w:tblCellMar>
            <w:top w:w="0" w:type="dxa"/>
            <w:left w:w="108" w:type="dxa"/>
            <w:bottom w:w="0" w:type="dxa"/>
            <w:right w:w="108" w:type="dxa"/>
          </w:tblCellMar>
        </w:tblPrEx>
        <w:trPr>
          <w:trHeight w:val="90" w:hRule="atLeast"/>
        </w:trPr>
        <w:tc>
          <w:tcPr>
            <w:tcW w:w="258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院校</w:t>
            </w:r>
          </w:p>
        </w:tc>
        <w:tc>
          <w:tcPr>
            <w:tcW w:w="3691"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获奖情况</w:t>
            </w:r>
          </w:p>
        </w:tc>
        <w:tc>
          <w:tcPr>
            <w:tcW w:w="136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奖励标准</w:t>
            </w:r>
          </w:p>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（万元/项 ）</w:t>
            </w:r>
          </w:p>
        </w:tc>
        <w:tc>
          <w:tcPr>
            <w:tcW w:w="149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申请奖励金额</w:t>
            </w:r>
          </w:p>
        </w:tc>
      </w:tr>
      <w:tr>
        <w:tblPrEx>
          <w:tblCellMar>
            <w:top w:w="0" w:type="dxa"/>
            <w:left w:w="108" w:type="dxa"/>
            <w:bottom w:w="0" w:type="dxa"/>
            <w:right w:w="108" w:type="dxa"/>
          </w:tblCellMar>
        </w:tblPrEx>
        <w:trPr>
          <w:trHeight w:val="90" w:hRule="atLeast"/>
        </w:trPr>
        <w:tc>
          <w:tcPr>
            <w:tcW w:w="25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kern w:val="0"/>
                <w:sz w:val="22"/>
              </w:rPr>
            </w:pPr>
          </w:p>
        </w:tc>
        <w:tc>
          <w:tcPr>
            <w:tcW w:w="110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国家</w:t>
            </w:r>
          </w:p>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一等奖</w:t>
            </w:r>
          </w:p>
        </w:tc>
        <w:tc>
          <w:tcPr>
            <w:tcW w:w="79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国家二等奖</w:t>
            </w:r>
          </w:p>
        </w:tc>
        <w:tc>
          <w:tcPr>
            <w:tcW w:w="87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国家</w:t>
            </w:r>
          </w:p>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三等奖</w:t>
            </w:r>
          </w:p>
        </w:tc>
        <w:tc>
          <w:tcPr>
            <w:tcW w:w="91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重庆</w:t>
            </w:r>
          </w:p>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一等奖</w:t>
            </w:r>
          </w:p>
        </w:tc>
        <w:tc>
          <w:tcPr>
            <w:tcW w:w="136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kern w:val="0"/>
                <w:sz w:val="22"/>
              </w:rPr>
            </w:pPr>
          </w:p>
        </w:tc>
        <w:tc>
          <w:tcPr>
            <w:tcW w:w="149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kern w:val="0"/>
                <w:sz w:val="22"/>
              </w:rPr>
            </w:pPr>
          </w:p>
        </w:tc>
      </w:tr>
      <w:tr>
        <w:tblPrEx>
          <w:tblCellMar>
            <w:top w:w="0" w:type="dxa"/>
            <w:left w:w="108" w:type="dxa"/>
            <w:bottom w:w="0" w:type="dxa"/>
            <w:right w:w="108" w:type="dxa"/>
          </w:tblCellMar>
        </w:tblPrEx>
        <w:trPr>
          <w:trHeight w:val="90" w:hRule="atLeast"/>
        </w:trPr>
        <w:tc>
          <w:tcPr>
            <w:tcW w:w="2589" w:type="dxa"/>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10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8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91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36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49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r>
      <w:tr>
        <w:tblPrEx>
          <w:tblCellMar>
            <w:top w:w="0" w:type="dxa"/>
            <w:left w:w="108" w:type="dxa"/>
            <w:bottom w:w="0" w:type="dxa"/>
            <w:right w:w="108" w:type="dxa"/>
          </w:tblCellMar>
        </w:tblPrEx>
        <w:trPr>
          <w:trHeight w:val="244" w:hRule="atLeast"/>
        </w:trPr>
        <w:tc>
          <w:tcPr>
            <w:tcW w:w="2589" w:type="dxa"/>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cs="Times New Roman"/>
                <w:color w:val="auto"/>
                <w:kern w:val="0"/>
                <w:sz w:val="22"/>
              </w:rPr>
            </w:pPr>
          </w:p>
        </w:tc>
        <w:tc>
          <w:tcPr>
            <w:tcW w:w="110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79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875"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917"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369"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c>
          <w:tcPr>
            <w:tcW w:w="149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cs="Times New Roman"/>
                <w:color w:val="auto"/>
                <w:kern w:val="0"/>
                <w:sz w:val="22"/>
              </w:rPr>
            </w:pPr>
          </w:p>
        </w:tc>
      </w:tr>
    </w:tbl>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十五、院校与企业共建1000平方米以上的公共实训基地，建成后奖励1000元/平方米。</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高新区各产业促进中心、区新城建管委</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（二）申报所需资料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1.企业、学校、</w:t>
      </w:r>
      <w:r>
        <w:rPr>
          <w:rFonts w:hint="default" w:ascii="Times New Roman" w:hAnsi="Times New Roman" w:eastAsia="方正仿宋_GBK" w:cs="Times New Roman"/>
          <w:color w:val="auto"/>
          <w:sz w:val="32"/>
          <w:szCs w:val="32"/>
          <w:lang w:val="en-US" w:eastAsia="zh-CN"/>
        </w:rPr>
        <w:t>产业园</w:t>
      </w:r>
      <w:r>
        <w:rPr>
          <w:rFonts w:hint="default" w:ascii="Times New Roman" w:hAnsi="Times New Roman" w:eastAsia="方正仿宋_GBK" w:cs="Times New Roman"/>
          <w:color w:val="auto"/>
          <w:sz w:val="32"/>
          <w:szCs w:val="32"/>
        </w:rPr>
        <w:t>三方共建协议（首要条件）；</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2.学校、企业联合申报公共实训基地补贴的申请；</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cs="Times New Roman"/>
          <w:color w:val="auto"/>
          <w:sz w:val="32"/>
          <w:szCs w:val="32"/>
          <w:lang w:val="en-US" w:eastAsia="zh-CN"/>
        </w:rPr>
        <w:t>3</w:t>
      </w:r>
      <w:r>
        <w:rPr>
          <w:rFonts w:hint="default" w:ascii="Times New Roman" w:hAnsi="Times New Roman" w:eastAsia="方正仿宋_GBK" w:cs="Times New Roman"/>
          <w:color w:val="auto"/>
          <w:sz w:val="32"/>
          <w:szCs w:val="32"/>
        </w:rPr>
        <w:t>.真实性承诺书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4.院校和企业资质；</w:t>
      </w:r>
    </w:p>
    <w:p>
      <w:pPr>
        <w:pStyle w:val="6"/>
        <w:keepNext w:val="0"/>
        <w:keepLines w:val="0"/>
        <w:pageBreakBefore w:val="0"/>
        <w:numPr>
          <w:ilvl w:val="0"/>
          <w:numId w:val="0"/>
        </w:numPr>
        <w:kinsoku/>
        <w:wordWrap/>
        <w:overflowPunct/>
        <w:topLinePunct w:val="0"/>
        <w:autoSpaceDE/>
        <w:autoSpaceDN/>
        <w:bidi w:val="0"/>
        <w:spacing w:line="594" w:lineRule="exact"/>
        <w:ind w:firstLine="644"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5.立项资料；</w:t>
      </w:r>
    </w:p>
    <w:p>
      <w:pPr>
        <w:pStyle w:val="6"/>
        <w:keepNext w:val="0"/>
        <w:keepLines w:val="0"/>
        <w:pageBreakBefore w:val="0"/>
        <w:numPr>
          <w:ilvl w:val="0"/>
          <w:numId w:val="0"/>
        </w:numPr>
        <w:kinsoku/>
        <w:wordWrap/>
        <w:overflowPunct/>
        <w:topLinePunct w:val="0"/>
        <w:autoSpaceDE/>
        <w:autoSpaceDN/>
        <w:bidi w:val="0"/>
        <w:spacing w:line="594" w:lineRule="exact"/>
        <w:ind w:firstLine="644"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6.土地及建筑审批、验收资料；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7.公共实训基地建设支出依据、师资证明及培训计划（含房建、设备、师资力量、管理制度及培训计划等）</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color w:val="auto"/>
          <w:lang w:eastAsia="zh-CN"/>
        </w:rPr>
      </w:pPr>
      <w:r>
        <w:rPr>
          <w:rFonts w:hint="default"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向区</w:t>
      </w:r>
      <w:r>
        <w:rPr>
          <w:rFonts w:hint="default" w:ascii="Times New Roman" w:hAnsi="Times New Roman" w:eastAsia="方正仿宋_GBK" w:cs="Times New Roman"/>
          <w:color w:val="auto"/>
          <w:sz w:val="32"/>
          <w:szCs w:val="32"/>
        </w:rPr>
        <w:t>新城建管委</w:t>
      </w:r>
      <w:r>
        <w:rPr>
          <w:rFonts w:hint="default" w:ascii="Times New Roman" w:hAnsi="Times New Roman" w:cs="Times New Roman"/>
          <w:color w:val="auto"/>
          <w:sz w:val="32"/>
          <w:szCs w:val="32"/>
          <w:lang w:val="en-US" w:eastAsia="zh-CN"/>
        </w:rPr>
        <w:t>申报时另需提供新城建管委</w:t>
      </w:r>
      <w:r>
        <w:rPr>
          <w:rFonts w:hint="default" w:ascii="Times New Roman" w:hAnsi="Times New Roman" w:eastAsia="方正仿宋_GBK" w:cs="Times New Roman"/>
          <w:color w:val="auto"/>
          <w:sz w:val="32"/>
          <w:szCs w:val="32"/>
        </w:rPr>
        <w:t>办公会会议纪要（由管委会提供）；</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十六、鼓励院校实施科研成果转化，转让产生的税收永川留成部分全额返还。</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区科技局</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申请表</w:t>
      </w:r>
      <w:r>
        <w:rPr>
          <w:rFonts w:hint="default" w:ascii="Times New Roman" w:hAnsi="Times New Roman" w:eastAsia="方正仿宋_GBK" w:cs="Times New Roman"/>
          <w:color w:val="auto"/>
          <w:sz w:val="32"/>
          <w:szCs w:val="32"/>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2.科研成果证明；</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3.转让协议及转让税收证明；</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4.申报资料真实性承诺书。</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十七、院校建立国家、市级、区级众创空间（科技企业孵化器、创新创业示范基地），分别奖励50万元、20万元、5万元。</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一</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1.国家级、市级众创空间由区</w:t>
      </w:r>
      <w:r>
        <w:rPr>
          <w:rFonts w:hint="default" w:ascii="Times New Roman" w:hAnsi="Times New Roman" w:eastAsia="方正仿宋_GBK" w:cs="Times New Roman"/>
          <w:color w:val="auto"/>
          <w:sz w:val="32"/>
          <w:szCs w:val="32"/>
          <w:lang w:val="en-US" w:eastAsia="zh-CN"/>
        </w:rPr>
        <w:t>科技局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区教委</w:t>
      </w:r>
      <w:r>
        <w:rPr>
          <w:rFonts w:hint="default" w:ascii="Times New Roman" w:hAnsi="Times New Roman" w:eastAsia="方正仿宋_GBK" w:cs="Times New Roman"/>
          <w:color w:val="auto"/>
          <w:sz w:val="32"/>
          <w:szCs w:val="32"/>
        </w:rPr>
        <w:t>牵头。</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2.国家级、市级创业孵化基地、创新创业示范基地由区人力社保局牵头。</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3.区级创业孵化基地认定管理办法由区人力社保局、区</w:t>
      </w:r>
      <w:r>
        <w:rPr>
          <w:rFonts w:hint="default" w:ascii="Times New Roman" w:hAnsi="Times New Roman" w:eastAsia="方正仿宋_GBK" w:cs="Times New Roman"/>
          <w:color w:val="auto"/>
          <w:sz w:val="32"/>
          <w:szCs w:val="32"/>
          <w:lang w:val="en-US" w:eastAsia="zh-CN"/>
        </w:rPr>
        <w:t>科技局</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高新区管委会</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区教委、</w:t>
      </w:r>
      <w:r>
        <w:rPr>
          <w:rFonts w:hint="default" w:ascii="Times New Roman" w:hAnsi="Times New Roman" w:eastAsia="方正仿宋_GBK" w:cs="Times New Roman"/>
          <w:color w:val="auto"/>
          <w:sz w:val="32"/>
          <w:szCs w:val="32"/>
        </w:rPr>
        <w:t>区财政局共同制定后实施。</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p>
    <w:p>
      <w:pPr>
        <w:pStyle w:val="6"/>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申请表；</w:t>
      </w:r>
    </w:p>
    <w:p>
      <w:pPr>
        <w:pStyle w:val="6"/>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仿宋_GBK" w:cs="Times New Roman"/>
          <w:color w:val="auto"/>
          <w:sz w:val="32"/>
          <w:szCs w:val="32"/>
          <w:lang w:val="en-US" w:eastAsia="zh-CN"/>
        </w:rPr>
        <w:t>2.国家级、市级众创空间（</w:t>
      </w:r>
      <w:r>
        <w:rPr>
          <w:rFonts w:hint="default" w:ascii="Times New Roman" w:hAnsi="Times New Roman" w:eastAsia="方正仿宋_GBK" w:cs="Times New Roman"/>
          <w:color w:val="auto"/>
          <w:sz w:val="32"/>
          <w:szCs w:val="32"/>
        </w:rPr>
        <w:t>创业孵化基地、创新创业示范基地</w:t>
      </w:r>
      <w:r>
        <w:rPr>
          <w:rFonts w:hint="default" w:ascii="Times New Roman" w:hAnsi="Times New Roman" w:eastAsia="方正仿宋_GBK" w:cs="Times New Roman"/>
          <w:color w:val="auto"/>
          <w:sz w:val="32"/>
          <w:szCs w:val="32"/>
          <w:lang w:val="en-US" w:eastAsia="zh-CN"/>
        </w:rPr>
        <w:t>）批文。</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十八、每年评选表彰一批推进永川产业发展的技能过硬，取得重要业绩、做出突出贡献的“永川工匠”，每人奖励1万元。</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区总工会</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cs="Times New Roman"/>
          <w:color w:val="auto"/>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十九、院校组织学生在永川主导产业企业实训，实训结束并签定3年以上劳动合同且稳定就业6个月以上，给予院校1500元/人补贴。</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rPr>
        <w:t>（一）</w:t>
      </w: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高新区各产业促进中心、区新城建管委</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val="en-US" w:eastAsia="zh-CN"/>
        </w:rPr>
        <w:t>（二）向高新区凤凰湖产业促进中心</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1.申请（院校）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2.企业营业执照；</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3.实习证明</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4.学生身份证、毕业证（复印件）</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5.实训结束后与签约企业签订的劳动合同（3年以上）；</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6.社保证明（签约企业为实训学生购买社保6个月以上）；</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7.申请奖励金额的收据（补贴资金到位后交）；</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8.承诺书（院校）；</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9.汇总表</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纸质档盖章+电子档</w:t>
      </w:r>
      <w:r>
        <w:rPr>
          <w:rFonts w:hint="default" w:ascii="Times New Roman" w:hAnsi="Times New Roman" w:cs="Times New Roman"/>
          <w:color w:val="auto"/>
          <w:sz w:val="32"/>
          <w:szCs w:val="32"/>
          <w:lang w:eastAsia="zh-CN"/>
        </w:rPr>
        <w:t>）</w:t>
      </w:r>
    </w:p>
    <w:tbl>
      <w:tblPr>
        <w:tblStyle w:val="7"/>
        <w:tblW w:w="9547" w:type="dxa"/>
        <w:tblInd w:w="0" w:type="dxa"/>
        <w:tblLayout w:type="fixed"/>
        <w:tblCellMar>
          <w:top w:w="0" w:type="dxa"/>
          <w:left w:w="108" w:type="dxa"/>
          <w:bottom w:w="0" w:type="dxa"/>
          <w:right w:w="108" w:type="dxa"/>
        </w:tblCellMar>
      </w:tblPr>
      <w:tblGrid>
        <w:gridCol w:w="1235"/>
        <w:gridCol w:w="1162"/>
        <w:gridCol w:w="1197"/>
        <w:gridCol w:w="1325"/>
        <w:gridCol w:w="1443"/>
        <w:gridCol w:w="1962"/>
        <w:gridCol w:w="1223"/>
      </w:tblGrid>
      <w:tr>
        <w:tblPrEx>
          <w:tblCellMar>
            <w:top w:w="0" w:type="dxa"/>
            <w:left w:w="108" w:type="dxa"/>
            <w:bottom w:w="0" w:type="dxa"/>
            <w:right w:w="108" w:type="dxa"/>
          </w:tblCellMar>
        </w:tblPrEx>
        <w:trPr>
          <w:trHeight w:val="1014" w:hRule="atLeast"/>
        </w:trPr>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学校名称</w:t>
            </w:r>
          </w:p>
        </w:tc>
        <w:tc>
          <w:tcPr>
            <w:tcW w:w="11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学生姓名</w:t>
            </w:r>
          </w:p>
        </w:tc>
        <w:tc>
          <w:tcPr>
            <w:tcW w:w="11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val="en-US" w:eastAsia="zh-CN"/>
              </w:rPr>
              <w:t>身份证号</w:t>
            </w:r>
          </w:p>
        </w:tc>
        <w:tc>
          <w:tcPr>
            <w:tcW w:w="13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就业单位</w:t>
            </w:r>
          </w:p>
        </w:tc>
        <w:tc>
          <w:tcPr>
            <w:tcW w:w="144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实习时间</w:t>
            </w:r>
          </w:p>
        </w:tc>
        <w:tc>
          <w:tcPr>
            <w:tcW w:w="19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是否签定3年以上劳动合同且稳定就业6个月以上</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申请奖励金额</w:t>
            </w:r>
          </w:p>
        </w:tc>
      </w:tr>
      <w:tr>
        <w:tblPrEx>
          <w:tblCellMar>
            <w:top w:w="0" w:type="dxa"/>
            <w:left w:w="108" w:type="dxa"/>
            <w:bottom w:w="0" w:type="dxa"/>
            <w:right w:w="108" w:type="dxa"/>
          </w:tblCellMar>
        </w:tblPrEx>
        <w:trPr>
          <w:trHeight w:val="641" w:hRule="atLeast"/>
        </w:trPr>
        <w:tc>
          <w:tcPr>
            <w:tcW w:w="12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14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w:t>
      </w:r>
      <w:r>
        <w:rPr>
          <w:rFonts w:hint="default" w:ascii="Times New Roman" w:hAnsi="Times New Roman" w:eastAsia="方正楷体_GBK" w:cs="Times New Roman"/>
          <w:b w:val="0"/>
          <w:bCs/>
          <w:color w:val="auto"/>
          <w:sz w:val="32"/>
          <w:szCs w:val="32"/>
          <w:lang w:val="en-US" w:eastAsia="zh-CN"/>
        </w:rPr>
        <w:t>三</w:t>
      </w:r>
      <w:r>
        <w:rPr>
          <w:rFonts w:hint="default" w:ascii="Times New Roman" w:hAnsi="Times New Roman" w:eastAsia="方正楷体_GBK" w:cs="Times New Roman"/>
          <w:b w:val="0"/>
          <w:bCs/>
          <w:color w:val="auto"/>
          <w:sz w:val="32"/>
          <w:szCs w:val="32"/>
        </w:rPr>
        <w:t>）向</w:t>
      </w:r>
      <w:r>
        <w:rPr>
          <w:rFonts w:hint="default" w:ascii="Times New Roman" w:hAnsi="Times New Roman" w:eastAsia="方正楷体_GBK" w:cs="Times New Roman"/>
          <w:b w:val="0"/>
          <w:bCs/>
          <w:color w:val="auto"/>
          <w:sz w:val="32"/>
          <w:szCs w:val="32"/>
          <w:lang w:val="en-US" w:eastAsia="zh-CN"/>
        </w:rPr>
        <w:t>区新城建管委</w:t>
      </w:r>
      <w:r>
        <w:rPr>
          <w:rFonts w:hint="default" w:ascii="Times New Roman" w:hAnsi="Times New Roman" w:eastAsia="方正楷体_GBK" w:cs="Times New Roman"/>
          <w:b w:val="0"/>
          <w:bCs/>
          <w:color w:val="auto"/>
          <w:sz w:val="32"/>
          <w:szCs w:val="32"/>
        </w:rPr>
        <w:t>申报所需资料</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1.申请补贴审批表（开展实习实训工作前由院校和企业一起提交）；</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cs="Times New Roman"/>
          <w:color w:val="auto"/>
          <w:sz w:val="32"/>
          <w:szCs w:val="32"/>
          <w:lang w:val="en-US" w:eastAsia="zh-CN"/>
        </w:rPr>
        <w:t>区</w:t>
      </w:r>
      <w:r>
        <w:rPr>
          <w:rFonts w:hint="default" w:ascii="Times New Roman" w:hAnsi="Times New Roman" w:eastAsia="方正仿宋_GBK" w:cs="Times New Roman"/>
          <w:color w:val="auto"/>
          <w:sz w:val="32"/>
          <w:szCs w:val="32"/>
        </w:rPr>
        <w:t>新城建管委办公会会议纪要（由管委会提供）；</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3.院校资质证明、营业执照或组织机构代码证、法人身份证复印件；</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4.企业营业执照及法人身份证复印件（原则为入驻园区的重点企业）；</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5.企业和院校共同开具的实习实训证明及学生清单并加盖双方公章（附学生身份证、毕业证复印件）；</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6.企业与实训学生签订的劳动合同复印件；</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7.实训学生社保清单（6个月以上）加盖人社部门公章；</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8.申请奖励金额的票据（补贴资金到位后交）</w:t>
      </w:r>
      <w:r>
        <w:rPr>
          <w:rFonts w:hint="default" w:ascii="Times New Roman" w:hAnsi="Times New Roman" w:eastAsia="方正仿宋_GBK"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9.汇总表</w:t>
      </w:r>
      <w:r>
        <w:rPr>
          <w:rFonts w:hint="default" w:ascii="Times New Roman" w:hAnsi="Times New Roman" w:eastAsia="方正仿宋_GBK" w:cs="Times New Roman"/>
          <w:color w:val="auto"/>
          <w:sz w:val="32"/>
          <w:szCs w:val="32"/>
          <w:lang w:eastAsia="zh-CN"/>
        </w:rPr>
        <w:t>。</w:t>
      </w:r>
    </w:p>
    <w:tbl>
      <w:tblPr>
        <w:tblStyle w:val="7"/>
        <w:tblW w:w="9547" w:type="dxa"/>
        <w:tblInd w:w="0" w:type="dxa"/>
        <w:tblLayout w:type="fixed"/>
        <w:tblCellMar>
          <w:top w:w="0" w:type="dxa"/>
          <w:left w:w="108" w:type="dxa"/>
          <w:bottom w:w="0" w:type="dxa"/>
          <w:right w:w="108" w:type="dxa"/>
        </w:tblCellMar>
      </w:tblPr>
      <w:tblGrid>
        <w:gridCol w:w="1235"/>
        <w:gridCol w:w="1162"/>
        <w:gridCol w:w="1197"/>
        <w:gridCol w:w="1325"/>
        <w:gridCol w:w="1443"/>
        <w:gridCol w:w="1962"/>
        <w:gridCol w:w="1223"/>
      </w:tblGrid>
      <w:tr>
        <w:tblPrEx>
          <w:tblCellMar>
            <w:top w:w="0" w:type="dxa"/>
            <w:left w:w="108" w:type="dxa"/>
            <w:bottom w:w="0" w:type="dxa"/>
            <w:right w:w="108" w:type="dxa"/>
          </w:tblCellMar>
        </w:tblPrEx>
        <w:trPr>
          <w:trHeight w:val="1014" w:hRule="atLeast"/>
        </w:trPr>
        <w:tc>
          <w:tcPr>
            <w:tcW w:w="12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学校名称</w:t>
            </w:r>
          </w:p>
        </w:tc>
        <w:tc>
          <w:tcPr>
            <w:tcW w:w="11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学生姓名</w:t>
            </w:r>
          </w:p>
        </w:tc>
        <w:tc>
          <w:tcPr>
            <w:tcW w:w="119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cs="Times New Roman"/>
                <w:b w:val="0"/>
                <w:bCs w:val="0"/>
                <w:color w:val="auto"/>
                <w:kern w:val="0"/>
                <w:sz w:val="24"/>
                <w:szCs w:val="24"/>
                <w:lang w:val="en-US" w:eastAsia="zh-CN"/>
              </w:rPr>
              <w:t>身份证号</w:t>
            </w:r>
          </w:p>
        </w:tc>
        <w:tc>
          <w:tcPr>
            <w:tcW w:w="132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就业单位</w:t>
            </w:r>
          </w:p>
        </w:tc>
        <w:tc>
          <w:tcPr>
            <w:tcW w:w="144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实习时间</w:t>
            </w:r>
          </w:p>
        </w:tc>
        <w:tc>
          <w:tcPr>
            <w:tcW w:w="19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是否签定3年以上劳动合同且稳定就业6个月以上</w:t>
            </w:r>
          </w:p>
        </w:tc>
        <w:tc>
          <w:tcPr>
            <w:tcW w:w="122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申请奖励金额</w:t>
            </w:r>
          </w:p>
        </w:tc>
      </w:tr>
      <w:tr>
        <w:tblPrEx>
          <w:tblCellMar>
            <w:top w:w="0" w:type="dxa"/>
            <w:left w:w="108" w:type="dxa"/>
            <w:bottom w:w="0" w:type="dxa"/>
            <w:right w:w="108" w:type="dxa"/>
          </w:tblCellMar>
        </w:tblPrEx>
        <w:trPr>
          <w:trHeight w:val="641" w:hRule="atLeast"/>
        </w:trPr>
        <w:tc>
          <w:tcPr>
            <w:tcW w:w="123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14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黑体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二十、院校学生到永川重点产业企业实习满3个月以上6个月以内，按照800元/人.月补贴学生，在永高校毕业生参加职业技能培训，给予500—3000元／人培训补贴。</w:t>
      </w:r>
    </w:p>
    <w:p>
      <w:pPr>
        <w:keepNext w:val="0"/>
        <w:keepLines w:val="0"/>
        <w:pageBreakBefore w:val="0"/>
        <w:widowControl/>
        <w:numPr>
          <w:ilvl w:val="0"/>
          <w:numId w:val="2"/>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高新区各产业促进中心、区新城建管委</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申报所需资料</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1、申请书（学校）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w:t>
      </w:r>
      <w:r>
        <w:rPr>
          <w:rFonts w:hint="default" w:ascii="Times New Roman" w:hAnsi="Times New Roman" w:cs="Times New Roman"/>
          <w:color w:val="auto"/>
          <w:sz w:val="32"/>
          <w:szCs w:val="32"/>
          <w:lang w:val="en-US" w:eastAsia="zh-CN"/>
        </w:rPr>
        <w:t>实习</w:t>
      </w:r>
      <w:r>
        <w:rPr>
          <w:rFonts w:hint="default" w:ascii="Times New Roman" w:hAnsi="Times New Roman" w:eastAsia="方正仿宋_GBK" w:cs="Times New Roman"/>
          <w:color w:val="auto"/>
          <w:sz w:val="32"/>
          <w:szCs w:val="32"/>
        </w:rPr>
        <w:t>证明（学校）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3、真实性承诺书（学校）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4、实习名单（学校）</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w:t>
      </w:r>
      <w:r>
        <w:rPr>
          <w:rFonts w:hint="default" w:ascii="Times New Roman" w:hAnsi="Times New Roman" w:cs="Times New Roman"/>
          <w:color w:val="auto"/>
          <w:sz w:val="32"/>
          <w:szCs w:val="32"/>
          <w:lang w:val="en-US" w:eastAsia="zh-CN"/>
        </w:rPr>
        <w:t>实习</w:t>
      </w:r>
      <w:r>
        <w:rPr>
          <w:rFonts w:hint="default" w:ascii="Times New Roman" w:hAnsi="Times New Roman" w:eastAsia="方正仿宋_GBK" w:cs="Times New Roman"/>
          <w:color w:val="auto"/>
          <w:sz w:val="32"/>
          <w:szCs w:val="32"/>
        </w:rPr>
        <w:t>证明（企业）</w:t>
      </w:r>
      <w:r>
        <w:rPr>
          <w:rFonts w:hint="default" w:ascii="Times New Roman" w:hAnsi="Times New Roman"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rPr>
        <w:t>、身份证复印件、银行卡复印件（复印到一页上）</w:t>
      </w:r>
      <w:r>
        <w:rPr>
          <w:rFonts w:hint="default" w:ascii="Times New Roman" w:hAnsi="Times New Roman" w:cs="Times New Roman"/>
          <w:color w:val="auto"/>
          <w:sz w:val="32"/>
          <w:szCs w:val="32"/>
          <w:lang w:eastAsia="zh-CN"/>
        </w:rPr>
        <w:t>；</w:t>
      </w:r>
    </w:p>
    <w:p>
      <w:pPr>
        <w:pStyle w:val="6"/>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7、汇总表（纸质档盖章+电子档）；</w:t>
      </w:r>
    </w:p>
    <w:tbl>
      <w:tblPr>
        <w:tblStyle w:val="7"/>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10"/>
        <w:gridCol w:w="470"/>
        <w:gridCol w:w="534"/>
        <w:gridCol w:w="568"/>
        <w:gridCol w:w="1181"/>
        <w:gridCol w:w="941"/>
        <w:gridCol w:w="1086"/>
        <w:gridCol w:w="240"/>
        <w:gridCol w:w="456"/>
        <w:gridCol w:w="872"/>
        <w:gridCol w:w="699"/>
        <w:gridCol w:w="466"/>
        <w:gridCol w:w="72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3" w:hRule="atLeast"/>
        </w:trPr>
        <w:tc>
          <w:tcPr>
            <w:tcW w:w="31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序号</w:t>
            </w:r>
          </w:p>
        </w:tc>
        <w:tc>
          <w:tcPr>
            <w:tcW w:w="470"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姓名</w:t>
            </w:r>
          </w:p>
        </w:tc>
        <w:tc>
          <w:tcPr>
            <w:tcW w:w="534"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学校</w:t>
            </w:r>
          </w:p>
        </w:tc>
        <w:tc>
          <w:tcPr>
            <w:tcW w:w="568"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实习起止时间</w:t>
            </w:r>
          </w:p>
        </w:tc>
        <w:tc>
          <w:tcPr>
            <w:tcW w:w="118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实习时长（按足月算，例2020.6.23-2020.10.21（实习时长为3个月，最长为6个月））</w:t>
            </w:r>
          </w:p>
        </w:tc>
        <w:tc>
          <w:tcPr>
            <w:tcW w:w="941"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实习公司</w:t>
            </w:r>
          </w:p>
        </w:tc>
        <w:tc>
          <w:tcPr>
            <w:tcW w:w="1086"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身份证号</w:t>
            </w:r>
          </w:p>
        </w:tc>
        <w:tc>
          <w:tcPr>
            <w:tcW w:w="3462" w:type="dxa"/>
            <w:gridSpan w:val="6"/>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所需资料</w:t>
            </w:r>
          </w:p>
        </w:tc>
        <w:tc>
          <w:tcPr>
            <w:tcW w:w="93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2" w:hRule="atLeast"/>
        </w:trPr>
        <w:tc>
          <w:tcPr>
            <w:tcW w:w="310"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70"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34"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68"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181"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941" w:type="dxa"/>
            <w:vMerge w:val="continue"/>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086" w:type="dxa"/>
            <w:vMerge w:val="continue"/>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三方协议</w:t>
            </w:r>
          </w:p>
        </w:tc>
        <w:tc>
          <w:tcPr>
            <w:tcW w:w="45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实习证明</w:t>
            </w:r>
          </w:p>
        </w:tc>
        <w:tc>
          <w:tcPr>
            <w:tcW w:w="8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学生身份证（复印件）、学生证明（院校出具加盖公章）</w:t>
            </w:r>
          </w:p>
        </w:tc>
        <w:tc>
          <w:tcPr>
            <w:tcW w:w="6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实习学生清单（学校出具加盖公章</w:t>
            </w:r>
          </w:p>
        </w:tc>
        <w:tc>
          <w:tcPr>
            <w:tcW w:w="4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营业执照</w:t>
            </w: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学生收款银行（详细到支行）</w:t>
            </w:r>
          </w:p>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账号</w:t>
            </w:r>
          </w:p>
        </w:tc>
        <w:tc>
          <w:tcPr>
            <w:tcW w:w="932"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310"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70"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34"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568" w:type="dxa"/>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181" w:type="dxa"/>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941" w:type="dxa"/>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086"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45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8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69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46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729"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p>
        </w:tc>
        <w:tc>
          <w:tcPr>
            <w:tcW w:w="932" w:type="dxa"/>
            <w:shd w:val="clear" w:color="auto" w:fill="auto"/>
            <w:noWrap/>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9.向区</w:t>
      </w:r>
      <w:r>
        <w:rPr>
          <w:rFonts w:hint="default" w:ascii="Times New Roman" w:hAnsi="Times New Roman" w:eastAsia="方正仿宋_GBK" w:cs="Times New Roman"/>
          <w:color w:val="auto"/>
          <w:sz w:val="32"/>
          <w:szCs w:val="32"/>
        </w:rPr>
        <w:t>新城建管委</w:t>
      </w:r>
      <w:r>
        <w:rPr>
          <w:rFonts w:hint="default" w:ascii="Times New Roman" w:hAnsi="Times New Roman" w:cs="Times New Roman"/>
          <w:color w:val="auto"/>
          <w:sz w:val="32"/>
          <w:szCs w:val="32"/>
          <w:lang w:val="en-US" w:eastAsia="zh-CN"/>
        </w:rPr>
        <w:t>申报时另需提供新城建管委</w:t>
      </w:r>
      <w:r>
        <w:rPr>
          <w:rFonts w:hint="default" w:ascii="Times New Roman" w:hAnsi="Times New Roman" w:eastAsia="方正仿宋_GBK" w:cs="Times New Roman"/>
          <w:color w:val="auto"/>
          <w:sz w:val="32"/>
          <w:szCs w:val="32"/>
        </w:rPr>
        <w:t>办公会会议纪要（由管委会提供）；</w:t>
      </w:r>
    </w:p>
    <w:p>
      <w:pPr>
        <w:pStyle w:val="2"/>
        <w:numPr>
          <w:ilvl w:val="0"/>
          <w:numId w:val="0"/>
        </w:numPr>
        <w:ind w:firstLine="644" w:firstLineChars="200"/>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bCs w:val="0"/>
          <w:color w:val="auto"/>
          <w:kern w:val="2"/>
          <w:sz w:val="32"/>
          <w:szCs w:val="32"/>
          <w:lang w:val="en-US" w:eastAsia="zh-CN" w:bidi="ar-SA"/>
        </w:rPr>
        <w:t>10.注：无法单独提供实习证明的，请在汇总表上将用工单位和学校的章盖在汇总表上</w:t>
      </w:r>
    </w:p>
    <w:p>
      <w:pPr>
        <w:keepNext w:val="0"/>
        <w:keepLines w:val="0"/>
        <w:pageBreakBefore w:val="0"/>
        <w:widowControl/>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宋体" w:cs="Times New Roman"/>
          <w:color w:val="auto"/>
          <w:kern w:val="0"/>
          <w:sz w:val="22"/>
          <w:szCs w:val="22"/>
        </w:rPr>
      </w:pPr>
      <w:r>
        <w:rPr>
          <w:rFonts w:hint="default" w:ascii="Times New Roman" w:hAnsi="Times New Roman" w:eastAsia="方正黑体_GBK" w:cs="Times New Roman"/>
          <w:color w:val="auto"/>
          <w:sz w:val="32"/>
          <w:szCs w:val="32"/>
        </w:rPr>
        <w:t>二十一、院校学生在永企业工作一年以上，符合公租房条件，享受公租房政策入住公租房，享受公租房50%的租金补贴。职教学生在永工作二年以上，三年内购买首套住房给予个人200元/平方米购房补贴。子女就读义务教育学校享受永川居民同等政策。</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（一）公租房租房补贴</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lang w:val="en-US" w:eastAsia="zh-CN"/>
        </w:rPr>
        <w:t>2.</w:t>
      </w:r>
      <w:r>
        <w:rPr>
          <w:rFonts w:hint="default" w:ascii="Times New Roman" w:hAnsi="Times New Roman" w:eastAsia="方正楷体_GBK" w:cs="Times New Roman"/>
          <w:b w:val="0"/>
          <w:bCs/>
          <w:color w:val="auto"/>
          <w:sz w:val="32"/>
          <w:szCs w:val="32"/>
        </w:rPr>
        <w:t>申报所需资料</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1.申报人提供与在永企业签订的连续就业一年以上的劳动合同。</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2.申报人的学历材料（毕业证书、学位证书等）；</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3.申报人的身份证复印件； </w:t>
      </w:r>
    </w:p>
    <w:p>
      <w:pPr>
        <w:spacing w:line="600" w:lineRule="exact"/>
        <w:ind w:firstLine="644"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4.公租房租赁合同及缴费发票；</w:t>
      </w:r>
    </w:p>
    <w:p>
      <w:pPr>
        <w:spacing w:line="600" w:lineRule="exact"/>
        <w:ind w:firstLine="644"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5.汇总表</w:t>
      </w:r>
    </w:p>
    <w:tbl>
      <w:tblPr>
        <w:tblStyle w:val="7"/>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14"/>
        <w:gridCol w:w="702"/>
        <w:gridCol w:w="564"/>
        <w:gridCol w:w="703"/>
        <w:gridCol w:w="842"/>
        <w:gridCol w:w="841"/>
        <w:gridCol w:w="703"/>
        <w:gridCol w:w="938"/>
        <w:gridCol w:w="755"/>
        <w:gridCol w:w="94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7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姓名</w:t>
            </w:r>
          </w:p>
        </w:tc>
        <w:tc>
          <w:tcPr>
            <w:tcW w:w="8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身份证号</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毕业时间及毕业院校</w:t>
            </w:r>
          </w:p>
        </w:tc>
        <w:tc>
          <w:tcPr>
            <w:tcW w:w="5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工作单位</w:t>
            </w:r>
          </w:p>
        </w:tc>
        <w:tc>
          <w:tcPr>
            <w:tcW w:w="7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单位地址</w:t>
            </w:r>
          </w:p>
        </w:tc>
        <w:tc>
          <w:tcPr>
            <w:tcW w:w="8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劳动合同签订时间</w:t>
            </w:r>
          </w:p>
        </w:tc>
        <w:tc>
          <w:tcPr>
            <w:tcW w:w="8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公租房租赁起始时间</w:t>
            </w:r>
          </w:p>
        </w:tc>
        <w:tc>
          <w:tcPr>
            <w:tcW w:w="7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承租公租房门牌号</w:t>
            </w:r>
          </w:p>
        </w:tc>
        <w:tc>
          <w:tcPr>
            <w:tcW w:w="9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lang w:eastAsia="zh-CN"/>
              </w:rPr>
            </w:pPr>
            <w:r>
              <w:rPr>
                <w:rFonts w:hint="default" w:ascii="Times New Roman" w:hAnsi="Times New Roman" w:eastAsia="方正仿宋_GBK" w:cs="Times New Roman"/>
                <w:b/>
                <w:bCs/>
                <w:color w:val="auto"/>
                <w:kern w:val="0"/>
                <w:sz w:val="22"/>
              </w:rPr>
              <w:t>月租金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（元）</w:t>
            </w: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补贴标准</w:t>
            </w:r>
          </w:p>
        </w:tc>
        <w:tc>
          <w:tcPr>
            <w:tcW w:w="9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申请补贴金额（元）</w:t>
            </w:r>
          </w:p>
        </w:tc>
        <w:tc>
          <w:tcPr>
            <w:tcW w:w="68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bCs/>
                <w:color w:val="auto"/>
                <w:kern w:val="0"/>
                <w:sz w:val="22"/>
              </w:rPr>
            </w:pPr>
            <w:r>
              <w:rPr>
                <w:rFonts w:hint="default" w:ascii="Times New Roman" w:hAnsi="Times New Roman" w:eastAsia="方正仿宋_GBK" w:cs="Times New Roman"/>
                <w:b/>
                <w:bCs/>
                <w:color w:val="auto"/>
                <w:kern w:val="0"/>
                <w:sz w:val="22"/>
              </w:rPr>
              <w:t>银行卡号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7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8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2"/>
              </w:rPr>
            </w:pP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0"/>
                <w:sz w:val="22"/>
              </w:rPr>
            </w:pPr>
          </w:p>
        </w:tc>
        <w:tc>
          <w:tcPr>
            <w:tcW w:w="5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7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84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84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7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9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7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94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c>
          <w:tcPr>
            <w:tcW w:w="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0"/>
                <w:sz w:val="22"/>
              </w:rPr>
            </w:pPr>
          </w:p>
        </w:tc>
      </w:tr>
    </w:tbl>
    <w:p>
      <w:pPr>
        <w:pStyle w:val="6"/>
        <w:ind w:left="0" w:leftChars="0" w:firstLine="0" w:firstLineChars="0"/>
        <w:rPr>
          <w:rFonts w:hint="default" w:ascii="Times New Roman" w:hAnsi="Times New Roman" w:cs="Times New Roman"/>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（二）购房补贴</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区住房城乡建委</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2.配合单位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区规划自然资源局</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3.申报所需资料</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1.申报人提供与在永</w:t>
      </w:r>
      <w:r>
        <w:rPr>
          <w:rFonts w:hint="default" w:ascii="Times New Roman" w:hAnsi="Times New Roman" w:cs="Times New Roman"/>
          <w:color w:val="auto"/>
          <w:sz w:val="32"/>
          <w:szCs w:val="32"/>
          <w:lang w:val="en-US" w:eastAsia="zh-CN"/>
        </w:rPr>
        <w:t>工作二年以上的劳动合同或者相关证明</w:t>
      </w:r>
      <w:r>
        <w:rPr>
          <w:rFonts w:hint="default" w:ascii="Times New Roman" w:hAnsi="Times New Roman" w:eastAsia="方正仿宋_GBK" w:cs="Times New Roman"/>
          <w:color w:val="auto"/>
          <w:sz w:val="32"/>
          <w:szCs w:val="32"/>
        </w:rPr>
        <w:t>。</w:t>
      </w:r>
    </w:p>
    <w:p>
      <w:pPr>
        <w:spacing w:line="600" w:lineRule="exact"/>
        <w:ind w:firstLine="644"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 申报人的学历材料（毕业证书、学位证书等）；</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3.是否享受《重庆市永川区人民政府办公室关于实施房地产去库存促销售优惠政策的通知》（永川府办发〔2017〕98号）文件的相关优惠政策证明材料（由区财政局根据学校提供的名单验证）；</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4.重庆市商品房买卖合同、合同登记备案证明、不动产权证、首套房证明、有效身份证明（未婚提供未婚承诺、已婚提供结婚证、有未成年子女的提供户口簿、夫妻身份证等）。</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5.申报资料真实性承诺书</w:t>
      </w:r>
      <w:r>
        <w:rPr>
          <w:rFonts w:hint="default" w:ascii="Times New Roman" w:hAnsi="Times New Roman" w:eastAsia="方正仿宋_GBK" w:cs="Times New Roman"/>
          <w:color w:val="auto"/>
          <w:sz w:val="32"/>
          <w:szCs w:val="32"/>
          <w:lang w:eastAsia="zh-CN"/>
        </w:rPr>
        <w:t>；</w:t>
      </w:r>
    </w:p>
    <w:p>
      <w:pPr>
        <w:keepNext w:val="0"/>
        <w:keepLines w:val="0"/>
        <w:pageBreakBefore w:val="0"/>
        <w:tabs>
          <w:tab w:val="left" w:pos="5655"/>
        </w:tabs>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6.汇总表</w:t>
      </w:r>
      <w:r>
        <w:rPr>
          <w:rFonts w:hint="default" w:ascii="Times New Roman" w:hAnsi="Times New Roman" w:eastAsia="方正仿宋_GBK" w:cs="Times New Roman"/>
          <w:color w:val="auto"/>
          <w:sz w:val="32"/>
          <w:szCs w:val="32"/>
          <w:lang w:eastAsia="zh-CN"/>
        </w:rPr>
        <w:t>。</w:t>
      </w:r>
    </w:p>
    <w:tbl>
      <w:tblPr>
        <w:tblStyle w:val="7"/>
        <w:tblW w:w="9725" w:type="dxa"/>
        <w:tblInd w:w="-162" w:type="dxa"/>
        <w:tblLayout w:type="fixed"/>
        <w:tblCellMar>
          <w:top w:w="0" w:type="dxa"/>
          <w:left w:w="108" w:type="dxa"/>
          <w:bottom w:w="0" w:type="dxa"/>
          <w:right w:w="108" w:type="dxa"/>
        </w:tblCellMar>
      </w:tblPr>
      <w:tblGrid>
        <w:gridCol w:w="748"/>
        <w:gridCol w:w="1023"/>
        <w:gridCol w:w="493"/>
        <w:gridCol w:w="1014"/>
        <w:gridCol w:w="493"/>
        <w:gridCol w:w="1028"/>
        <w:gridCol w:w="1019"/>
        <w:gridCol w:w="990"/>
        <w:gridCol w:w="990"/>
        <w:gridCol w:w="805"/>
        <w:gridCol w:w="1122"/>
      </w:tblGrid>
      <w:tr>
        <w:tblPrEx>
          <w:tblCellMar>
            <w:top w:w="0" w:type="dxa"/>
            <w:left w:w="108" w:type="dxa"/>
            <w:bottom w:w="0" w:type="dxa"/>
            <w:right w:w="108" w:type="dxa"/>
          </w:tblCellMar>
        </w:tblPrEx>
        <w:trPr>
          <w:trHeight w:val="1047"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申请人姓名</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4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配偶姓名</w:t>
            </w:r>
          </w:p>
        </w:tc>
        <w:tc>
          <w:tcPr>
            <w:tcW w:w="10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49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子女姓名</w:t>
            </w:r>
          </w:p>
        </w:tc>
        <w:tc>
          <w:tcPr>
            <w:tcW w:w="102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身份证号码</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购房座落</w:t>
            </w:r>
          </w:p>
        </w:tc>
        <w:tc>
          <w:tcPr>
            <w:tcW w:w="99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购房时间</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购房面积（㎡）</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补贴标准</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补贴金额（元）</w:t>
            </w:r>
          </w:p>
        </w:tc>
      </w:tr>
      <w:tr>
        <w:tblPrEx>
          <w:tblCellMar>
            <w:top w:w="0" w:type="dxa"/>
            <w:left w:w="108" w:type="dxa"/>
            <w:bottom w:w="0" w:type="dxa"/>
            <w:right w:w="108" w:type="dxa"/>
          </w:tblCellMar>
        </w:tblPrEx>
        <w:trPr>
          <w:trHeight w:val="613" w:hRule="atLeast"/>
        </w:trPr>
        <w:tc>
          <w:tcPr>
            <w:tcW w:w="74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4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4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4"/>
                <w:szCs w:val="24"/>
              </w:rPr>
            </w:pPr>
          </w:p>
        </w:tc>
        <w:tc>
          <w:tcPr>
            <w:tcW w:w="10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10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auto"/>
                <w:kern w:val="0"/>
                <w:sz w:val="22"/>
                <w:szCs w:val="22"/>
              </w:rPr>
            </w:pPr>
          </w:p>
        </w:tc>
        <w:tc>
          <w:tcPr>
            <w:tcW w:w="9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80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c>
          <w:tcPr>
            <w:tcW w:w="112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color w:val="auto"/>
                <w:kern w:val="0"/>
                <w:sz w:val="22"/>
                <w:szCs w:val="22"/>
              </w:rPr>
            </w:pPr>
          </w:p>
        </w:tc>
      </w:tr>
    </w:tbl>
    <w:p>
      <w:pPr>
        <w:keepNext w:val="0"/>
        <w:keepLines w:val="0"/>
        <w:pageBreakBefore w:val="0"/>
        <w:widowControl/>
        <w:numPr>
          <w:ilvl w:val="0"/>
          <w:numId w:val="0"/>
        </w:numPr>
        <w:kinsoku/>
        <w:wordWrap/>
        <w:overflowPunct/>
        <w:topLinePunct w:val="0"/>
        <w:autoSpaceDE/>
        <w:autoSpaceDN/>
        <w:bidi w:val="0"/>
        <w:adjustRightInd/>
        <w:snapToGrid/>
        <w:spacing w:line="594" w:lineRule="exact"/>
        <w:jc w:val="left"/>
        <w:textAlignment w:val="auto"/>
        <w:rPr>
          <w:rFonts w:hint="default" w:ascii="Times New Roman" w:hAnsi="Times New Roman" w:eastAsia="方正楷体_GBK" w:cs="Times New Roman"/>
          <w:b w:val="0"/>
          <w:bCs/>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（三）子女入学</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楷体_GBK" w:cs="Times New Roman"/>
          <w:b w:val="0"/>
          <w:bCs/>
          <w:color w:val="auto"/>
          <w:sz w:val="32"/>
          <w:szCs w:val="32"/>
          <w:lang w:val="en-US" w:eastAsia="zh-CN"/>
        </w:rPr>
      </w:pPr>
      <w:r>
        <w:rPr>
          <w:rFonts w:hint="default" w:ascii="Times New Roman" w:hAnsi="Times New Roman" w:eastAsia="方正楷体_GBK" w:cs="Times New Roman"/>
          <w:b w:val="0"/>
          <w:bCs/>
          <w:color w:val="auto"/>
          <w:sz w:val="32"/>
          <w:szCs w:val="32"/>
          <w:lang w:val="en-US" w:eastAsia="zh-CN"/>
        </w:rPr>
        <w:t>1.牵头单位</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区教委</w:t>
      </w:r>
    </w:p>
    <w:p>
      <w:pPr>
        <w:keepNext w:val="0"/>
        <w:keepLines w:val="0"/>
        <w:pageBreakBefore w:val="0"/>
        <w:widowControl/>
        <w:numPr>
          <w:ilvl w:val="0"/>
          <w:numId w:val="3"/>
        </w:numPr>
        <w:kinsoku/>
        <w:wordWrap/>
        <w:overflowPunct/>
        <w:topLinePunct w:val="0"/>
        <w:autoSpaceDE/>
        <w:autoSpaceDN/>
        <w:bidi w:val="0"/>
        <w:adjustRightInd/>
        <w:snapToGrid/>
        <w:spacing w:line="594" w:lineRule="exact"/>
        <w:ind w:firstLine="644" w:firstLineChars="200"/>
        <w:jc w:val="left"/>
        <w:textAlignment w:val="auto"/>
        <w:rPr>
          <w:rFonts w:hint="default" w:ascii="Times New Roman" w:hAnsi="Times New Roman" w:cs="Times New Roman"/>
          <w:lang w:val="en-US" w:eastAsia="zh-CN"/>
        </w:rPr>
      </w:pPr>
      <w:r>
        <w:rPr>
          <w:rFonts w:hint="default" w:ascii="Times New Roman" w:hAnsi="Times New Roman" w:eastAsia="方正楷体_GBK" w:cs="Times New Roman"/>
          <w:b w:val="0"/>
          <w:bCs/>
          <w:color w:val="auto"/>
          <w:sz w:val="32"/>
          <w:szCs w:val="32"/>
          <w:lang w:val="en-US" w:eastAsia="zh-CN"/>
        </w:rPr>
        <w:t xml:space="preserve">申报所需资料 </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lang w:eastAsia="zh-CN"/>
        </w:rPr>
      </w:pPr>
      <w:r>
        <w:rPr>
          <w:rFonts w:hint="default" w:ascii="Times New Roman" w:hAnsi="Times New Roman" w:eastAsia="方正黑体_GBK" w:cs="Times New Roman"/>
          <w:color w:val="auto"/>
          <w:kern w:val="0"/>
          <w:sz w:val="32"/>
          <w:szCs w:val="32"/>
        </w:rPr>
        <w:t>二十二、登记失业的本科、职教毕业生开展创业，可申请以个人名义贷款最高额度20万元，毕业5年内的职教毕业生最高个人贷款额度为30万元。以合伙创业（合伙公司）名义贷款基数为最高22万元∕人、上限110万元，以小微企业名义创业</w:t>
      </w:r>
      <w:r>
        <w:rPr>
          <w:rFonts w:hint="default" w:ascii="Times New Roman" w:hAnsi="Times New Roman" w:eastAsia="方正黑体_GBK" w:cs="Times New Roman"/>
          <w:color w:val="auto"/>
          <w:kern w:val="0"/>
          <w:sz w:val="32"/>
          <w:szCs w:val="32"/>
          <w:lang w:val="en-US" w:eastAsia="zh-CN"/>
        </w:rPr>
        <w:t xml:space="preserve"> </w:t>
      </w:r>
      <w:r>
        <w:rPr>
          <w:rFonts w:hint="default" w:ascii="Times New Roman" w:hAnsi="Times New Roman" w:eastAsia="方正黑体_GBK" w:cs="Times New Roman"/>
          <w:color w:val="auto"/>
          <w:kern w:val="0"/>
          <w:sz w:val="32"/>
          <w:szCs w:val="32"/>
        </w:rPr>
        <w:t>贷款额度按照企业当年新招用符合创业担保贷款申请条件的人员确定，贷款基数为20万元∕人，上限300万元。对个人贷款和企业贷款按现行创业担保贷款政策的标准给予贴息。</w:t>
      </w:r>
    </w:p>
    <w:p>
      <w:pPr>
        <w:keepNext w:val="0"/>
        <w:keepLines w:val="0"/>
        <w:pageBreakBefore w:val="0"/>
        <w:widowControl/>
        <w:kinsoku/>
        <w:wordWrap/>
        <w:overflowPunct/>
        <w:topLinePunct w:val="0"/>
        <w:autoSpaceDE/>
        <w:autoSpaceDN/>
        <w:bidi w:val="0"/>
        <w:spacing w:line="594" w:lineRule="exact"/>
        <w:ind w:firstLine="644" w:firstLineChars="200"/>
        <w:jc w:val="left"/>
        <w:textAlignment w:val="auto"/>
        <w:rPr>
          <w:rFonts w:hint="default" w:ascii="Times New Roman" w:hAnsi="Times New Roman" w:eastAsia="方正楷体_GBK" w:cs="Times New Roman"/>
          <w:b w:val="0"/>
          <w:bCs/>
          <w:color w:val="auto"/>
          <w:sz w:val="32"/>
          <w:szCs w:val="32"/>
        </w:rPr>
      </w:pPr>
      <w:r>
        <w:rPr>
          <w:rFonts w:hint="default" w:ascii="Times New Roman" w:hAnsi="Times New Roman" w:eastAsia="方正楷体_GBK" w:cs="Times New Roman"/>
          <w:b w:val="0"/>
          <w:bCs/>
          <w:color w:val="auto"/>
          <w:sz w:val="32"/>
          <w:szCs w:val="32"/>
        </w:rPr>
        <w:t>1.牵头单位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区人力社保局</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cs="Times New Roman"/>
          <w:color w:val="auto"/>
          <w:lang w:val="en-US" w:eastAsia="zh-CN"/>
        </w:rPr>
      </w:pPr>
      <w:r>
        <w:rPr>
          <w:rFonts w:hint="default" w:ascii="Times New Roman" w:hAnsi="Times New Roman" w:eastAsia="方正楷体_GBK" w:cs="Times New Roman"/>
          <w:b w:val="0"/>
          <w:bCs/>
          <w:color w:val="auto"/>
          <w:sz w:val="32"/>
          <w:szCs w:val="32"/>
          <w:lang w:val="en-US" w:eastAsia="zh-CN"/>
        </w:rPr>
        <w:t>2.</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二十三、鼓励大学生到园区创业，由园区免费提供创业培训，经园区认定的优秀创业项目，免费提供1-2年的办公场所、办公设施、网络通讯等创业条件。</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（一）牵头单位</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区大数据</w:t>
      </w:r>
      <w:r>
        <w:rPr>
          <w:rFonts w:hint="default" w:ascii="Times New Roman" w:hAnsi="Times New Roman" w:cs="Times New Roman"/>
          <w:color w:val="auto"/>
          <w:kern w:val="0"/>
          <w:sz w:val="32"/>
          <w:szCs w:val="32"/>
          <w:lang w:val="en-US" w:eastAsia="zh-CN"/>
        </w:rPr>
        <w:t>产业园</w:t>
      </w:r>
      <w:r>
        <w:rPr>
          <w:rFonts w:hint="default" w:ascii="Times New Roman" w:hAnsi="Times New Roman" w:eastAsia="方正仿宋_GBK" w:cs="Times New Roman"/>
          <w:color w:val="auto"/>
          <w:kern w:val="0"/>
          <w:sz w:val="32"/>
          <w:szCs w:val="32"/>
        </w:rPr>
        <w:t>、各创业孵化基地</w:t>
      </w:r>
    </w:p>
    <w:p>
      <w:pPr>
        <w:keepNext w:val="0"/>
        <w:keepLines w:val="0"/>
        <w:pageBreakBefore w:val="0"/>
        <w:numPr>
          <w:ilvl w:val="0"/>
          <w:numId w:val="2"/>
        </w:numPr>
        <w:kinsoku/>
        <w:wordWrap/>
        <w:overflowPunct/>
        <w:topLinePunct w:val="0"/>
        <w:autoSpaceDE/>
        <w:autoSpaceDN/>
        <w:bidi w:val="0"/>
        <w:adjustRightInd/>
        <w:snapToGrid/>
        <w:spacing w:line="594" w:lineRule="exact"/>
        <w:ind w:left="0" w:leftChars="0" w:firstLine="644" w:firstLineChars="200"/>
        <w:textAlignment w:val="auto"/>
        <w:rPr>
          <w:rFonts w:hint="default" w:ascii="Times New Roman" w:hAnsi="Times New Roman" w:cs="Times New Roman"/>
          <w:lang w:eastAsia="zh-CN"/>
        </w:rPr>
      </w:pP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二十四、每季度收集职教院校发展中问题，并及时分解到相关部门单位，及时反馈办理信息，做到件件有落实、事事有回音。</w:t>
      </w:r>
    </w:p>
    <w:p>
      <w:pPr>
        <w:keepNext w:val="0"/>
        <w:keepLines w:val="0"/>
        <w:pageBreakBefore w:val="0"/>
        <w:kinsoku/>
        <w:wordWrap/>
        <w:overflowPunct/>
        <w:topLinePunct w:val="0"/>
        <w:autoSpaceDE/>
        <w:autoSpaceDN/>
        <w:bidi w:val="0"/>
        <w:adjustRightInd w:val="0"/>
        <w:snapToGrid w:val="0"/>
        <w:spacing w:line="594" w:lineRule="exact"/>
        <w:ind w:firstLine="644"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（一）牵头单位</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left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区政府督查室、</w:t>
      </w:r>
      <w:r>
        <w:rPr>
          <w:rFonts w:hint="default" w:ascii="Times New Roman" w:hAnsi="Times New Roman" w:eastAsia="方正仿宋_GBK" w:cs="Times New Roman"/>
          <w:color w:val="auto"/>
          <w:kern w:val="0"/>
          <w:sz w:val="32"/>
          <w:szCs w:val="32"/>
          <w:lang w:val="en-US" w:eastAsia="zh-CN"/>
        </w:rPr>
        <w:t>高新区管委会</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二</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rPr>
        <w:t>申报所需资料</w:t>
      </w:r>
      <w:r>
        <w:rPr>
          <w:rFonts w:hint="default" w:ascii="Times New Roman" w:hAnsi="Times New Roman" w:eastAsia="方正楷体_GBK" w:cs="Times New Roman"/>
          <w:b w:val="0"/>
          <w:bCs/>
          <w:color w:val="auto"/>
          <w:sz w:val="32"/>
          <w:szCs w:val="32"/>
          <w:lang w:eastAsia="zh-CN"/>
        </w:rPr>
        <w:t>（</w:t>
      </w:r>
      <w:r>
        <w:rPr>
          <w:rFonts w:hint="default" w:ascii="Times New Roman" w:hAnsi="Times New Roman" w:eastAsia="方正楷体_GBK" w:cs="Times New Roman"/>
          <w:b w:val="0"/>
          <w:bCs/>
          <w:color w:val="auto"/>
          <w:sz w:val="32"/>
          <w:szCs w:val="32"/>
          <w:lang w:val="en-US" w:eastAsia="zh-CN"/>
        </w:rPr>
        <w:t>此项政策单独申报）</w:t>
      </w:r>
    </w:p>
    <w:p>
      <w:pPr>
        <w:keepNext w:val="0"/>
        <w:keepLines w:val="0"/>
        <w:pageBreakBefore w:val="0"/>
        <w:numPr>
          <w:ilvl w:val="0"/>
          <w:numId w:val="0"/>
        </w:numPr>
        <w:kinsoku/>
        <w:wordWrap/>
        <w:overflowPunct/>
        <w:topLinePunct w:val="0"/>
        <w:autoSpaceDE/>
        <w:autoSpaceDN/>
        <w:bidi w:val="0"/>
        <w:adjustRightInd w:val="0"/>
        <w:snapToGrid w:val="0"/>
        <w:spacing w:line="594" w:lineRule="exact"/>
        <w:ind w:leftChars="200"/>
        <w:textAlignment w:val="auto"/>
        <w:rPr>
          <w:rFonts w:hint="default" w:ascii="Times New Roman" w:hAnsi="Times New Roman" w:eastAsia="方正楷体_GBK" w:cs="Times New Roman"/>
          <w:b w:val="0"/>
          <w:bCs/>
          <w:color w:val="auto"/>
          <w:sz w:val="32"/>
          <w:szCs w:val="32"/>
          <w:lang w:val="en-US" w:eastAsia="zh-CN"/>
        </w:rPr>
        <w:sectPr>
          <w:footerReference r:id="rId3" w:type="default"/>
          <w:footerReference r:id="rId4" w:type="even"/>
          <w:pgSz w:w="11906" w:h="16838"/>
          <w:pgMar w:top="2098" w:right="1446" w:bottom="1644" w:left="1446" w:header="851" w:footer="992" w:gutter="0"/>
          <w:pgNumType w:fmt="numberInDash"/>
          <w:cols w:space="0" w:num="1"/>
          <w:rtlGutter w:val="0"/>
          <w:docGrid w:type="linesAndChars" w:linePitch="312" w:charSpace="462"/>
        </w:sectPr>
      </w:pPr>
    </w:p>
    <w:tbl>
      <w:tblPr>
        <w:tblStyle w:val="7"/>
        <w:tblW w:w="12944" w:type="dxa"/>
        <w:jc w:val="center"/>
        <w:tblLayout w:type="fixed"/>
        <w:tblCellMar>
          <w:top w:w="0" w:type="dxa"/>
          <w:left w:w="108" w:type="dxa"/>
          <w:bottom w:w="0" w:type="dxa"/>
          <w:right w:w="108" w:type="dxa"/>
        </w:tblCellMar>
      </w:tblPr>
      <w:tblGrid>
        <w:gridCol w:w="901"/>
        <w:gridCol w:w="738"/>
        <w:gridCol w:w="629"/>
        <w:gridCol w:w="108"/>
        <w:gridCol w:w="621"/>
        <w:gridCol w:w="916"/>
        <w:gridCol w:w="770"/>
        <w:gridCol w:w="978"/>
        <w:gridCol w:w="749"/>
        <w:gridCol w:w="895"/>
        <w:gridCol w:w="749"/>
        <w:gridCol w:w="728"/>
        <w:gridCol w:w="999"/>
        <w:gridCol w:w="791"/>
        <w:gridCol w:w="809"/>
        <w:gridCol w:w="1563"/>
      </w:tblGrid>
      <w:tr>
        <w:tblPrEx>
          <w:tblCellMar>
            <w:top w:w="0" w:type="dxa"/>
            <w:left w:w="108" w:type="dxa"/>
            <w:bottom w:w="0" w:type="dxa"/>
            <w:right w:w="108" w:type="dxa"/>
          </w:tblCellMar>
        </w:tblPrEx>
        <w:trPr>
          <w:trHeight w:val="1266" w:hRule="atLeast"/>
          <w:jc w:val="center"/>
        </w:trPr>
        <w:tc>
          <w:tcPr>
            <w:tcW w:w="12944" w:type="dxa"/>
            <w:gridSpan w:val="16"/>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方正小标宋_GBK" w:cs="Times New Roman"/>
                <w:b/>
                <w:bCs/>
                <w:color w:val="auto"/>
                <w:kern w:val="0"/>
                <w:sz w:val="32"/>
                <w:szCs w:val="32"/>
              </w:rPr>
            </w:pPr>
            <w:r>
              <w:rPr>
                <w:rFonts w:hint="default" w:ascii="Times New Roman" w:hAnsi="Times New Roman" w:eastAsia="方正小标宋_GBK" w:cs="Times New Roman"/>
                <w:b/>
                <w:bCs/>
                <w:color w:val="auto"/>
                <w:kern w:val="0"/>
                <w:sz w:val="32"/>
                <w:szCs w:val="32"/>
              </w:rPr>
              <w:t>（第5条）</w:t>
            </w:r>
            <w:r>
              <w:rPr>
                <w:rFonts w:hint="default" w:ascii="Times New Roman" w:hAnsi="Times New Roman" w:eastAsia="方正小标宋_GBK" w:cs="Times New Roman"/>
                <w:b/>
                <w:bCs/>
                <w:color w:val="auto"/>
                <w:kern w:val="0"/>
                <w:sz w:val="44"/>
                <w:szCs w:val="44"/>
              </w:rPr>
              <w:t>项目</w:t>
            </w:r>
            <w:r>
              <w:rPr>
                <w:rFonts w:hint="default" w:ascii="Times New Roman" w:hAnsi="Times New Roman" w:eastAsia="方正小标宋_GBK" w:cs="Times New Roman"/>
                <w:b/>
                <w:bCs/>
                <w:color w:val="auto"/>
                <w:kern w:val="0"/>
                <w:sz w:val="44"/>
                <w:szCs w:val="44"/>
                <w:lang w:val="en-US" w:eastAsia="zh-CN"/>
              </w:rPr>
              <w:t>城市建设</w:t>
            </w:r>
            <w:r>
              <w:rPr>
                <w:rFonts w:hint="default" w:ascii="Times New Roman" w:hAnsi="Times New Roman" w:eastAsia="方正小标宋_GBK" w:cs="Times New Roman"/>
                <w:b/>
                <w:bCs/>
                <w:color w:val="auto"/>
                <w:kern w:val="0"/>
                <w:sz w:val="44"/>
                <w:szCs w:val="44"/>
              </w:rPr>
              <w:t>配套费计算表</w:t>
            </w:r>
          </w:p>
        </w:tc>
      </w:tr>
      <w:tr>
        <w:tblPrEx>
          <w:tblCellMar>
            <w:top w:w="0" w:type="dxa"/>
            <w:left w:w="108" w:type="dxa"/>
            <w:bottom w:w="0" w:type="dxa"/>
            <w:right w:w="108" w:type="dxa"/>
          </w:tblCellMar>
        </w:tblPrEx>
        <w:trPr>
          <w:trHeight w:val="665" w:hRule="atLeast"/>
          <w:jc w:val="center"/>
        </w:trPr>
        <w:tc>
          <w:tcPr>
            <w:tcW w:w="2268" w:type="dxa"/>
            <w:gridSpan w:val="3"/>
            <w:tcBorders>
              <w:top w:val="nil"/>
              <w:left w:val="nil"/>
              <w:bottom w:val="nil"/>
              <w:right w:val="nil"/>
            </w:tcBorders>
            <w:shd w:val="clear" w:color="auto" w:fill="auto"/>
            <w:noWrap/>
            <w:vAlign w:val="center"/>
          </w:tcPr>
          <w:p>
            <w:pPr>
              <w:widowControl/>
              <w:spacing w:line="24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填报单位（盖章）：</w:t>
            </w:r>
          </w:p>
        </w:tc>
        <w:tc>
          <w:tcPr>
            <w:tcW w:w="729" w:type="dxa"/>
            <w:gridSpan w:val="2"/>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916"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770"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978" w:type="dxa"/>
            <w:tcBorders>
              <w:top w:val="nil"/>
              <w:left w:val="nil"/>
              <w:bottom w:val="nil"/>
              <w:right w:val="nil"/>
            </w:tcBorders>
            <w:shd w:val="clear" w:color="auto" w:fill="auto"/>
            <w:noWrap/>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49"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895"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749"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728"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999"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791"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809"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c>
          <w:tcPr>
            <w:tcW w:w="1563" w:type="dxa"/>
            <w:tcBorders>
              <w:top w:val="nil"/>
              <w:left w:val="nil"/>
              <w:bottom w:val="nil"/>
              <w:right w:val="nil"/>
            </w:tcBorders>
            <w:shd w:val="clear" w:color="auto" w:fill="auto"/>
            <w:noWrap/>
            <w:vAlign w:val="center"/>
          </w:tcPr>
          <w:p>
            <w:pPr>
              <w:widowControl/>
              <w:spacing w:line="240" w:lineRule="auto"/>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847" w:hRule="atLeast"/>
          <w:jc w:val="center"/>
        </w:trPr>
        <w:tc>
          <w:tcPr>
            <w:tcW w:w="9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项目名称</w:t>
            </w:r>
          </w:p>
        </w:tc>
        <w:tc>
          <w:tcPr>
            <w:tcW w:w="7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建设单位</w:t>
            </w:r>
          </w:p>
        </w:tc>
        <w:tc>
          <w:tcPr>
            <w:tcW w:w="135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规 划 许 可</w:t>
            </w:r>
          </w:p>
        </w:tc>
        <w:tc>
          <w:tcPr>
            <w:tcW w:w="168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施 工 许 可</w:t>
            </w:r>
          </w:p>
        </w:tc>
        <w:tc>
          <w:tcPr>
            <w:tcW w:w="172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规划核实确认书</w:t>
            </w:r>
          </w:p>
        </w:tc>
        <w:tc>
          <w:tcPr>
            <w:tcW w:w="164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备  案  证</w:t>
            </w:r>
          </w:p>
        </w:tc>
        <w:tc>
          <w:tcPr>
            <w:tcW w:w="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费用征收标准（元/平方米）</w:t>
            </w:r>
          </w:p>
        </w:tc>
        <w:tc>
          <w:tcPr>
            <w:tcW w:w="179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缴费内容</w:t>
            </w:r>
          </w:p>
        </w:tc>
        <w:tc>
          <w:tcPr>
            <w:tcW w:w="809" w:type="dxa"/>
            <w:vMerge w:val="restart"/>
            <w:tcBorders>
              <w:top w:val="single" w:color="auto" w:sz="4" w:space="0"/>
              <w:left w:val="nil"/>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申请金额</w:t>
            </w:r>
          </w:p>
        </w:tc>
        <w:tc>
          <w:tcPr>
            <w:tcW w:w="1563" w:type="dxa"/>
            <w:vMerge w:val="restart"/>
            <w:tcBorders>
              <w:top w:val="single" w:color="auto" w:sz="4" w:space="0"/>
              <w:left w:val="nil"/>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lang w:val="en-US" w:eastAsia="zh-CN"/>
              </w:rPr>
            </w:pPr>
            <w:r>
              <w:rPr>
                <w:rFonts w:hint="default" w:ascii="Times New Roman" w:hAnsi="Times New Roman" w:eastAsia="宋体" w:cs="Times New Roman"/>
                <w:color w:val="auto"/>
                <w:kern w:val="0"/>
                <w:sz w:val="20"/>
                <w:szCs w:val="20"/>
                <w:lang w:val="en-US" w:eastAsia="zh-CN"/>
              </w:rPr>
              <w:t>备注</w:t>
            </w:r>
          </w:p>
        </w:tc>
      </w:tr>
      <w:tr>
        <w:tblPrEx>
          <w:tblCellMar>
            <w:top w:w="0" w:type="dxa"/>
            <w:left w:w="108" w:type="dxa"/>
            <w:bottom w:w="0" w:type="dxa"/>
            <w:right w:w="108" w:type="dxa"/>
          </w:tblCellMar>
        </w:tblPrEx>
        <w:trPr>
          <w:trHeight w:val="1290" w:hRule="atLeast"/>
          <w:jc w:val="center"/>
        </w:trPr>
        <w:tc>
          <w:tcPr>
            <w:tcW w:w="90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default" w:ascii="Times New Roman" w:hAnsi="Times New Roman" w:eastAsia="宋体" w:cs="Times New Roman"/>
                <w:color w:val="auto"/>
                <w:kern w:val="0"/>
                <w:sz w:val="20"/>
                <w:szCs w:val="20"/>
              </w:rPr>
            </w:pPr>
          </w:p>
        </w:tc>
        <w:tc>
          <w:tcPr>
            <w:tcW w:w="73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jc w:val="left"/>
              <w:rPr>
                <w:rFonts w:hint="default" w:ascii="Times New Roman" w:hAnsi="Times New Roman" w:eastAsia="宋体" w:cs="Times New Roman"/>
                <w:color w:val="auto"/>
                <w:kern w:val="0"/>
                <w:sz w:val="20"/>
                <w:szCs w:val="20"/>
              </w:rPr>
            </w:pPr>
          </w:p>
        </w:tc>
        <w:tc>
          <w:tcPr>
            <w:tcW w:w="737"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面 积（㎡）</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时 间</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面 积（㎡）</w:t>
            </w:r>
          </w:p>
        </w:tc>
        <w:tc>
          <w:tcPr>
            <w:tcW w:w="77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时 间</w:t>
            </w:r>
          </w:p>
        </w:tc>
        <w:tc>
          <w:tcPr>
            <w:tcW w:w="97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面 积（㎡）</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时 间</w:t>
            </w:r>
          </w:p>
        </w:tc>
        <w:tc>
          <w:tcPr>
            <w:tcW w:w="89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面 积（㎡）</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时 间</w:t>
            </w:r>
          </w:p>
        </w:tc>
        <w:tc>
          <w:tcPr>
            <w:tcW w:w="7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default" w:ascii="Times New Roman" w:hAnsi="Times New Roman" w:eastAsia="宋体" w:cs="Times New Roman"/>
                <w:color w:val="auto"/>
                <w:kern w:val="0"/>
                <w:sz w:val="20"/>
                <w:szCs w:val="20"/>
              </w:rPr>
            </w:pPr>
          </w:p>
        </w:tc>
        <w:tc>
          <w:tcPr>
            <w:tcW w:w="99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配套费已缴金额（元）</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配套费缴款时间</w:t>
            </w:r>
          </w:p>
        </w:tc>
        <w:tc>
          <w:tcPr>
            <w:tcW w:w="809" w:type="dxa"/>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c>
          <w:tcPr>
            <w:tcW w:w="1563" w:type="dxa"/>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647" w:hRule="atLeast"/>
          <w:jc w:val="center"/>
        </w:trPr>
        <w:tc>
          <w:tcPr>
            <w:tcW w:w="9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7"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7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7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9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9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c>
          <w:tcPr>
            <w:tcW w:w="15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647" w:hRule="atLeast"/>
          <w:jc w:val="center"/>
        </w:trPr>
        <w:tc>
          <w:tcPr>
            <w:tcW w:w="9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7"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7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7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9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9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c>
          <w:tcPr>
            <w:tcW w:w="15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647" w:hRule="atLeast"/>
          <w:jc w:val="center"/>
        </w:trPr>
        <w:tc>
          <w:tcPr>
            <w:tcW w:w="9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37"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7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7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9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4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2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99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79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　</w:t>
            </w:r>
          </w:p>
        </w:tc>
        <w:tc>
          <w:tcPr>
            <w:tcW w:w="8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c>
          <w:tcPr>
            <w:tcW w:w="156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default" w:ascii="Times New Roman" w:hAnsi="Times New Roman" w:eastAsia="宋体" w:cs="Times New Roman"/>
                <w:color w:val="auto"/>
                <w:kern w:val="0"/>
                <w:sz w:val="20"/>
                <w:szCs w:val="20"/>
              </w:rPr>
            </w:pPr>
          </w:p>
        </w:tc>
      </w:tr>
      <w:tr>
        <w:tblPrEx>
          <w:tblCellMar>
            <w:top w:w="0" w:type="dxa"/>
            <w:left w:w="108" w:type="dxa"/>
            <w:bottom w:w="0" w:type="dxa"/>
            <w:right w:w="108" w:type="dxa"/>
          </w:tblCellMar>
        </w:tblPrEx>
        <w:trPr>
          <w:trHeight w:val="768" w:hRule="atLeast"/>
          <w:jc w:val="center"/>
        </w:trPr>
        <w:tc>
          <w:tcPr>
            <w:tcW w:w="901"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38"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37" w:type="dxa"/>
            <w:gridSpan w:val="2"/>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621"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1686" w:type="dxa"/>
            <w:gridSpan w:val="2"/>
            <w:tcBorders>
              <w:top w:val="nil"/>
              <w:left w:val="nil"/>
              <w:bottom w:val="nil"/>
              <w:right w:val="nil"/>
            </w:tcBorders>
            <w:shd w:val="clear" w:color="auto" w:fill="auto"/>
            <w:noWrap/>
            <w:vAlign w:val="center"/>
          </w:tcPr>
          <w:p>
            <w:pPr>
              <w:widowControl/>
              <w:spacing w:line="24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填表时间：</w:t>
            </w:r>
          </w:p>
        </w:tc>
        <w:tc>
          <w:tcPr>
            <w:tcW w:w="978"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49"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895"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749"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1727" w:type="dxa"/>
            <w:gridSpan w:val="2"/>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填表人：</w:t>
            </w:r>
          </w:p>
        </w:tc>
        <w:tc>
          <w:tcPr>
            <w:tcW w:w="791"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809"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c>
          <w:tcPr>
            <w:tcW w:w="1563" w:type="dxa"/>
            <w:tcBorders>
              <w:top w:val="nil"/>
              <w:left w:val="nil"/>
              <w:bottom w:val="nil"/>
              <w:right w:val="nil"/>
            </w:tcBorders>
            <w:shd w:val="clear" w:color="auto" w:fill="auto"/>
            <w:vAlign w:val="center"/>
          </w:tcPr>
          <w:p>
            <w:pPr>
              <w:widowControl/>
              <w:spacing w:line="240" w:lineRule="auto"/>
              <w:jc w:val="left"/>
              <w:rPr>
                <w:rFonts w:hint="default" w:ascii="Times New Roman" w:hAnsi="Times New Roman" w:eastAsia="宋体" w:cs="Times New Roman"/>
                <w:color w:val="auto"/>
                <w:kern w:val="0"/>
                <w:sz w:val="22"/>
                <w:szCs w:val="22"/>
              </w:rPr>
            </w:pPr>
          </w:p>
        </w:tc>
      </w:tr>
    </w:tbl>
    <w:p>
      <w:pPr>
        <w:keepNext w:val="0"/>
        <w:keepLines w:val="0"/>
        <w:pageBreakBefore w:val="0"/>
        <w:kinsoku/>
        <w:wordWrap/>
        <w:overflowPunct/>
        <w:topLinePunct w:val="0"/>
        <w:autoSpaceDE/>
        <w:autoSpaceDN/>
        <w:bidi w:val="0"/>
        <w:spacing w:line="240" w:lineRule="atLeast"/>
        <w:textAlignment w:val="auto"/>
        <w:rPr>
          <w:rFonts w:hint="default" w:ascii="Times New Roman" w:hAnsi="Times New Roman" w:eastAsia="宋体" w:cs="Times New Roman"/>
          <w:color w:val="auto"/>
          <w:kern w:val="0"/>
          <w:sz w:val="22"/>
        </w:rPr>
        <w:sectPr>
          <w:pgSz w:w="16838" w:h="11906" w:orient="landscape"/>
          <w:pgMar w:top="1644" w:right="1446" w:bottom="1984" w:left="567" w:header="851" w:footer="992" w:gutter="0"/>
          <w:pgNumType w:fmt="numberInDash"/>
          <w:cols w:space="0" w:num="1"/>
          <w:rtlGutter w:val="0"/>
          <w:docGrid w:type="linesAndChars" w:linePitch="318" w:charSpace="462"/>
        </w:sectPr>
      </w:pPr>
    </w:p>
    <w:tbl>
      <w:tblPr>
        <w:tblStyle w:val="7"/>
        <w:tblW w:w="10065" w:type="dxa"/>
        <w:tblInd w:w="-318" w:type="dxa"/>
        <w:tblLayout w:type="autofit"/>
        <w:tblCellMar>
          <w:top w:w="0" w:type="dxa"/>
          <w:left w:w="108" w:type="dxa"/>
          <w:bottom w:w="0" w:type="dxa"/>
          <w:right w:w="108" w:type="dxa"/>
        </w:tblCellMar>
      </w:tblPr>
      <w:tblGrid>
        <w:gridCol w:w="3545"/>
        <w:gridCol w:w="1417"/>
        <w:gridCol w:w="993"/>
        <w:gridCol w:w="743"/>
        <w:gridCol w:w="532"/>
        <w:gridCol w:w="2835"/>
      </w:tblGrid>
      <w:tr>
        <w:tblPrEx>
          <w:tblCellMar>
            <w:top w:w="0" w:type="dxa"/>
            <w:left w:w="108" w:type="dxa"/>
            <w:bottom w:w="0" w:type="dxa"/>
            <w:right w:w="108" w:type="dxa"/>
          </w:tblCellMar>
        </w:tblPrEx>
        <w:trPr>
          <w:trHeight w:val="477" w:hRule="atLeast"/>
        </w:trPr>
        <w:tc>
          <w:tcPr>
            <w:tcW w:w="10065" w:type="dxa"/>
            <w:gridSpan w:val="6"/>
            <w:tcBorders>
              <w:top w:val="nil"/>
              <w:left w:val="nil"/>
              <w:bottom w:val="nil"/>
              <w:right w:val="nil"/>
            </w:tcBorders>
            <w:noWrap/>
            <w:vAlign w:val="center"/>
          </w:tcPr>
          <w:p>
            <w:pPr>
              <w:widowControl/>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Cs w:val="32"/>
              </w:rPr>
              <w:t>（第6条）</w:t>
            </w:r>
            <w:r>
              <w:rPr>
                <w:rFonts w:hint="default" w:ascii="Times New Roman" w:hAnsi="Times New Roman" w:eastAsia="方正小标宋_GBK" w:cs="Times New Roman"/>
                <w:color w:val="auto"/>
                <w:kern w:val="0"/>
                <w:sz w:val="36"/>
                <w:szCs w:val="36"/>
              </w:rPr>
              <w:t>永川区大中专院校建设贷款项目贴息申请表</w:t>
            </w:r>
          </w:p>
        </w:tc>
      </w:tr>
      <w:tr>
        <w:tblPrEx>
          <w:tblCellMar>
            <w:top w:w="0" w:type="dxa"/>
            <w:left w:w="108" w:type="dxa"/>
            <w:bottom w:w="0" w:type="dxa"/>
            <w:right w:w="108" w:type="dxa"/>
          </w:tblCellMar>
        </w:tblPrEx>
        <w:trPr>
          <w:trHeight w:val="477" w:hRule="atLeast"/>
        </w:trPr>
        <w:tc>
          <w:tcPr>
            <w:tcW w:w="10065" w:type="dxa"/>
            <w:gridSpan w:val="6"/>
            <w:tcBorders>
              <w:top w:val="nil"/>
              <w:left w:val="nil"/>
              <w:bottom w:val="single" w:color="000000" w:sz="4" w:space="0"/>
              <w:right w:val="nil"/>
            </w:tcBorders>
            <w:noWrap/>
            <w:vAlign w:val="center"/>
          </w:tcPr>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申报单位（盖章）：                        联系人：                联系电话：</w:t>
            </w: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项目名称</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项目建设期</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  年     月至          年     月</w:t>
            </w: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贷款金额（万元）</w:t>
            </w:r>
          </w:p>
        </w:tc>
        <w:tc>
          <w:tcPr>
            <w:tcW w:w="2410"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c>
          <w:tcPr>
            <w:tcW w:w="1275"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贷款期限</w:t>
            </w:r>
          </w:p>
        </w:tc>
        <w:tc>
          <w:tcPr>
            <w:tcW w:w="28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贷款起止日期</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贷款种类</w:t>
            </w:r>
          </w:p>
        </w:tc>
        <w:tc>
          <w:tcPr>
            <w:tcW w:w="2410"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center"/>
              <w:rPr>
                <w:rFonts w:hint="default" w:ascii="Times New Roman" w:hAnsi="Times New Roman" w:eastAsia="宋体" w:cs="Times New Roman"/>
                <w:color w:val="auto"/>
                <w:kern w:val="0"/>
                <w:sz w:val="22"/>
                <w:szCs w:val="22"/>
              </w:rPr>
            </w:pPr>
          </w:p>
        </w:tc>
        <w:tc>
          <w:tcPr>
            <w:tcW w:w="1275"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贷款用途</w:t>
            </w:r>
          </w:p>
        </w:tc>
        <w:tc>
          <w:tcPr>
            <w:tcW w:w="283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贷款银行</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w:t>
            </w:r>
            <w:r>
              <w:rPr>
                <w:rFonts w:hint="default" w:ascii="Times New Roman" w:hAnsi="Times New Roman" w:eastAsia="宋体" w:cs="Times New Roman"/>
                <w:color w:val="auto"/>
                <w:kern w:val="0"/>
                <w:sz w:val="22"/>
                <w:szCs w:val="22"/>
                <w:lang w:val="en-US" w:eastAsia="zh-CN"/>
              </w:rPr>
              <w:t>20</w:t>
            </w:r>
            <w:r>
              <w:rPr>
                <w:rFonts w:hint="default" w:ascii="Times New Roman" w:hAnsi="Times New Roman" w:eastAsia="宋体" w:cs="Times New Roman"/>
                <w:color w:val="auto"/>
                <w:kern w:val="0"/>
                <w:sz w:val="22"/>
                <w:szCs w:val="22"/>
              </w:rPr>
              <w:t>年期初余额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w:t>
            </w:r>
            <w:r>
              <w:rPr>
                <w:rFonts w:hint="default" w:ascii="Times New Roman" w:hAnsi="Times New Roman" w:eastAsia="宋体" w:cs="Times New Roman"/>
                <w:color w:val="auto"/>
                <w:kern w:val="0"/>
                <w:sz w:val="22"/>
                <w:szCs w:val="22"/>
                <w:lang w:val="en-US" w:eastAsia="zh-CN"/>
              </w:rPr>
              <w:t>20</w:t>
            </w:r>
            <w:r>
              <w:rPr>
                <w:rFonts w:hint="default" w:ascii="Times New Roman" w:hAnsi="Times New Roman" w:eastAsia="宋体" w:cs="Times New Roman"/>
                <w:color w:val="auto"/>
                <w:kern w:val="0"/>
                <w:sz w:val="22"/>
                <w:szCs w:val="22"/>
              </w:rPr>
              <w:t>年期末余额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w:t>
            </w:r>
            <w:r>
              <w:rPr>
                <w:rFonts w:hint="default" w:ascii="Times New Roman" w:hAnsi="Times New Roman" w:eastAsia="宋体" w:cs="Times New Roman"/>
                <w:color w:val="auto"/>
                <w:kern w:val="0"/>
                <w:sz w:val="22"/>
                <w:szCs w:val="22"/>
                <w:lang w:val="en-US" w:eastAsia="zh-CN"/>
              </w:rPr>
              <w:t>21</w:t>
            </w:r>
            <w:r>
              <w:rPr>
                <w:rFonts w:hint="default" w:ascii="Times New Roman" w:hAnsi="Times New Roman" w:eastAsia="宋体" w:cs="Times New Roman"/>
                <w:color w:val="auto"/>
                <w:kern w:val="0"/>
                <w:sz w:val="22"/>
                <w:szCs w:val="22"/>
              </w:rPr>
              <w:t>年期初余额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20</w:t>
            </w:r>
            <w:r>
              <w:rPr>
                <w:rFonts w:hint="default" w:ascii="Times New Roman" w:hAnsi="Times New Roman" w:eastAsia="宋体" w:cs="Times New Roman"/>
                <w:color w:val="auto"/>
                <w:kern w:val="0"/>
                <w:sz w:val="22"/>
                <w:szCs w:val="22"/>
                <w:lang w:val="en-US" w:eastAsia="zh-CN"/>
              </w:rPr>
              <w:t>21</w:t>
            </w:r>
            <w:r>
              <w:rPr>
                <w:rFonts w:hint="default" w:ascii="Times New Roman" w:hAnsi="Times New Roman" w:eastAsia="宋体" w:cs="Times New Roman"/>
                <w:color w:val="auto"/>
                <w:kern w:val="0"/>
                <w:sz w:val="22"/>
                <w:szCs w:val="22"/>
              </w:rPr>
              <w:t>年期末余额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自20</w:t>
            </w:r>
            <w:r>
              <w:rPr>
                <w:rFonts w:hint="default" w:ascii="Times New Roman" w:hAnsi="Times New Roman" w:eastAsia="宋体" w:cs="Times New Roman"/>
                <w:color w:val="auto"/>
                <w:kern w:val="0"/>
                <w:sz w:val="22"/>
                <w:szCs w:val="22"/>
                <w:lang w:val="en-US" w:eastAsia="zh-CN"/>
              </w:rPr>
              <w:t>21</w:t>
            </w:r>
            <w:r>
              <w:rPr>
                <w:rFonts w:hint="default" w:ascii="Times New Roman" w:hAnsi="Times New Roman" w:eastAsia="宋体" w:cs="Times New Roman"/>
                <w:color w:val="auto"/>
                <w:kern w:val="0"/>
                <w:sz w:val="22"/>
                <w:szCs w:val="22"/>
              </w:rPr>
              <w:t>年1月至12月付息总额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其中：按基准利率付息金额</w:t>
            </w:r>
          </w:p>
        </w:tc>
        <w:tc>
          <w:tcPr>
            <w:tcW w:w="652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67" w:hRule="atLeast"/>
        </w:trPr>
        <w:tc>
          <w:tcPr>
            <w:tcW w:w="3545"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申请补贴率（%）</w:t>
            </w:r>
          </w:p>
        </w:tc>
        <w:tc>
          <w:tcPr>
            <w:tcW w:w="1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Times New Roman" w:hAnsi="Times New Roman" w:eastAsia="宋体" w:cs="Times New Roman"/>
                <w:color w:val="auto"/>
                <w:kern w:val="0"/>
                <w:sz w:val="22"/>
                <w:szCs w:val="22"/>
                <w:lang w:val="en-US" w:eastAsia="zh-CN"/>
              </w:rPr>
            </w:pPr>
            <w:r>
              <w:rPr>
                <w:rFonts w:hint="default" w:ascii="Times New Roman" w:hAnsi="Times New Roman" w:eastAsia="宋体" w:cs="Times New Roman"/>
                <w:color w:val="auto"/>
                <w:kern w:val="0"/>
                <w:sz w:val="22"/>
                <w:szCs w:val="22"/>
                <w:lang w:val="en-US" w:eastAsia="zh-CN"/>
              </w:rPr>
              <w:t>50%</w:t>
            </w:r>
          </w:p>
        </w:tc>
        <w:tc>
          <w:tcPr>
            <w:tcW w:w="1736" w:type="dxa"/>
            <w:gridSpan w:val="2"/>
            <w:tcBorders>
              <w:top w:val="single" w:color="000000" w:sz="4" w:space="0"/>
              <w:left w:val="single" w:color="000000" w:sz="4" w:space="0"/>
              <w:bottom w:val="single" w:color="000000" w:sz="4" w:space="0"/>
              <w:right w:val="single" w:color="auto" w:sz="4" w:space="0"/>
            </w:tcBorders>
            <w:noWrap/>
            <w:vAlign w:val="center"/>
          </w:tcPr>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申请贴息资金</w:t>
            </w:r>
          </w:p>
        </w:tc>
        <w:tc>
          <w:tcPr>
            <w:tcW w:w="3367"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601" w:hRule="atLeast"/>
        </w:trPr>
        <w:tc>
          <w:tcPr>
            <w:tcW w:w="4962" w:type="dxa"/>
            <w:gridSpan w:val="2"/>
            <w:vMerge w:val="restart"/>
            <w:tcBorders>
              <w:top w:val="single" w:color="000000" w:sz="4" w:space="0"/>
              <w:left w:val="single" w:color="auto" w:sz="4" w:space="0"/>
              <w:bottom w:val="single" w:color="000000" w:sz="4" w:space="0"/>
              <w:right w:val="single" w:color="000000" w:sz="4" w:space="0"/>
            </w:tcBorders>
            <w:noWrap w:val="0"/>
            <w:vAlign w:val="top"/>
          </w:tcPr>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高新区管委会初审意见： </w:t>
            </w:r>
          </w:p>
          <w:p>
            <w:pPr>
              <w:widowControl/>
              <w:jc w:val="left"/>
              <w:rPr>
                <w:rFonts w:hint="default" w:ascii="Times New Roman" w:hAnsi="Times New Roman" w:eastAsia="宋体" w:cs="Times New Roman"/>
                <w:color w:val="auto"/>
                <w:kern w:val="0"/>
                <w:sz w:val="22"/>
                <w:szCs w:val="22"/>
              </w:rPr>
            </w:pPr>
          </w:p>
          <w:p>
            <w:pPr>
              <w:widowControl/>
              <w:jc w:val="left"/>
              <w:rPr>
                <w:rFonts w:hint="default" w:ascii="Times New Roman" w:hAnsi="Times New Roman" w:eastAsia="宋体" w:cs="Times New Roman"/>
                <w:color w:val="auto"/>
                <w:kern w:val="0"/>
                <w:sz w:val="22"/>
                <w:szCs w:val="22"/>
                <w:lang w:eastAsia="zh-CN"/>
              </w:rPr>
            </w:pPr>
          </w:p>
          <w:p>
            <w:pPr>
              <w:pStyle w:val="2"/>
              <w:rPr>
                <w:rFonts w:hint="default" w:ascii="Times New Roman" w:hAnsi="Times New Roman" w:cs="Times New Roman"/>
                <w:lang w:eastAsia="zh-CN"/>
              </w:rPr>
            </w:pPr>
          </w:p>
          <w:p>
            <w:pPr>
              <w:widowControl/>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 xml:space="preserve">          负责人签字：</w:t>
            </w:r>
          </w:p>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          年    月     日</w:t>
            </w:r>
          </w:p>
        </w:tc>
        <w:tc>
          <w:tcPr>
            <w:tcW w:w="5103" w:type="dxa"/>
            <w:gridSpan w:val="4"/>
            <w:vMerge w:val="restart"/>
            <w:tcBorders>
              <w:top w:val="single" w:color="000000" w:sz="4" w:space="0"/>
              <w:left w:val="single" w:color="auto" w:sz="4" w:space="0"/>
              <w:bottom w:val="single" w:color="000000" w:sz="4" w:space="0"/>
              <w:right w:val="single" w:color="000000" w:sz="4" w:space="0"/>
            </w:tcBorders>
            <w:noWrap w:val="0"/>
            <w:vAlign w:val="top"/>
          </w:tcPr>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区财政局初审意见： </w:t>
            </w:r>
          </w:p>
          <w:p>
            <w:pPr>
              <w:widowControl/>
              <w:jc w:val="left"/>
              <w:rPr>
                <w:rFonts w:hint="default" w:ascii="Times New Roman" w:hAnsi="Times New Roman" w:eastAsia="宋体" w:cs="Times New Roman"/>
                <w:color w:val="auto"/>
                <w:kern w:val="0"/>
                <w:sz w:val="22"/>
                <w:szCs w:val="22"/>
              </w:rPr>
            </w:pPr>
          </w:p>
          <w:p>
            <w:pPr>
              <w:widowControl/>
              <w:jc w:val="left"/>
              <w:rPr>
                <w:rFonts w:hint="default" w:ascii="Times New Roman" w:hAnsi="Times New Roman" w:eastAsia="宋体" w:cs="Times New Roman"/>
                <w:color w:val="auto"/>
                <w:kern w:val="0"/>
                <w:sz w:val="22"/>
                <w:szCs w:val="22"/>
                <w:lang w:eastAsia="zh-CN"/>
              </w:rPr>
            </w:pPr>
          </w:p>
          <w:p>
            <w:pPr>
              <w:pStyle w:val="2"/>
              <w:rPr>
                <w:rFonts w:hint="default" w:ascii="Times New Roman" w:hAnsi="Times New Roman" w:cs="Times New Roman"/>
                <w:lang w:eastAsia="zh-CN"/>
              </w:rPr>
            </w:pPr>
          </w:p>
          <w:p>
            <w:pPr>
              <w:widowControl/>
              <w:jc w:val="left"/>
              <w:rPr>
                <w:rFonts w:hint="default" w:ascii="Times New Roman" w:hAnsi="Times New Roman" w:eastAsia="宋体" w:cs="Times New Roman"/>
                <w:color w:val="auto"/>
                <w:kern w:val="0"/>
                <w:sz w:val="22"/>
                <w:szCs w:val="22"/>
                <w:lang w:eastAsia="zh-CN"/>
              </w:rPr>
            </w:pPr>
            <w:r>
              <w:rPr>
                <w:rFonts w:hint="default" w:ascii="Times New Roman" w:hAnsi="Times New Roman" w:eastAsia="宋体" w:cs="Times New Roman"/>
                <w:color w:val="auto"/>
                <w:kern w:val="0"/>
                <w:sz w:val="22"/>
                <w:szCs w:val="22"/>
              </w:rPr>
              <w:t xml:space="preserve">          负责人签字：</w:t>
            </w:r>
          </w:p>
          <w:p>
            <w:pPr>
              <w:widowControl/>
              <w:jc w:val="lef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          年    月     日</w:t>
            </w:r>
          </w:p>
        </w:tc>
      </w:tr>
      <w:tr>
        <w:tblPrEx>
          <w:tblCellMar>
            <w:top w:w="0" w:type="dxa"/>
            <w:left w:w="108" w:type="dxa"/>
            <w:bottom w:w="0" w:type="dxa"/>
            <w:right w:w="108" w:type="dxa"/>
          </w:tblCellMar>
        </w:tblPrEx>
        <w:trPr>
          <w:trHeight w:val="601" w:hRule="atLeast"/>
        </w:trPr>
        <w:tc>
          <w:tcPr>
            <w:tcW w:w="496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c>
          <w:tcPr>
            <w:tcW w:w="5103" w:type="dxa"/>
            <w:gridSpan w:val="4"/>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601" w:hRule="atLeast"/>
        </w:trPr>
        <w:tc>
          <w:tcPr>
            <w:tcW w:w="496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c>
          <w:tcPr>
            <w:tcW w:w="5103" w:type="dxa"/>
            <w:gridSpan w:val="4"/>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601" w:hRule="atLeast"/>
        </w:trPr>
        <w:tc>
          <w:tcPr>
            <w:tcW w:w="496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c>
          <w:tcPr>
            <w:tcW w:w="5103" w:type="dxa"/>
            <w:gridSpan w:val="4"/>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r>
        <w:tblPrEx>
          <w:tblCellMar>
            <w:top w:w="0" w:type="dxa"/>
            <w:left w:w="108" w:type="dxa"/>
            <w:bottom w:w="0" w:type="dxa"/>
            <w:right w:w="108" w:type="dxa"/>
          </w:tblCellMar>
        </w:tblPrEx>
        <w:trPr>
          <w:trHeight w:val="579" w:hRule="atLeast"/>
        </w:trPr>
        <w:tc>
          <w:tcPr>
            <w:tcW w:w="4962" w:type="dxa"/>
            <w:gridSpan w:val="2"/>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c>
          <w:tcPr>
            <w:tcW w:w="5103" w:type="dxa"/>
            <w:gridSpan w:val="4"/>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hint="default" w:ascii="Times New Roman" w:hAnsi="Times New Roman" w:eastAsia="宋体" w:cs="Times New Roman"/>
                <w:color w:val="auto"/>
                <w:kern w:val="0"/>
                <w:sz w:val="22"/>
                <w:szCs w:val="22"/>
              </w:rPr>
            </w:pPr>
          </w:p>
        </w:tc>
      </w:tr>
    </w:tbl>
    <w:p>
      <w:pPr>
        <w:spacing w:line="400" w:lineRule="exac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另附资料：</w:t>
      </w:r>
      <w:r>
        <w:rPr>
          <w:rFonts w:hint="default" w:ascii="Times New Roman" w:hAnsi="Times New Roman" w:eastAsia="宋体" w:cs="Times New Roman"/>
          <w:color w:val="auto"/>
          <w:kern w:val="0"/>
          <w:sz w:val="22"/>
          <w:szCs w:val="22"/>
        </w:rPr>
        <w:fldChar w:fldCharType="begin"/>
      </w:r>
      <w:r>
        <w:rPr>
          <w:rFonts w:hint="default" w:ascii="Times New Roman" w:hAnsi="Times New Roman" w:eastAsia="宋体" w:cs="Times New Roman"/>
          <w:color w:val="auto"/>
          <w:kern w:val="0"/>
          <w:sz w:val="22"/>
          <w:szCs w:val="22"/>
        </w:rPr>
        <w:instrText xml:space="preserve"> = 1 \* GB3 </w:instrText>
      </w:r>
      <w:r>
        <w:rPr>
          <w:rFonts w:hint="default" w:ascii="Times New Roman" w:hAnsi="Times New Roman" w:eastAsia="宋体" w:cs="Times New Roman"/>
          <w:color w:val="auto"/>
          <w:kern w:val="0"/>
          <w:sz w:val="22"/>
          <w:szCs w:val="22"/>
        </w:rPr>
        <w:fldChar w:fldCharType="separate"/>
      </w:r>
      <w:r>
        <w:rPr>
          <w:rFonts w:hint="default" w:ascii="Times New Roman" w:hAnsi="Times New Roman" w:eastAsia="宋体" w:cs="Times New Roman"/>
          <w:color w:val="auto"/>
          <w:kern w:val="0"/>
          <w:sz w:val="22"/>
          <w:szCs w:val="22"/>
        </w:rPr>
        <w:t>①</w:t>
      </w:r>
      <w:r>
        <w:rPr>
          <w:rFonts w:hint="default" w:ascii="Times New Roman" w:hAnsi="Times New Roman" w:eastAsia="宋体" w:cs="Times New Roman"/>
          <w:color w:val="auto"/>
          <w:kern w:val="0"/>
          <w:sz w:val="22"/>
          <w:szCs w:val="22"/>
        </w:rPr>
        <w:fldChar w:fldCharType="end"/>
      </w:r>
      <w:r>
        <w:rPr>
          <w:rFonts w:hint="default" w:ascii="Times New Roman" w:hAnsi="Times New Roman" w:eastAsia="宋体" w:cs="Times New Roman"/>
          <w:color w:val="auto"/>
          <w:kern w:val="0"/>
          <w:sz w:val="22"/>
          <w:szCs w:val="22"/>
        </w:rPr>
        <w:t>项目批准文件；</w:t>
      </w:r>
      <w:r>
        <w:rPr>
          <w:rFonts w:hint="default" w:ascii="Times New Roman" w:hAnsi="Times New Roman" w:eastAsia="宋体" w:cs="Times New Roman"/>
          <w:color w:val="auto"/>
          <w:kern w:val="0"/>
          <w:sz w:val="22"/>
          <w:szCs w:val="22"/>
        </w:rPr>
        <w:fldChar w:fldCharType="begin"/>
      </w:r>
      <w:r>
        <w:rPr>
          <w:rFonts w:hint="default" w:ascii="Times New Roman" w:hAnsi="Times New Roman" w:eastAsia="宋体" w:cs="Times New Roman"/>
          <w:color w:val="auto"/>
          <w:kern w:val="0"/>
          <w:sz w:val="22"/>
          <w:szCs w:val="22"/>
        </w:rPr>
        <w:instrText xml:space="preserve"> = 2 \* GB3 </w:instrText>
      </w:r>
      <w:r>
        <w:rPr>
          <w:rFonts w:hint="default" w:ascii="Times New Roman" w:hAnsi="Times New Roman" w:eastAsia="宋体" w:cs="Times New Roman"/>
          <w:color w:val="auto"/>
          <w:kern w:val="0"/>
          <w:sz w:val="22"/>
          <w:szCs w:val="22"/>
        </w:rPr>
        <w:fldChar w:fldCharType="separate"/>
      </w:r>
      <w:r>
        <w:rPr>
          <w:rFonts w:hint="default" w:ascii="Times New Roman" w:hAnsi="Times New Roman" w:eastAsia="宋体" w:cs="Times New Roman"/>
          <w:color w:val="auto"/>
          <w:kern w:val="0"/>
          <w:sz w:val="22"/>
          <w:szCs w:val="22"/>
        </w:rPr>
        <w:t>②</w:t>
      </w:r>
      <w:r>
        <w:rPr>
          <w:rFonts w:hint="default" w:ascii="Times New Roman" w:hAnsi="Times New Roman" w:eastAsia="宋体" w:cs="Times New Roman"/>
          <w:color w:val="auto"/>
          <w:kern w:val="0"/>
          <w:sz w:val="22"/>
          <w:szCs w:val="22"/>
        </w:rPr>
        <w:fldChar w:fldCharType="end"/>
      </w:r>
      <w:r>
        <w:rPr>
          <w:rFonts w:hint="default" w:ascii="Times New Roman" w:hAnsi="Times New Roman" w:eastAsia="宋体" w:cs="Times New Roman"/>
          <w:color w:val="auto"/>
          <w:kern w:val="0"/>
          <w:sz w:val="22"/>
          <w:szCs w:val="22"/>
        </w:rPr>
        <w:t>借款合同；</w:t>
      </w:r>
      <w:r>
        <w:rPr>
          <w:rFonts w:hint="default" w:ascii="Times New Roman" w:hAnsi="Times New Roman" w:eastAsia="宋体" w:cs="Times New Roman"/>
          <w:color w:val="auto"/>
          <w:kern w:val="0"/>
          <w:sz w:val="22"/>
          <w:szCs w:val="22"/>
        </w:rPr>
        <w:fldChar w:fldCharType="begin"/>
      </w:r>
      <w:r>
        <w:rPr>
          <w:rFonts w:hint="default" w:ascii="Times New Roman" w:hAnsi="Times New Roman" w:eastAsia="宋体" w:cs="Times New Roman"/>
          <w:color w:val="auto"/>
          <w:kern w:val="0"/>
          <w:sz w:val="22"/>
          <w:szCs w:val="22"/>
        </w:rPr>
        <w:instrText xml:space="preserve"> = 3 \* GB3 </w:instrText>
      </w:r>
      <w:r>
        <w:rPr>
          <w:rFonts w:hint="default" w:ascii="Times New Roman" w:hAnsi="Times New Roman" w:eastAsia="宋体" w:cs="Times New Roman"/>
          <w:color w:val="auto"/>
          <w:kern w:val="0"/>
          <w:sz w:val="22"/>
          <w:szCs w:val="22"/>
        </w:rPr>
        <w:fldChar w:fldCharType="separate"/>
      </w:r>
      <w:r>
        <w:rPr>
          <w:rFonts w:hint="default" w:ascii="Times New Roman" w:hAnsi="Times New Roman" w:eastAsia="宋体" w:cs="Times New Roman"/>
          <w:color w:val="auto"/>
          <w:kern w:val="0"/>
          <w:sz w:val="22"/>
          <w:szCs w:val="22"/>
        </w:rPr>
        <w:t>③</w:t>
      </w:r>
      <w:r>
        <w:rPr>
          <w:rFonts w:hint="default" w:ascii="Times New Roman" w:hAnsi="Times New Roman" w:eastAsia="宋体" w:cs="Times New Roman"/>
          <w:color w:val="auto"/>
          <w:kern w:val="0"/>
          <w:sz w:val="22"/>
          <w:szCs w:val="22"/>
        </w:rPr>
        <w:fldChar w:fldCharType="end"/>
      </w:r>
      <w:r>
        <w:rPr>
          <w:rFonts w:hint="default" w:ascii="Times New Roman" w:hAnsi="Times New Roman" w:eastAsia="宋体" w:cs="Times New Roman"/>
          <w:color w:val="auto"/>
          <w:kern w:val="0"/>
          <w:sz w:val="22"/>
          <w:szCs w:val="22"/>
        </w:rPr>
        <w:t>银行贷款到位凭证；</w:t>
      </w:r>
    </w:p>
    <w:p>
      <w:pPr>
        <w:spacing w:line="400" w:lineRule="exact"/>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 xml:space="preserve">          </w:t>
      </w:r>
      <w:r>
        <w:rPr>
          <w:rFonts w:hint="default" w:ascii="Times New Roman" w:hAnsi="Times New Roman" w:eastAsia="宋体" w:cs="Times New Roman"/>
          <w:color w:val="auto"/>
          <w:kern w:val="0"/>
          <w:sz w:val="22"/>
          <w:szCs w:val="22"/>
        </w:rPr>
        <w:fldChar w:fldCharType="begin"/>
      </w:r>
      <w:r>
        <w:rPr>
          <w:rFonts w:hint="default" w:ascii="Times New Roman" w:hAnsi="Times New Roman" w:eastAsia="宋体" w:cs="Times New Roman"/>
          <w:color w:val="auto"/>
          <w:kern w:val="0"/>
          <w:sz w:val="22"/>
          <w:szCs w:val="22"/>
        </w:rPr>
        <w:instrText xml:space="preserve"> = 4 \* GB3 </w:instrText>
      </w:r>
      <w:r>
        <w:rPr>
          <w:rFonts w:hint="default" w:ascii="Times New Roman" w:hAnsi="Times New Roman" w:eastAsia="宋体" w:cs="Times New Roman"/>
          <w:color w:val="auto"/>
          <w:kern w:val="0"/>
          <w:sz w:val="22"/>
          <w:szCs w:val="22"/>
        </w:rPr>
        <w:fldChar w:fldCharType="separate"/>
      </w:r>
      <w:r>
        <w:rPr>
          <w:rFonts w:hint="default" w:ascii="Times New Roman" w:hAnsi="Times New Roman" w:eastAsia="宋体" w:cs="Times New Roman"/>
          <w:color w:val="auto"/>
          <w:kern w:val="0"/>
          <w:sz w:val="22"/>
          <w:szCs w:val="22"/>
        </w:rPr>
        <w:t>④</w:t>
      </w:r>
      <w:r>
        <w:rPr>
          <w:rFonts w:hint="default" w:ascii="Times New Roman" w:hAnsi="Times New Roman" w:eastAsia="宋体" w:cs="Times New Roman"/>
          <w:color w:val="auto"/>
          <w:kern w:val="0"/>
          <w:sz w:val="22"/>
          <w:szCs w:val="22"/>
        </w:rPr>
        <w:fldChar w:fldCharType="end"/>
      </w:r>
      <w:r>
        <w:rPr>
          <w:rFonts w:hint="default" w:ascii="Times New Roman" w:hAnsi="Times New Roman" w:eastAsia="宋体" w:cs="Times New Roman"/>
          <w:color w:val="auto"/>
          <w:kern w:val="0"/>
          <w:sz w:val="22"/>
          <w:szCs w:val="22"/>
        </w:rPr>
        <w:t>银行签证利息单复印件加盖银行鲜章。</w:t>
      </w:r>
    </w:p>
    <w:p>
      <w:pPr>
        <w:spacing w:line="600" w:lineRule="exact"/>
        <w:jc w:val="center"/>
        <w:rPr>
          <w:rFonts w:hint="default" w:ascii="Times New Roman" w:hAnsi="Times New Roman" w:eastAsia="方正小标宋_GBK" w:cs="Times New Roman"/>
          <w:color w:val="auto"/>
          <w:kern w:val="0"/>
          <w:sz w:val="32"/>
          <w:szCs w:val="32"/>
        </w:rPr>
      </w:pPr>
    </w:p>
    <w:p>
      <w:pPr>
        <w:spacing w:line="600" w:lineRule="exact"/>
        <w:jc w:val="center"/>
        <w:rPr>
          <w:rFonts w:hint="default" w:ascii="Times New Roman" w:hAnsi="Times New Roman" w:eastAsia="方正小标宋_GBK" w:cs="Times New Roman"/>
          <w:color w:val="auto"/>
          <w:kern w:val="0"/>
          <w:sz w:val="32"/>
          <w:szCs w:val="32"/>
        </w:rPr>
      </w:pPr>
    </w:p>
    <w:p>
      <w:pPr>
        <w:spacing w:line="600" w:lineRule="exact"/>
        <w:jc w:val="center"/>
        <w:rPr>
          <w:rFonts w:hint="default" w:ascii="Times New Roman" w:hAnsi="Times New Roman" w:eastAsia="方正黑体_GBK" w:cs="Times New Roman"/>
          <w:snapToGrid w:val="0"/>
          <w:color w:val="auto"/>
          <w:kern w:val="0"/>
          <w:sz w:val="21"/>
          <w:szCs w:val="32"/>
        </w:rPr>
      </w:pPr>
      <w:r>
        <w:rPr>
          <w:rFonts w:hint="default" w:ascii="Times New Roman" w:hAnsi="Times New Roman" w:eastAsia="方正小标宋_GBK" w:cs="Times New Roman"/>
          <w:color w:val="auto"/>
          <w:kern w:val="0"/>
          <w:sz w:val="32"/>
          <w:szCs w:val="32"/>
        </w:rPr>
        <w:t>（第10条）</w:t>
      </w:r>
      <w:r>
        <w:rPr>
          <w:rFonts w:hint="default" w:ascii="Times New Roman" w:hAnsi="Times New Roman" w:eastAsia="方正小标宋_GBK" w:cs="Times New Roman"/>
          <w:color w:val="auto"/>
          <w:kern w:val="0"/>
          <w:sz w:val="36"/>
          <w:szCs w:val="36"/>
        </w:rPr>
        <w:t>永川区大中专院校引进人才奖励申报表</w:t>
      </w:r>
    </w:p>
    <w:tbl>
      <w:tblPr>
        <w:tblStyle w:val="7"/>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39"/>
        <w:gridCol w:w="678"/>
        <w:gridCol w:w="346"/>
        <w:gridCol w:w="139"/>
        <w:gridCol w:w="671"/>
        <w:gridCol w:w="582"/>
        <w:gridCol w:w="621"/>
        <w:gridCol w:w="487"/>
        <w:gridCol w:w="574"/>
        <w:gridCol w:w="1738"/>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97"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姓 名</w:t>
            </w:r>
          </w:p>
        </w:tc>
        <w:tc>
          <w:tcPr>
            <w:tcW w:w="717"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15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性别</w:t>
            </w:r>
          </w:p>
        </w:tc>
        <w:tc>
          <w:tcPr>
            <w:tcW w:w="1203"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061"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出生</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年月</w:t>
            </w:r>
          </w:p>
        </w:tc>
        <w:tc>
          <w:tcPr>
            <w:tcW w:w="1738"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704"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97"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国籍</w:t>
            </w:r>
          </w:p>
        </w:tc>
        <w:tc>
          <w:tcPr>
            <w:tcW w:w="717" w:type="dxa"/>
            <w:gridSpan w:val="2"/>
            <w:shd w:val="clear" w:color="auto" w:fill="auto"/>
            <w:vAlign w:val="center"/>
          </w:tcPr>
          <w:p>
            <w:pPr>
              <w:widowControl/>
              <w:spacing w:line="36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2359" w:type="dxa"/>
            <w:gridSpan w:val="5"/>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身份证号码/护照号</w:t>
            </w:r>
          </w:p>
        </w:tc>
        <w:tc>
          <w:tcPr>
            <w:tcW w:w="2799"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704"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97"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学历</w:t>
            </w:r>
          </w:p>
        </w:tc>
        <w:tc>
          <w:tcPr>
            <w:tcW w:w="717"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15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学位</w:t>
            </w:r>
          </w:p>
        </w:tc>
        <w:tc>
          <w:tcPr>
            <w:tcW w:w="1203"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061"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职称</w:t>
            </w:r>
          </w:p>
        </w:tc>
        <w:tc>
          <w:tcPr>
            <w:tcW w:w="1738"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704"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国内毕业</w:t>
            </w:r>
          </w:p>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院校</w:t>
            </w:r>
          </w:p>
        </w:tc>
        <w:tc>
          <w:tcPr>
            <w:tcW w:w="1834" w:type="dxa"/>
            <w:gridSpan w:val="4"/>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203"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毕业时间</w:t>
            </w:r>
          </w:p>
        </w:tc>
        <w:tc>
          <w:tcPr>
            <w:tcW w:w="1061"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738"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所学专业</w:t>
            </w:r>
          </w:p>
        </w:tc>
        <w:tc>
          <w:tcPr>
            <w:tcW w:w="1704"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834" w:type="dxa"/>
            <w:gridSpan w:val="4"/>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203"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061"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738" w:type="dxa"/>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704" w:type="dxa"/>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国外毕业</w:t>
            </w:r>
          </w:p>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院校</w:t>
            </w:r>
          </w:p>
        </w:tc>
        <w:tc>
          <w:tcPr>
            <w:tcW w:w="1834" w:type="dxa"/>
            <w:gridSpan w:val="4"/>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203"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毕业时间</w:t>
            </w:r>
          </w:p>
        </w:tc>
        <w:tc>
          <w:tcPr>
            <w:tcW w:w="1061"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738"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所学专业</w:t>
            </w:r>
          </w:p>
        </w:tc>
        <w:tc>
          <w:tcPr>
            <w:tcW w:w="1704"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834" w:type="dxa"/>
            <w:gridSpan w:val="4"/>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203"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061" w:type="dxa"/>
            <w:gridSpan w:val="2"/>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738" w:type="dxa"/>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c>
          <w:tcPr>
            <w:tcW w:w="1704" w:type="dxa"/>
            <w:vMerge w:val="continue"/>
            <w:vAlign w:val="center"/>
          </w:tcPr>
          <w:p>
            <w:pPr>
              <w:widowControl/>
              <w:spacing w:line="28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36"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留学国别</w:t>
            </w:r>
          </w:p>
        </w:tc>
        <w:tc>
          <w:tcPr>
            <w:tcW w:w="1834" w:type="dxa"/>
            <w:gridSpan w:val="4"/>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203"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归国时间</w:t>
            </w:r>
          </w:p>
        </w:tc>
        <w:tc>
          <w:tcPr>
            <w:tcW w:w="1061" w:type="dxa"/>
            <w:gridSpan w:val="2"/>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c>
          <w:tcPr>
            <w:tcW w:w="1738"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来渝时间</w:t>
            </w:r>
          </w:p>
        </w:tc>
        <w:tc>
          <w:tcPr>
            <w:tcW w:w="1704" w:type="dxa"/>
            <w:vMerge w:val="restart"/>
            <w:shd w:val="clear" w:color="auto" w:fill="auto"/>
            <w:vAlign w:val="center"/>
          </w:tcPr>
          <w:p>
            <w:pPr>
              <w:widowControl/>
              <w:spacing w:line="28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36" w:type="dxa"/>
            <w:gridSpan w:val="2"/>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834" w:type="dxa"/>
            <w:gridSpan w:val="4"/>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203" w:type="dxa"/>
            <w:gridSpan w:val="2"/>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061" w:type="dxa"/>
            <w:gridSpan w:val="2"/>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738"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704"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36"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手机号码</w:t>
            </w:r>
          </w:p>
        </w:tc>
        <w:tc>
          <w:tcPr>
            <w:tcW w:w="1834" w:type="dxa"/>
            <w:gridSpan w:val="4"/>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203"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电子邮箱</w:t>
            </w:r>
          </w:p>
        </w:tc>
        <w:tc>
          <w:tcPr>
            <w:tcW w:w="4503" w:type="dxa"/>
            <w:gridSpan w:val="4"/>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36"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现工作单位及职务</w:t>
            </w:r>
          </w:p>
        </w:tc>
        <w:tc>
          <w:tcPr>
            <w:tcW w:w="4098" w:type="dxa"/>
            <w:gridSpan w:val="8"/>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738"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年薪</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（万元）</w:t>
            </w:r>
          </w:p>
        </w:tc>
        <w:tc>
          <w:tcPr>
            <w:tcW w:w="1704"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236" w:type="dxa"/>
            <w:gridSpan w:val="2"/>
            <w:vMerge w:val="restart"/>
            <w:shd w:val="clear" w:color="auto" w:fill="auto"/>
            <w:vAlign w:val="center"/>
          </w:tcPr>
          <w:p>
            <w:pPr>
              <w:widowControl/>
              <w:spacing w:line="36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引进方式</w:t>
            </w:r>
          </w:p>
        </w:tc>
        <w:tc>
          <w:tcPr>
            <w:tcW w:w="1834" w:type="dxa"/>
            <w:gridSpan w:val="4"/>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sym w:font="Wingdings 2" w:char="00A3"/>
            </w:r>
            <w:r>
              <w:rPr>
                <w:rFonts w:hint="default" w:ascii="Times New Roman" w:hAnsi="Times New Roman" w:eastAsia="方正仿宋_GBK" w:cs="Times New Roman"/>
                <w:color w:val="auto"/>
                <w:kern w:val="0"/>
                <w:sz w:val="24"/>
                <w:szCs w:val="24"/>
              </w:rPr>
              <w:t xml:space="preserve">全职引进 </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sym w:font="Wingdings 2" w:char="00A3"/>
            </w:r>
            <w:r>
              <w:rPr>
                <w:rFonts w:hint="default" w:ascii="Times New Roman" w:hAnsi="Times New Roman" w:eastAsia="方正仿宋_GBK" w:cs="Times New Roman"/>
                <w:color w:val="auto"/>
                <w:kern w:val="0"/>
                <w:sz w:val="24"/>
                <w:szCs w:val="24"/>
              </w:rPr>
              <w:t>柔性引进</w:t>
            </w:r>
          </w:p>
        </w:tc>
        <w:tc>
          <w:tcPr>
            <w:tcW w:w="1203" w:type="dxa"/>
            <w:gridSpan w:val="2"/>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引进时间</w:t>
            </w:r>
          </w:p>
        </w:tc>
        <w:tc>
          <w:tcPr>
            <w:tcW w:w="1061" w:type="dxa"/>
            <w:gridSpan w:val="2"/>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738"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柔性引进年</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在渝工作时间</w:t>
            </w:r>
          </w:p>
        </w:tc>
        <w:tc>
          <w:tcPr>
            <w:tcW w:w="1704"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36" w:type="dxa"/>
            <w:gridSpan w:val="2"/>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834" w:type="dxa"/>
            <w:gridSpan w:val="4"/>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203" w:type="dxa"/>
            <w:gridSpan w:val="2"/>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061" w:type="dxa"/>
            <w:gridSpan w:val="2"/>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738" w:type="dxa"/>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704" w:type="dxa"/>
            <w:vMerge w:val="continue"/>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36" w:type="dxa"/>
            <w:gridSpan w:val="2"/>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行业</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领域</w:t>
            </w:r>
          </w:p>
        </w:tc>
        <w:tc>
          <w:tcPr>
            <w:tcW w:w="1163" w:type="dxa"/>
            <w:gridSpan w:val="3"/>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671" w:type="dxa"/>
            <w:vAlign w:val="center"/>
          </w:tcPr>
          <w:p>
            <w:pPr>
              <w:widowControl/>
              <w:spacing w:line="360" w:lineRule="exact"/>
              <w:jc w:val="lef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申报档次</w:t>
            </w:r>
          </w:p>
        </w:tc>
        <w:tc>
          <w:tcPr>
            <w:tcW w:w="1203" w:type="dxa"/>
            <w:gridSpan w:val="2"/>
            <w:vAlign w:val="center"/>
          </w:tcPr>
          <w:p>
            <w:pPr>
              <w:widowControl/>
              <w:spacing w:line="360" w:lineRule="exact"/>
              <w:jc w:val="center"/>
              <w:rPr>
                <w:rFonts w:hint="default" w:ascii="Times New Roman" w:hAnsi="Times New Roman" w:eastAsia="方正仿宋_GBK" w:cs="Times New Roman"/>
                <w:color w:val="auto"/>
                <w:kern w:val="0"/>
                <w:sz w:val="24"/>
                <w:szCs w:val="24"/>
              </w:rPr>
            </w:pPr>
          </w:p>
        </w:tc>
        <w:tc>
          <w:tcPr>
            <w:tcW w:w="1061" w:type="dxa"/>
            <w:gridSpan w:val="2"/>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人才</w:t>
            </w:r>
          </w:p>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类别</w:t>
            </w:r>
          </w:p>
        </w:tc>
        <w:tc>
          <w:tcPr>
            <w:tcW w:w="3442" w:type="dxa"/>
            <w:gridSpan w:val="2"/>
            <w:vAlign w:val="center"/>
          </w:tcPr>
          <w:p>
            <w:pPr>
              <w:widowControl/>
              <w:spacing w:line="360" w:lineRule="exact"/>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b/>
                <w:bCs/>
                <w:color w:val="auto"/>
                <w:kern w:val="0"/>
                <w:sz w:val="24"/>
                <w:szCs w:val="24"/>
              </w:rPr>
              <w:sym w:font="Wingdings 2" w:char="00A3"/>
            </w:r>
            <w:r>
              <w:rPr>
                <w:rFonts w:hint="default" w:ascii="Times New Roman" w:hAnsi="Times New Roman" w:eastAsia="方正仿宋_GBK" w:cs="Times New Roman"/>
                <w:color w:val="auto"/>
                <w:kern w:val="0"/>
                <w:sz w:val="24"/>
                <w:szCs w:val="24"/>
              </w:rPr>
              <w:t>A类；</w:t>
            </w:r>
            <w:r>
              <w:rPr>
                <w:rFonts w:hint="default" w:ascii="Times New Roman" w:hAnsi="Times New Roman" w:eastAsia="方正仿宋_GBK" w:cs="Times New Roman"/>
                <w:b/>
                <w:bCs/>
                <w:color w:val="auto"/>
                <w:kern w:val="0"/>
                <w:sz w:val="24"/>
                <w:szCs w:val="24"/>
              </w:rPr>
              <w:t>□</w:t>
            </w:r>
            <w:r>
              <w:rPr>
                <w:rFonts w:hint="default" w:ascii="Times New Roman" w:hAnsi="Times New Roman" w:eastAsia="方正仿宋_GBK" w:cs="Times New Roman"/>
                <w:color w:val="auto"/>
                <w:kern w:val="0"/>
                <w:sz w:val="24"/>
                <w:szCs w:val="24"/>
              </w:rPr>
              <w:t>B类；□C类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236"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是否购买社保</w:t>
            </w:r>
          </w:p>
        </w:tc>
        <w:tc>
          <w:tcPr>
            <w:tcW w:w="3037" w:type="dxa"/>
            <w:gridSpan w:val="6"/>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4"/>
                <w:szCs w:val="24"/>
              </w:rPr>
            </w:pPr>
          </w:p>
        </w:tc>
        <w:tc>
          <w:tcPr>
            <w:tcW w:w="1061"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公积金</w:t>
            </w:r>
          </w:p>
          <w:p>
            <w:pPr>
              <w:widowControl/>
              <w:spacing w:line="360" w:lineRule="exact"/>
              <w:jc w:val="center"/>
              <w:rPr>
                <w:rFonts w:hint="default" w:ascii="Times New Roman" w:hAnsi="Times New Roman" w:eastAsia="方正仿宋_GBK" w:cs="Times New Roman"/>
                <w:b/>
                <w:bCs/>
                <w:color w:val="auto"/>
                <w:kern w:val="0"/>
                <w:sz w:val="24"/>
                <w:szCs w:val="24"/>
              </w:rPr>
            </w:pPr>
            <w:r>
              <w:rPr>
                <w:rFonts w:hint="default" w:ascii="Times New Roman" w:hAnsi="Times New Roman" w:eastAsia="方正仿宋_GBK" w:cs="Times New Roman"/>
                <w:color w:val="auto"/>
                <w:kern w:val="0"/>
                <w:sz w:val="24"/>
                <w:szCs w:val="24"/>
              </w:rPr>
              <w:t>比率</w:t>
            </w:r>
          </w:p>
        </w:tc>
        <w:tc>
          <w:tcPr>
            <w:tcW w:w="3442" w:type="dxa"/>
            <w:gridSpan w:val="2"/>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70" w:type="dxa"/>
            <w:gridSpan w:val="6"/>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个人银行卡开户行及卡号</w:t>
            </w:r>
          </w:p>
        </w:tc>
        <w:tc>
          <w:tcPr>
            <w:tcW w:w="5706" w:type="dxa"/>
            <w:gridSpan w:val="6"/>
            <w:shd w:val="clear" w:color="auto" w:fill="auto"/>
            <w:vAlign w:val="center"/>
          </w:tcPr>
          <w:p>
            <w:pPr>
              <w:widowControl/>
              <w:spacing w:line="360" w:lineRule="exact"/>
              <w:jc w:val="center"/>
              <w:rPr>
                <w:rFonts w:hint="default" w:ascii="Times New Roman" w:hAnsi="Times New Roman" w:eastAsia="方正仿宋_GBK" w:cs="Times New Roman"/>
                <w:b/>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1197" w:type="dxa"/>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主要学习及工作经历</w:t>
            </w:r>
          </w:p>
        </w:tc>
        <w:tc>
          <w:tcPr>
            <w:tcW w:w="7579" w:type="dxa"/>
            <w:gridSpan w:val="11"/>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jc w:val="center"/>
              <w:rPr>
                <w:rFonts w:hint="default" w:ascii="Times New Roman" w:hAnsi="Times New Roman" w:eastAsia="方正仿宋_GBK" w:cs="Times New Roman"/>
                <w:color w:val="auto"/>
                <w:kern w:val="0"/>
                <w:sz w:val="22"/>
                <w:szCs w:val="22"/>
              </w:rPr>
            </w:pPr>
          </w:p>
          <w:p>
            <w:pPr>
              <w:widowControl/>
              <w:spacing w:line="360" w:lineRule="exact"/>
              <w:rPr>
                <w:rFonts w:hint="default" w:ascii="Times New Roman" w:hAnsi="Times New Roman" w:eastAsia="方正仿宋_GBK" w:cs="Times New Roman"/>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197"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用人单位意见</w:t>
            </w:r>
          </w:p>
        </w:tc>
        <w:tc>
          <w:tcPr>
            <w:tcW w:w="7579" w:type="dxa"/>
            <w:gridSpan w:val="11"/>
            <w:shd w:val="clear" w:color="auto" w:fill="auto"/>
            <w:vAlign w:val="bottom"/>
          </w:tcPr>
          <w:p>
            <w:pPr>
              <w:widowControl/>
              <w:spacing w:line="360" w:lineRule="exact"/>
              <w:ind w:firstLine="880" w:firstLineChars="400"/>
              <w:jc w:val="right"/>
              <w:rPr>
                <w:rFonts w:hint="default" w:ascii="Times New Roman" w:hAnsi="Times New Roman" w:eastAsia="方正仿宋_GBK" w:cs="Times New Roman"/>
                <w:color w:val="auto"/>
                <w:kern w:val="0"/>
                <w:sz w:val="22"/>
                <w:szCs w:val="22"/>
                <w:lang w:eastAsia="zh-CN"/>
              </w:rPr>
            </w:pPr>
            <w:r>
              <w:rPr>
                <w:rFonts w:hint="default" w:ascii="Times New Roman" w:hAnsi="Times New Roman" w:eastAsia="方正仿宋_GBK" w:cs="Times New Roman"/>
                <w:color w:val="auto"/>
                <w:kern w:val="0"/>
                <w:sz w:val="22"/>
                <w:szCs w:val="22"/>
              </w:rPr>
              <w:t xml:space="preserve">      年  月  日</w:t>
            </w:r>
          </w:p>
          <w:p>
            <w:pPr>
              <w:widowControl/>
              <w:spacing w:line="360" w:lineRule="exact"/>
              <w:ind w:firstLine="880" w:firstLineChars="400"/>
              <w:jc w:val="right"/>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（盖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97" w:type="dxa"/>
            <w:vMerge w:val="continue"/>
            <w:vAlign w:val="center"/>
          </w:tcPr>
          <w:p>
            <w:pPr>
              <w:widowControl/>
              <w:spacing w:line="360" w:lineRule="exact"/>
              <w:jc w:val="left"/>
              <w:rPr>
                <w:rFonts w:hint="default" w:ascii="Times New Roman" w:hAnsi="Times New Roman" w:eastAsia="方正仿宋_GBK" w:cs="Times New Roman"/>
                <w:color w:val="auto"/>
                <w:kern w:val="0"/>
                <w:sz w:val="24"/>
                <w:szCs w:val="24"/>
              </w:rPr>
            </w:pPr>
          </w:p>
        </w:tc>
        <w:tc>
          <w:tcPr>
            <w:tcW w:w="1063"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联系人</w:t>
            </w:r>
          </w:p>
        </w:tc>
        <w:tc>
          <w:tcPr>
            <w:tcW w:w="1392"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c>
          <w:tcPr>
            <w:tcW w:w="1108"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联系电话</w:t>
            </w:r>
          </w:p>
        </w:tc>
        <w:tc>
          <w:tcPr>
            <w:tcW w:w="401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4"/>
                <w:szCs w:val="24"/>
              </w:rPr>
            </w:pPr>
            <w:r>
              <w:rPr>
                <w:rFonts w:hint="default" w:ascii="Times New Roman" w:hAnsi="Times New Roman" w:eastAsia="方正仿宋_GBK" w:cs="Times New Roman"/>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197"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en-US" w:eastAsia="zh-CN"/>
              </w:rPr>
              <w:t>高新区管委会</w:t>
            </w:r>
            <w:r>
              <w:rPr>
                <w:rFonts w:hint="default" w:ascii="Times New Roman" w:hAnsi="Times New Roman" w:eastAsia="方正仿宋_GBK" w:cs="Times New Roman"/>
                <w:color w:val="auto"/>
                <w:kern w:val="0"/>
                <w:sz w:val="22"/>
                <w:szCs w:val="22"/>
              </w:rPr>
              <w:t>审核意见</w:t>
            </w:r>
          </w:p>
        </w:tc>
        <w:tc>
          <w:tcPr>
            <w:tcW w:w="7579" w:type="dxa"/>
            <w:gridSpan w:val="11"/>
            <w:shd w:val="clear" w:color="auto" w:fill="auto"/>
            <w:vAlign w:val="bottom"/>
          </w:tcPr>
          <w:p>
            <w:pPr>
              <w:widowControl/>
              <w:spacing w:line="360" w:lineRule="exact"/>
              <w:ind w:firstLine="880" w:firstLineChars="400"/>
              <w:jc w:val="right"/>
              <w:rPr>
                <w:rFonts w:hint="default" w:ascii="Times New Roman" w:hAnsi="Times New Roman" w:eastAsia="方正仿宋_GBK" w:cs="Times New Roman"/>
                <w:color w:val="auto"/>
                <w:kern w:val="0"/>
                <w:sz w:val="22"/>
                <w:szCs w:val="22"/>
                <w:lang w:eastAsia="zh-CN"/>
              </w:rPr>
            </w:pPr>
            <w:r>
              <w:rPr>
                <w:rFonts w:hint="default" w:ascii="Times New Roman" w:hAnsi="Times New Roman" w:eastAsia="方正仿宋_GBK" w:cs="Times New Roman"/>
                <w:color w:val="auto"/>
                <w:kern w:val="0"/>
                <w:sz w:val="22"/>
                <w:szCs w:val="22"/>
              </w:rPr>
              <w:t xml:space="preserve">      年   月   日   </w:t>
            </w:r>
          </w:p>
          <w:p>
            <w:pPr>
              <w:widowControl/>
              <w:spacing w:line="360" w:lineRule="exact"/>
              <w:ind w:firstLine="880" w:firstLineChars="400"/>
              <w:jc w:val="right"/>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xml:space="preserve">（盖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97" w:type="dxa"/>
            <w:vMerge w:val="continue"/>
            <w:vAlign w:val="center"/>
          </w:tcPr>
          <w:p>
            <w:pPr>
              <w:widowControl/>
              <w:spacing w:line="360" w:lineRule="exact"/>
              <w:jc w:val="left"/>
              <w:rPr>
                <w:rFonts w:hint="default" w:ascii="Times New Roman" w:hAnsi="Times New Roman" w:eastAsia="方正仿宋_GBK" w:cs="Times New Roman"/>
                <w:color w:val="auto"/>
                <w:kern w:val="0"/>
                <w:sz w:val="22"/>
                <w:szCs w:val="22"/>
              </w:rPr>
            </w:pPr>
          </w:p>
        </w:tc>
        <w:tc>
          <w:tcPr>
            <w:tcW w:w="1063"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联系人</w:t>
            </w:r>
          </w:p>
        </w:tc>
        <w:tc>
          <w:tcPr>
            <w:tcW w:w="1392"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08"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联系电话</w:t>
            </w:r>
          </w:p>
        </w:tc>
        <w:tc>
          <w:tcPr>
            <w:tcW w:w="401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1197"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区人力社保局审核意见</w:t>
            </w:r>
          </w:p>
        </w:tc>
        <w:tc>
          <w:tcPr>
            <w:tcW w:w="7579" w:type="dxa"/>
            <w:gridSpan w:val="11"/>
            <w:shd w:val="clear" w:color="auto" w:fill="auto"/>
            <w:vAlign w:val="bottom"/>
          </w:tcPr>
          <w:p>
            <w:pPr>
              <w:widowControl/>
              <w:spacing w:line="360" w:lineRule="exact"/>
              <w:ind w:firstLine="880" w:firstLineChars="400"/>
              <w:jc w:val="right"/>
              <w:rPr>
                <w:rFonts w:hint="default" w:ascii="Times New Roman" w:hAnsi="Times New Roman" w:eastAsia="方正仿宋_GBK" w:cs="Times New Roman"/>
                <w:color w:val="auto"/>
                <w:kern w:val="0"/>
                <w:sz w:val="22"/>
                <w:szCs w:val="22"/>
                <w:lang w:eastAsia="zh-CN"/>
              </w:rPr>
            </w:pPr>
            <w:r>
              <w:rPr>
                <w:rFonts w:hint="default" w:ascii="Times New Roman" w:hAnsi="Times New Roman" w:eastAsia="方正仿宋_GBK" w:cs="Times New Roman"/>
                <w:color w:val="auto"/>
                <w:kern w:val="0"/>
                <w:sz w:val="22"/>
                <w:szCs w:val="22"/>
              </w:rPr>
              <w:t xml:space="preserve">      年   月   日   </w:t>
            </w:r>
          </w:p>
          <w:p>
            <w:pPr>
              <w:widowControl/>
              <w:spacing w:line="360" w:lineRule="exact"/>
              <w:ind w:firstLine="880" w:firstLineChars="400"/>
              <w:jc w:val="right"/>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xml:space="preserve">（盖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97" w:type="dxa"/>
            <w:vMerge w:val="continue"/>
            <w:vAlign w:val="center"/>
          </w:tcPr>
          <w:p>
            <w:pPr>
              <w:widowControl/>
              <w:spacing w:line="360" w:lineRule="exact"/>
              <w:jc w:val="left"/>
              <w:rPr>
                <w:rFonts w:hint="default" w:ascii="Times New Roman" w:hAnsi="Times New Roman" w:eastAsia="方正仿宋_GBK" w:cs="Times New Roman"/>
                <w:color w:val="auto"/>
                <w:kern w:val="0"/>
                <w:sz w:val="22"/>
                <w:szCs w:val="22"/>
              </w:rPr>
            </w:pPr>
          </w:p>
        </w:tc>
        <w:tc>
          <w:tcPr>
            <w:tcW w:w="1063"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联系人</w:t>
            </w:r>
          </w:p>
        </w:tc>
        <w:tc>
          <w:tcPr>
            <w:tcW w:w="1392"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08"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联系电话</w:t>
            </w:r>
          </w:p>
        </w:tc>
        <w:tc>
          <w:tcPr>
            <w:tcW w:w="401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197" w:type="dxa"/>
            <w:vMerge w:val="restart"/>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区财政局审核意见</w:t>
            </w:r>
          </w:p>
        </w:tc>
        <w:tc>
          <w:tcPr>
            <w:tcW w:w="7579" w:type="dxa"/>
            <w:gridSpan w:val="11"/>
            <w:shd w:val="clear" w:color="auto" w:fill="auto"/>
            <w:vAlign w:val="bottom"/>
          </w:tcPr>
          <w:p>
            <w:pPr>
              <w:widowControl/>
              <w:spacing w:line="360" w:lineRule="exact"/>
              <w:ind w:firstLine="880" w:firstLineChars="400"/>
              <w:jc w:val="right"/>
              <w:rPr>
                <w:rFonts w:hint="default" w:ascii="Times New Roman" w:hAnsi="Times New Roman" w:eastAsia="方正仿宋_GBK" w:cs="Times New Roman"/>
                <w:color w:val="auto"/>
                <w:kern w:val="0"/>
                <w:sz w:val="22"/>
                <w:szCs w:val="22"/>
                <w:lang w:eastAsia="zh-CN"/>
              </w:rPr>
            </w:pPr>
            <w:r>
              <w:rPr>
                <w:rFonts w:hint="default" w:ascii="Times New Roman" w:hAnsi="Times New Roman" w:eastAsia="方正仿宋_GBK" w:cs="Times New Roman"/>
                <w:color w:val="auto"/>
                <w:kern w:val="0"/>
                <w:sz w:val="22"/>
                <w:szCs w:val="22"/>
              </w:rPr>
              <w:t xml:space="preserve">      年   月   日   </w:t>
            </w:r>
          </w:p>
          <w:p>
            <w:pPr>
              <w:widowControl/>
              <w:spacing w:line="360" w:lineRule="exact"/>
              <w:ind w:firstLine="880" w:firstLineChars="400"/>
              <w:jc w:val="right"/>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xml:space="preserve">（盖  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97" w:type="dxa"/>
            <w:vMerge w:val="continue"/>
            <w:vAlign w:val="center"/>
          </w:tcPr>
          <w:p>
            <w:pPr>
              <w:widowControl/>
              <w:spacing w:line="360" w:lineRule="exact"/>
              <w:jc w:val="left"/>
              <w:rPr>
                <w:rFonts w:hint="default" w:ascii="Times New Roman" w:hAnsi="Times New Roman" w:eastAsia="方正仿宋_GBK" w:cs="Times New Roman"/>
                <w:color w:val="auto"/>
                <w:kern w:val="0"/>
                <w:sz w:val="22"/>
                <w:szCs w:val="22"/>
              </w:rPr>
            </w:pPr>
          </w:p>
        </w:tc>
        <w:tc>
          <w:tcPr>
            <w:tcW w:w="1063"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联系人</w:t>
            </w:r>
          </w:p>
        </w:tc>
        <w:tc>
          <w:tcPr>
            <w:tcW w:w="1392"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c>
          <w:tcPr>
            <w:tcW w:w="1108" w:type="dxa"/>
            <w:gridSpan w:val="2"/>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联系电话</w:t>
            </w:r>
          </w:p>
        </w:tc>
        <w:tc>
          <w:tcPr>
            <w:tcW w:w="4016" w:type="dxa"/>
            <w:gridSpan w:val="3"/>
            <w:shd w:val="clear" w:color="auto" w:fill="auto"/>
            <w:vAlign w:val="center"/>
          </w:tcPr>
          <w:p>
            <w:pPr>
              <w:widowControl/>
              <w:spacing w:line="360" w:lineRule="exact"/>
              <w:jc w:val="center"/>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　</w:t>
            </w:r>
          </w:p>
        </w:tc>
      </w:tr>
    </w:tbl>
    <w:p>
      <w:pPr>
        <w:widowControl/>
        <w:spacing w:line="520" w:lineRule="exact"/>
        <w:jc w:val="left"/>
        <w:rPr>
          <w:rFonts w:hint="default" w:ascii="Times New Roman" w:hAnsi="Times New Roman" w:eastAsia="宋体" w:cs="Times New Roman"/>
          <w:color w:val="auto"/>
          <w:kern w:val="0"/>
          <w:sz w:val="22"/>
          <w:szCs w:val="22"/>
        </w:rPr>
      </w:pPr>
    </w:p>
    <w:p>
      <w:pPr>
        <w:spacing w:line="520" w:lineRule="exact"/>
        <w:jc w:val="center"/>
        <w:rPr>
          <w:rFonts w:hint="default" w:ascii="Times New Roman" w:hAnsi="Times New Roman" w:eastAsia="方正小标宋_GBK" w:cs="Times New Roman"/>
          <w:color w:val="auto"/>
          <w:kern w:val="0"/>
          <w:sz w:val="32"/>
          <w:szCs w:val="32"/>
        </w:rPr>
      </w:pPr>
    </w:p>
    <w:p>
      <w:pPr>
        <w:pStyle w:val="2"/>
        <w:rPr>
          <w:rFonts w:hint="default" w:ascii="Times New Roman" w:hAnsi="Times New Roman" w:eastAsia="方正小标宋_GBK" w:cs="Times New Roman"/>
          <w:color w:val="auto"/>
          <w:kern w:val="0"/>
          <w:sz w:val="32"/>
          <w:szCs w:val="32"/>
        </w:rPr>
      </w:pPr>
    </w:p>
    <w:p>
      <w:pPr>
        <w:rPr>
          <w:rFonts w:hint="default" w:ascii="Times New Roman" w:hAnsi="Times New Roman" w:eastAsia="方正小标宋_GBK" w:cs="Times New Roman"/>
          <w:color w:val="auto"/>
          <w:kern w:val="0"/>
          <w:sz w:val="32"/>
          <w:szCs w:val="32"/>
        </w:rPr>
      </w:pPr>
    </w:p>
    <w:p>
      <w:pPr>
        <w:pStyle w:val="2"/>
        <w:rPr>
          <w:rFonts w:hint="default" w:ascii="Times New Roman" w:hAnsi="Times New Roman" w:eastAsia="方正小标宋_GBK" w:cs="Times New Roman"/>
          <w:color w:val="auto"/>
          <w:kern w:val="0"/>
          <w:sz w:val="32"/>
          <w:szCs w:val="32"/>
        </w:rPr>
      </w:pPr>
    </w:p>
    <w:p>
      <w:pPr>
        <w:rPr>
          <w:rFonts w:hint="default" w:ascii="Times New Roman" w:hAnsi="Times New Roman" w:cs="Times New Roman"/>
        </w:rPr>
      </w:pPr>
    </w:p>
    <w:p>
      <w:pPr>
        <w:spacing w:line="520" w:lineRule="exact"/>
        <w:jc w:val="center"/>
        <w:rPr>
          <w:rFonts w:hint="default" w:ascii="Times New Roman" w:hAnsi="Times New Roman" w:eastAsia="宋体" w:cs="Times New Roman"/>
          <w:b/>
          <w:color w:val="auto"/>
          <w:sz w:val="36"/>
          <w:szCs w:val="36"/>
        </w:rPr>
      </w:pPr>
      <w:r>
        <w:rPr>
          <w:rFonts w:hint="default" w:ascii="Times New Roman" w:hAnsi="Times New Roman" w:eastAsia="方正小标宋_GBK" w:cs="Times New Roman"/>
          <w:color w:val="auto"/>
          <w:kern w:val="0"/>
          <w:sz w:val="32"/>
          <w:szCs w:val="32"/>
        </w:rPr>
        <w:t>（第13条）</w:t>
      </w:r>
      <w:r>
        <w:rPr>
          <w:rFonts w:hint="default" w:ascii="Times New Roman" w:hAnsi="Times New Roman" w:eastAsia="方正小标宋_GBK" w:cs="Times New Roman"/>
          <w:color w:val="auto"/>
          <w:kern w:val="0"/>
          <w:sz w:val="36"/>
          <w:szCs w:val="36"/>
        </w:rPr>
        <w:t>永川区引进人才配偶基本情况表</w:t>
      </w:r>
    </w:p>
    <w:p>
      <w:pPr>
        <w:spacing w:line="520" w:lineRule="exact"/>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bCs/>
          <w:color w:val="auto"/>
          <w:sz w:val="21"/>
          <w:szCs w:val="22"/>
        </w:rPr>
        <w:t xml:space="preserve">                                            填表日期：         年     月    日</w:t>
      </w:r>
    </w:p>
    <w:tbl>
      <w:tblPr>
        <w:tblStyle w:val="7"/>
        <w:tblW w:w="97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591"/>
        <w:gridCol w:w="273"/>
        <w:gridCol w:w="323"/>
        <w:gridCol w:w="627"/>
        <w:gridCol w:w="564"/>
        <w:gridCol w:w="579"/>
        <w:gridCol w:w="862"/>
        <w:gridCol w:w="579"/>
        <w:gridCol w:w="153"/>
        <w:gridCol w:w="1312"/>
        <w:gridCol w:w="256"/>
        <w:gridCol w:w="1238"/>
        <w:gridCol w:w="183"/>
        <w:gridCol w:w="350"/>
        <w:gridCol w:w="1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kern w:val="0"/>
                <w:sz w:val="21"/>
                <w:szCs w:val="22"/>
              </w:rPr>
            </w:pPr>
            <w:r>
              <w:rPr>
                <w:rFonts w:hint="default" w:ascii="Times New Roman" w:hAnsi="Times New Roman" w:eastAsia="宋体" w:cs="Times New Roman"/>
                <w:color w:val="auto"/>
                <w:sz w:val="21"/>
                <w:szCs w:val="20"/>
              </w:rPr>
              <w:t>姓  名</w:t>
            </w:r>
          </w:p>
        </w:tc>
        <w:tc>
          <w:tcPr>
            <w:tcW w:w="1223"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143" w:type="dxa"/>
            <w:gridSpan w:val="2"/>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性  别</w:t>
            </w:r>
          </w:p>
        </w:tc>
        <w:tc>
          <w:tcPr>
            <w:tcW w:w="159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312"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出生年月</w:t>
            </w:r>
          </w:p>
        </w:tc>
        <w:tc>
          <w:tcPr>
            <w:tcW w:w="1677"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607" w:type="dxa"/>
            <w:gridSpan w:val="2"/>
            <w:vMerge w:val="restart"/>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加</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子</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照</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民  族</w:t>
            </w:r>
          </w:p>
        </w:tc>
        <w:tc>
          <w:tcPr>
            <w:tcW w:w="1223"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143" w:type="dxa"/>
            <w:gridSpan w:val="2"/>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政治面貌</w:t>
            </w:r>
          </w:p>
        </w:tc>
        <w:tc>
          <w:tcPr>
            <w:tcW w:w="159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312"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婚姻状况</w:t>
            </w:r>
          </w:p>
        </w:tc>
        <w:tc>
          <w:tcPr>
            <w:tcW w:w="1677"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607" w:type="dxa"/>
            <w:gridSpan w:val="2"/>
            <w:vMerge w:val="continue"/>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kern w:val="0"/>
                <w:sz w:val="21"/>
                <w:szCs w:val="22"/>
              </w:rPr>
            </w:pPr>
            <w:r>
              <w:rPr>
                <w:rFonts w:hint="default" w:ascii="Times New Roman" w:hAnsi="Times New Roman" w:eastAsia="宋体" w:cs="Times New Roman"/>
                <w:color w:val="auto"/>
                <w:sz w:val="21"/>
                <w:szCs w:val="20"/>
              </w:rPr>
              <w:t>学  历</w:t>
            </w:r>
          </w:p>
        </w:tc>
        <w:tc>
          <w:tcPr>
            <w:tcW w:w="1223" w:type="dxa"/>
            <w:gridSpan w:val="3"/>
            <w:vAlign w:val="center"/>
          </w:tcPr>
          <w:p>
            <w:pPr>
              <w:spacing w:line="240" w:lineRule="exact"/>
              <w:jc w:val="center"/>
              <w:rPr>
                <w:rFonts w:hint="default" w:ascii="Times New Roman" w:hAnsi="Times New Roman" w:eastAsia="宋体" w:cs="Times New Roman"/>
                <w:color w:val="auto"/>
                <w:kern w:val="0"/>
                <w:sz w:val="21"/>
                <w:szCs w:val="22"/>
              </w:rPr>
            </w:pPr>
          </w:p>
        </w:tc>
        <w:tc>
          <w:tcPr>
            <w:tcW w:w="1143" w:type="dxa"/>
            <w:gridSpan w:val="2"/>
            <w:vAlign w:val="center"/>
          </w:tcPr>
          <w:p>
            <w:pPr>
              <w:spacing w:line="240" w:lineRule="exact"/>
              <w:jc w:val="center"/>
              <w:rPr>
                <w:rFonts w:hint="default" w:ascii="Times New Roman" w:hAnsi="Times New Roman" w:eastAsia="宋体" w:cs="Times New Roman"/>
                <w:color w:val="auto"/>
                <w:kern w:val="0"/>
                <w:sz w:val="21"/>
                <w:szCs w:val="22"/>
              </w:rPr>
            </w:pPr>
            <w:r>
              <w:rPr>
                <w:rFonts w:hint="default" w:ascii="Times New Roman" w:hAnsi="Times New Roman" w:eastAsia="宋体" w:cs="Times New Roman"/>
                <w:color w:val="auto"/>
                <w:sz w:val="21"/>
                <w:szCs w:val="20"/>
              </w:rPr>
              <w:t>专  业</w:t>
            </w:r>
          </w:p>
        </w:tc>
        <w:tc>
          <w:tcPr>
            <w:tcW w:w="159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312"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籍    贯</w:t>
            </w:r>
          </w:p>
        </w:tc>
        <w:tc>
          <w:tcPr>
            <w:tcW w:w="1677"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607" w:type="dxa"/>
            <w:gridSpan w:val="2"/>
            <w:vMerge w:val="continue"/>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kern w:val="0"/>
                <w:sz w:val="21"/>
                <w:szCs w:val="22"/>
              </w:rPr>
            </w:pPr>
            <w:r>
              <w:rPr>
                <w:rFonts w:hint="default" w:ascii="Times New Roman" w:hAnsi="Times New Roman" w:eastAsia="宋体" w:cs="Times New Roman"/>
                <w:color w:val="auto"/>
                <w:sz w:val="21"/>
                <w:szCs w:val="20"/>
              </w:rPr>
              <w:t>毕业学校</w:t>
            </w:r>
          </w:p>
        </w:tc>
        <w:tc>
          <w:tcPr>
            <w:tcW w:w="3228" w:type="dxa"/>
            <w:gridSpan w:val="6"/>
            <w:vAlign w:val="center"/>
          </w:tcPr>
          <w:p>
            <w:pPr>
              <w:spacing w:line="240" w:lineRule="exact"/>
              <w:ind w:right="-470" w:rightChars="-147"/>
              <w:jc w:val="center"/>
              <w:rPr>
                <w:rFonts w:hint="default" w:ascii="Times New Roman" w:hAnsi="Times New Roman" w:eastAsia="宋体" w:cs="Times New Roman"/>
                <w:color w:val="auto"/>
                <w:sz w:val="21"/>
                <w:szCs w:val="22"/>
              </w:rPr>
            </w:pPr>
          </w:p>
        </w:tc>
        <w:tc>
          <w:tcPr>
            <w:tcW w:w="2044" w:type="dxa"/>
            <w:gridSpan w:val="3"/>
            <w:vAlign w:val="center"/>
          </w:tcPr>
          <w:p>
            <w:pPr>
              <w:spacing w:line="240" w:lineRule="exact"/>
              <w:ind w:right="-38" w:rightChars="-12"/>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现居住地址</w:t>
            </w:r>
          </w:p>
        </w:tc>
        <w:tc>
          <w:tcPr>
            <w:tcW w:w="1677"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1607" w:type="dxa"/>
            <w:gridSpan w:val="2"/>
            <w:vMerge w:val="continue"/>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联系电话</w:t>
            </w:r>
          </w:p>
        </w:tc>
        <w:tc>
          <w:tcPr>
            <w:tcW w:w="3228" w:type="dxa"/>
            <w:gridSpan w:val="6"/>
            <w:vAlign w:val="center"/>
          </w:tcPr>
          <w:p>
            <w:pPr>
              <w:spacing w:line="240" w:lineRule="exact"/>
              <w:ind w:right="-400" w:rightChars="-125"/>
              <w:jc w:val="center"/>
              <w:rPr>
                <w:rFonts w:hint="default" w:ascii="Times New Roman" w:hAnsi="Times New Roman" w:eastAsia="宋体" w:cs="Times New Roman"/>
                <w:color w:val="auto"/>
                <w:sz w:val="21"/>
                <w:szCs w:val="22"/>
              </w:rPr>
            </w:pPr>
          </w:p>
        </w:tc>
        <w:tc>
          <w:tcPr>
            <w:tcW w:w="2044" w:type="dxa"/>
            <w:gridSpan w:val="3"/>
            <w:vAlign w:val="center"/>
          </w:tcPr>
          <w:p>
            <w:pPr>
              <w:spacing w:line="240" w:lineRule="exact"/>
              <w:ind w:right="-38" w:rightChars="-12"/>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电子邮件</w:t>
            </w:r>
          </w:p>
        </w:tc>
        <w:tc>
          <w:tcPr>
            <w:tcW w:w="3284" w:type="dxa"/>
            <w:gridSpan w:val="5"/>
            <w:vAlign w:val="center"/>
          </w:tcPr>
          <w:p>
            <w:pPr>
              <w:spacing w:line="240" w:lineRule="exact"/>
              <w:ind w:right="-400" w:rightChars="-125"/>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1161" w:type="dxa"/>
            <w:gridSpan w:val="2"/>
            <w:vAlign w:val="center"/>
          </w:tcPr>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身份证号码</w:t>
            </w:r>
          </w:p>
        </w:tc>
        <w:tc>
          <w:tcPr>
            <w:tcW w:w="3228"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2044" w:type="dxa"/>
            <w:gridSpan w:val="3"/>
            <w:vAlign w:val="center"/>
          </w:tcPr>
          <w:p>
            <w:pPr>
              <w:spacing w:line="240" w:lineRule="exact"/>
              <w:ind w:right="-470" w:rightChars="-147"/>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户籍所在地</w:t>
            </w:r>
          </w:p>
        </w:tc>
        <w:tc>
          <w:tcPr>
            <w:tcW w:w="3284" w:type="dxa"/>
            <w:gridSpan w:val="5"/>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1161" w:type="dxa"/>
            <w:gridSpan w:val="2"/>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户口状况</w:t>
            </w:r>
          </w:p>
        </w:tc>
        <w:tc>
          <w:tcPr>
            <w:tcW w:w="3228" w:type="dxa"/>
            <w:gridSpan w:val="6"/>
            <w:tcBorders>
              <w:top w:val="single" w:color="auto" w:sz="4" w:space="0"/>
              <w:bottom w:val="single" w:color="auto" w:sz="6"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农业           非农业</w:t>
            </w:r>
          </w:p>
        </w:tc>
        <w:tc>
          <w:tcPr>
            <w:tcW w:w="2044" w:type="dxa"/>
            <w:gridSpan w:val="3"/>
            <w:tcBorders>
              <w:top w:val="single" w:color="auto" w:sz="4"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r>
              <w:rPr>
                <w:rFonts w:hint="default" w:ascii="Times New Roman" w:hAnsi="Times New Roman" w:eastAsia="宋体" w:cs="Times New Roman"/>
                <w:b/>
                <w:bCs/>
                <w:color w:val="auto"/>
                <w:kern w:val="0"/>
                <w:sz w:val="20"/>
                <w:szCs w:val="22"/>
              </w:rPr>
              <w:t>希望工作地点</w:t>
            </w:r>
          </w:p>
        </w:tc>
        <w:tc>
          <w:tcPr>
            <w:tcW w:w="3284" w:type="dxa"/>
            <w:gridSpan w:val="5"/>
            <w:tcBorders>
              <w:top w:val="single" w:color="auto" w:sz="4" w:space="0"/>
            </w:tcBorders>
            <w:vAlign w:val="center"/>
          </w:tcPr>
          <w:p>
            <w:pPr>
              <w:widowControl/>
              <w:spacing w:line="240" w:lineRule="exact"/>
              <w:jc w:val="center"/>
              <w:rPr>
                <w:rFonts w:hint="default" w:ascii="Times New Roman" w:hAnsi="Times New Roman" w:eastAsia="宋体" w:cs="Times New Roman"/>
                <w:b/>
                <w:bCs/>
                <w:color w:val="auto"/>
                <w:kern w:val="0"/>
                <w:sz w:val="20"/>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161" w:type="dxa"/>
            <w:gridSpan w:val="2"/>
            <w:vAlign w:val="center"/>
          </w:tcPr>
          <w:p>
            <w:pPr>
              <w:adjustRightInd w:val="0"/>
              <w:snapToGrid w:val="0"/>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专业技能名称</w:t>
            </w:r>
          </w:p>
        </w:tc>
        <w:tc>
          <w:tcPr>
            <w:tcW w:w="3228" w:type="dxa"/>
            <w:gridSpan w:val="6"/>
            <w:vAlign w:val="center"/>
          </w:tcPr>
          <w:p>
            <w:pPr>
              <w:adjustRightInd w:val="0"/>
              <w:snapToGrid w:val="0"/>
              <w:spacing w:line="240" w:lineRule="exact"/>
              <w:jc w:val="center"/>
              <w:rPr>
                <w:rFonts w:hint="default" w:ascii="Times New Roman" w:hAnsi="Times New Roman" w:eastAsia="宋体" w:cs="Times New Roman"/>
                <w:color w:val="auto"/>
                <w:sz w:val="21"/>
                <w:szCs w:val="22"/>
              </w:rPr>
            </w:pPr>
          </w:p>
        </w:tc>
        <w:tc>
          <w:tcPr>
            <w:tcW w:w="2044" w:type="dxa"/>
            <w:gridSpan w:val="3"/>
            <w:vAlign w:val="center"/>
          </w:tcPr>
          <w:p>
            <w:pPr>
              <w:adjustRightInd w:val="0"/>
              <w:snapToGrid w:val="0"/>
              <w:spacing w:line="240" w:lineRule="exact"/>
              <w:jc w:val="center"/>
              <w:rPr>
                <w:rFonts w:hint="default" w:ascii="Times New Roman" w:hAnsi="Times New Roman" w:eastAsia="宋体" w:cs="Times New Roman"/>
                <w:color w:val="auto"/>
                <w:sz w:val="21"/>
                <w:szCs w:val="20"/>
              </w:rPr>
            </w:pPr>
            <w:r>
              <w:rPr>
                <w:rFonts w:hint="default" w:ascii="Times New Roman" w:hAnsi="Times New Roman" w:eastAsia="宋体" w:cs="Times New Roman"/>
                <w:color w:val="auto"/>
                <w:sz w:val="21"/>
                <w:szCs w:val="20"/>
              </w:rPr>
              <w:t>目前职称专业及等级</w:t>
            </w:r>
          </w:p>
          <w:p>
            <w:pPr>
              <w:adjustRightInd w:val="0"/>
              <w:snapToGrid w:val="0"/>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（人社部门评定）</w:t>
            </w:r>
          </w:p>
        </w:tc>
        <w:tc>
          <w:tcPr>
            <w:tcW w:w="3284" w:type="dxa"/>
            <w:gridSpan w:val="5"/>
            <w:vAlign w:val="center"/>
          </w:tcPr>
          <w:p>
            <w:pPr>
              <w:spacing w:line="240" w:lineRule="exact"/>
              <w:ind w:left="890" w:leftChars="278" w:firstLine="254" w:firstLineChars="121"/>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9717" w:type="dxa"/>
            <w:gridSpan w:val="16"/>
            <w:vAlign w:val="center"/>
          </w:tcPr>
          <w:p>
            <w:pPr>
              <w:spacing w:line="240" w:lineRule="exact"/>
              <w:jc w:val="center"/>
              <w:rPr>
                <w:rFonts w:hint="default" w:ascii="Times New Roman" w:hAnsi="Times New Roman" w:eastAsia="宋体" w:cs="Times New Roman"/>
                <w:b/>
                <w:bCs/>
                <w:color w:val="auto"/>
                <w:sz w:val="21"/>
                <w:szCs w:val="22"/>
              </w:rPr>
            </w:pPr>
            <w:r>
              <w:rPr>
                <w:rFonts w:hint="default" w:ascii="Times New Roman" w:hAnsi="Times New Roman" w:eastAsia="宋体" w:cs="Times New Roman"/>
                <w:b/>
                <w:bCs/>
                <w:color w:val="auto"/>
                <w:sz w:val="21"/>
                <w:szCs w:val="22"/>
              </w:rPr>
              <w:t>学习工作简历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起止时间</w:t>
            </w: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0"/>
              </w:rPr>
              <w:t>学习院校或工作单位</w:t>
            </w:r>
          </w:p>
        </w:tc>
        <w:tc>
          <w:tcPr>
            <w:tcW w:w="3492" w:type="dxa"/>
            <w:gridSpan w:val="6"/>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学习专业、从事工种（岗位）及职务</w:t>
            </w:r>
          </w:p>
        </w:tc>
        <w:tc>
          <w:tcPr>
            <w:tcW w:w="1257"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p>
        </w:tc>
        <w:tc>
          <w:tcPr>
            <w:tcW w:w="3492" w:type="dxa"/>
            <w:gridSpan w:val="6"/>
            <w:vAlign w:val="center"/>
          </w:tcPr>
          <w:p>
            <w:pPr>
              <w:adjustRightInd w:val="0"/>
              <w:snapToGrid w:val="0"/>
              <w:spacing w:line="240" w:lineRule="exact"/>
              <w:rPr>
                <w:rFonts w:hint="default" w:ascii="Times New Roman" w:hAnsi="Times New Roman" w:eastAsia="宋体" w:cs="Times New Roman"/>
                <w:color w:val="auto"/>
                <w:sz w:val="18"/>
                <w:szCs w:val="18"/>
              </w:rPr>
            </w:pPr>
          </w:p>
        </w:tc>
        <w:tc>
          <w:tcPr>
            <w:tcW w:w="1257" w:type="dxa"/>
            <w:vAlign w:val="center"/>
          </w:tcPr>
          <w:p>
            <w:pPr>
              <w:adjustRightInd w:val="0"/>
              <w:snapToGrid w:val="0"/>
              <w:spacing w:line="240" w:lineRule="exact"/>
              <w:ind w:left="-154" w:leftChars="-48" w:right="-208" w:rightChars="-65"/>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p>
        </w:tc>
        <w:tc>
          <w:tcPr>
            <w:tcW w:w="3492"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57" w:type="dxa"/>
            <w:vAlign w:val="center"/>
          </w:tcPr>
          <w:p>
            <w:pPr>
              <w:spacing w:line="240" w:lineRule="exact"/>
              <w:jc w:val="center"/>
              <w:rPr>
                <w:rFonts w:hint="default" w:ascii="Times New Roman" w:hAnsi="Times New Roman" w:eastAsia="宋体"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p>
        </w:tc>
        <w:tc>
          <w:tcPr>
            <w:tcW w:w="3492"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57" w:type="dxa"/>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p>
        </w:tc>
        <w:tc>
          <w:tcPr>
            <w:tcW w:w="3211" w:type="dxa"/>
            <w:gridSpan w:val="5"/>
            <w:vAlign w:val="center"/>
          </w:tcPr>
          <w:p>
            <w:pPr>
              <w:spacing w:line="240" w:lineRule="exact"/>
              <w:jc w:val="center"/>
              <w:rPr>
                <w:rFonts w:hint="default" w:ascii="Times New Roman" w:hAnsi="Times New Roman" w:eastAsia="宋体" w:cs="Times New Roman"/>
                <w:color w:val="auto"/>
                <w:sz w:val="21"/>
                <w:szCs w:val="22"/>
              </w:rPr>
            </w:pPr>
          </w:p>
        </w:tc>
        <w:tc>
          <w:tcPr>
            <w:tcW w:w="3492"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57" w:type="dxa"/>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717" w:type="dxa"/>
            <w:gridSpan w:val="16"/>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b/>
                <w:bCs/>
                <w:color w:val="auto"/>
                <w:sz w:val="21"/>
                <w:szCs w:val="22"/>
              </w:rPr>
              <w:t>个人特长及表彰情况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个人特长</w:t>
            </w:r>
          </w:p>
        </w:tc>
        <w:tc>
          <w:tcPr>
            <w:tcW w:w="7960" w:type="dxa"/>
            <w:gridSpan w:val="12"/>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757" w:type="dxa"/>
            <w:gridSpan w:val="4"/>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表彰情况</w:t>
            </w:r>
          </w:p>
        </w:tc>
        <w:tc>
          <w:tcPr>
            <w:tcW w:w="7960" w:type="dxa"/>
            <w:gridSpan w:val="12"/>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9717" w:type="dxa"/>
            <w:gridSpan w:val="16"/>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家庭成员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2" w:hRule="atLeast"/>
          <w:jc w:val="center"/>
        </w:trPr>
        <w:tc>
          <w:tcPr>
            <w:tcW w:w="1434" w:type="dxa"/>
            <w:gridSpan w:val="3"/>
            <w:vAlign w:val="center"/>
          </w:tcPr>
          <w:p>
            <w:pPr>
              <w:adjustRightInd w:val="0"/>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亲缘关系</w:t>
            </w:r>
          </w:p>
          <w:p>
            <w:pPr>
              <w:adjustRightInd w:val="0"/>
              <w:snapToGrid w:val="0"/>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(父母亲、配偶、兄弟、姐妹)</w:t>
            </w:r>
          </w:p>
        </w:tc>
        <w:tc>
          <w:tcPr>
            <w:tcW w:w="1514" w:type="dxa"/>
            <w:gridSpan w:val="3"/>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姓名</w:t>
            </w:r>
          </w:p>
        </w:tc>
        <w:tc>
          <w:tcPr>
            <w:tcW w:w="3741" w:type="dxa"/>
            <w:gridSpan w:val="6"/>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工作单位</w:t>
            </w:r>
          </w:p>
        </w:tc>
        <w:tc>
          <w:tcPr>
            <w:tcW w:w="1238" w:type="dxa"/>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职务</w:t>
            </w:r>
          </w:p>
        </w:tc>
        <w:tc>
          <w:tcPr>
            <w:tcW w:w="1790" w:type="dxa"/>
            <w:gridSpan w:val="3"/>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570" w:type="dxa"/>
            <w:tcBorders>
              <w:right w:val="single" w:color="auto" w:sz="4"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1</w:t>
            </w:r>
          </w:p>
        </w:tc>
        <w:tc>
          <w:tcPr>
            <w:tcW w:w="864" w:type="dxa"/>
            <w:gridSpan w:val="2"/>
            <w:tcBorders>
              <w:left w:val="single" w:color="auto" w:sz="4" w:space="0"/>
            </w:tcBorders>
            <w:vAlign w:val="center"/>
          </w:tcPr>
          <w:p>
            <w:pPr>
              <w:spacing w:line="240" w:lineRule="exact"/>
              <w:ind w:left="120"/>
              <w:rPr>
                <w:rFonts w:hint="default" w:ascii="Times New Roman" w:hAnsi="Times New Roman" w:eastAsia="宋体" w:cs="Times New Roman"/>
                <w:color w:val="auto"/>
                <w:sz w:val="21"/>
                <w:szCs w:val="22"/>
              </w:rPr>
            </w:pPr>
          </w:p>
        </w:tc>
        <w:tc>
          <w:tcPr>
            <w:tcW w:w="151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3741"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38" w:type="dxa"/>
            <w:vAlign w:val="center"/>
          </w:tcPr>
          <w:p>
            <w:pPr>
              <w:spacing w:line="240" w:lineRule="exact"/>
              <w:jc w:val="center"/>
              <w:rPr>
                <w:rFonts w:hint="default" w:ascii="Times New Roman" w:hAnsi="Times New Roman" w:eastAsia="宋体" w:cs="Times New Roman"/>
                <w:color w:val="auto"/>
                <w:sz w:val="21"/>
                <w:szCs w:val="22"/>
              </w:rPr>
            </w:pPr>
          </w:p>
        </w:tc>
        <w:tc>
          <w:tcPr>
            <w:tcW w:w="1790" w:type="dxa"/>
            <w:gridSpan w:val="3"/>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570" w:type="dxa"/>
            <w:tcBorders>
              <w:right w:val="single" w:color="auto" w:sz="4"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2</w:t>
            </w:r>
          </w:p>
        </w:tc>
        <w:tc>
          <w:tcPr>
            <w:tcW w:w="864" w:type="dxa"/>
            <w:gridSpan w:val="2"/>
            <w:tcBorders>
              <w:left w:val="single" w:color="auto" w:sz="4" w:space="0"/>
            </w:tcBorders>
            <w:vAlign w:val="center"/>
          </w:tcPr>
          <w:p>
            <w:pPr>
              <w:spacing w:line="240" w:lineRule="exact"/>
              <w:ind w:left="30"/>
              <w:rPr>
                <w:rFonts w:hint="default" w:ascii="Times New Roman" w:hAnsi="Times New Roman" w:eastAsia="宋体" w:cs="Times New Roman"/>
                <w:color w:val="auto"/>
                <w:sz w:val="21"/>
                <w:szCs w:val="22"/>
              </w:rPr>
            </w:pPr>
          </w:p>
        </w:tc>
        <w:tc>
          <w:tcPr>
            <w:tcW w:w="151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3741"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38" w:type="dxa"/>
            <w:vAlign w:val="center"/>
          </w:tcPr>
          <w:p>
            <w:pPr>
              <w:spacing w:line="240" w:lineRule="exact"/>
              <w:jc w:val="center"/>
              <w:rPr>
                <w:rFonts w:hint="default" w:ascii="Times New Roman" w:hAnsi="Times New Roman" w:eastAsia="宋体" w:cs="Times New Roman"/>
                <w:color w:val="auto"/>
                <w:sz w:val="21"/>
                <w:szCs w:val="22"/>
              </w:rPr>
            </w:pPr>
          </w:p>
        </w:tc>
        <w:tc>
          <w:tcPr>
            <w:tcW w:w="1790" w:type="dxa"/>
            <w:gridSpan w:val="3"/>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570" w:type="dxa"/>
            <w:tcBorders>
              <w:right w:val="single" w:color="auto" w:sz="4"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3</w:t>
            </w:r>
          </w:p>
        </w:tc>
        <w:tc>
          <w:tcPr>
            <w:tcW w:w="864" w:type="dxa"/>
            <w:gridSpan w:val="2"/>
            <w:tcBorders>
              <w:left w:val="single" w:color="auto" w:sz="4"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514" w:type="dxa"/>
            <w:gridSpan w:val="3"/>
            <w:vAlign w:val="center"/>
          </w:tcPr>
          <w:p>
            <w:pPr>
              <w:spacing w:line="240" w:lineRule="exact"/>
              <w:jc w:val="center"/>
              <w:rPr>
                <w:rFonts w:hint="default" w:ascii="Times New Roman" w:hAnsi="Times New Roman" w:eastAsia="宋体" w:cs="Times New Roman"/>
                <w:color w:val="auto"/>
                <w:sz w:val="21"/>
                <w:szCs w:val="22"/>
              </w:rPr>
            </w:pPr>
          </w:p>
        </w:tc>
        <w:tc>
          <w:tcPr>
            <w:tcW w:w="3741" w:type="dxa"/>
            <w:gridSpan w:val="6"/>
            <w:vAlign w:val="center"/>
          </w:tcPr>
          <w:p>
            <w:pPr>
              <w:spacing w:line="240" w:lineRule="exact"/>
              <w:jc w:val="center"/>
              <w:rPr>
                <w:rFonts w:hint="default" w:ascii="Times New Roman" w:hAnsi="Times New Roman" w:eastAsia="宋体" w:cs="Times New Roman"/>
                <w:color w:val="auto"/>
                <w:sz w:val="21"/>
                <w:szCs w:val="22"/>
              </w:rPr>
            </w:pPr>
          </w:p>
        </w:tc>
        <w:tc>
          <w:tcPr>
            <w:tcW w:w="1238" w:type="dxa"/>
            <w:vAlign w:val="center"/>
          </w:tcPr>
          <w:p>
            <w:pPr>
              <w:spacing w:line="240" w:lineRule="exact"/>
              <w:jc w:val="center"/>
              <w:rPr>
                <w:rFonts w:hint="default" w:ascii="Times New Roman" w:hAnsi="Times New Roman" w:eastAsia="宋体" w:cs="Times New Roman"/>
                <w:color w:val="auto"/>
                <w:sz w:val="21"/>
                <w:szCs w:val="22"/>
              </w:rPr>
            </w:pPr>
          </w:p>
        </w:tc>
        <w:tc>
          <w:tcPr>
            <w:tcW w:w="1790" w:type="dxa"/>
            <w:gridSpan w:val="3"/>
            <w:vAlign w:val="center"/>
          </w:tcPr>
          <w:p>
            <w:pPr>
              <w:spacing w:line="240" w:lineRule="exact"/>
              <w:jc w:val="center"/>
              <w:rPr>
                <w:rFonts w:hint="default" w:ascii="Times New Roman" w:hAnsi="Times New Roman" w:eastAsia="宋体" w:cs="Times New Roman"/>
                <w:color w:val="auto"/>
                <w:sz w:val="21"/>
                <w:szCs w:val="22"/>
              </w:rPr>
            </w:pPr>
          </w:p>
        </w:tc>
      </w:tr>
    </w:tbl>
    <w:p>
      <w:pPr>
        <w:spacing w:line="520" w:lineRule="exact"/>
        <w:jc w:val="both"/>
        <w:rPr>
          <w:rFonts w:hint="default" w:ascii="Times New Roman" w:hAnsi="Times New Roman" w:eastAsia="方正小标宋_GBK" w:cs="Times New Roman"/>
          <w:color w:val="auto"/>
          <w:kern w:val="0"/>
          <w:sz w:val="32"/>
          <w:szCs w:val="32"/>
        </w:rPr>
      </w:pPr>
    </w:p>
    <w:p>
      <w:pPr>
        <w:spacing w:line="520" w:lineRule="exact"/>
        <w:jc w:val="center"/>
        <w:rPr>
          <w:rFonts w:hint="default" w:ascii="Times New Roman" w:hAnsi="Times New Roman" w:eastAsia="宋体" w:cs="Times New Roman"/>
          <w:b/>
          <w:bCs/>
          <w:color w:val="auto"/>
          <w:sz w:val="44"/>
          <w:szCs w:val="22"/>
        </w:rPr>
      </w:pPr>
      <w:r>
        <w:rPr>
          <w:rFonts w:hint="default" w:ascii="Times New Roman" w:hAnsi="Times New Roman" w:eastAsia="方正小标宋_GBK" w:cs="Times New Roman"/>
          <w:color w:val="auto"/>
          <w:kern w:val="0"/>
          <w:sz w:val="32"/>
          <w:szCs w:val="32"/>
        </w:rPr>
        <w:t>（第13条）</w:t>
      </w:r>
      <w:r>
        <w:rPr>
          <w:rFonts w:hint="default" w:ascii="Times New Roman" w:hAnsi="Times New Roman" w:eastAsia="方正小标宋_GBK" w:cs="Times New Roman"/>
          <w:color w:val="auto"/>
          <w:kern w:val="0"/>
          <w:sz w:val="36"/>
          <w:szCs w:val="36"/>
        </w:rPr>
        <w:t>永川区引进人才配偶就业意向表</w:t>
      </w:r>
    </w:p>
    <w:p>
      <w:pPr>
        <w:spacing w:line="360" w:lineRule="auto"/>
        <w:rPr>
          <w:rFonts w:hint="default" w:ascii="Times New Roman" w:hAnsi="Times New Roman" w:eastAsia="宋体" w:cs="Times New Roman"/>
          <w:b/>
          <w:bCs/>
          <w:color w:val="auto"/>
          <w:sz w:val="21"/>
          <w:szCs w:val="22"/>
        </w:rPr>
      </w:pPr>
      <w:r>
        <w:rPr>
          <w:rFonts w:hint="default" w:ascii="Times New Roman" w:hAnsi="Times New Roman" w:eastAsia="宋体" w:cs="Times New Roman"/>
          <w:color w:val="auto"/>
          <w:sz w:val="21"/>
          <w:szCs w:val="22"/>
        </w:rPr>
        <w:t xml:space="preserve">                                           </w:t>
      </w:r>
      <w:r>
        <w:rPr>
          <w:rFonts w:hint="default" w:ascii="Times New Roman" w:hAnsi="Times New Roman" w:eastAsia="宋体" w:cs="Times New Roman"/>
          <w:b/>
          <w:bCs/>
          <w:color w:val="auto"/>
          <w:sz w:val="21"/>
          <w:szCs w:val="22"/>
        </w:rPr>
        <w:t xml:space="preserve"> 填表日期：         年     月    日</w:t>
      </w:r>
    </w:p>
    <w:tbl>
      <w:tblPr>
        <w:tblStyle w:val="7"/>
        <w:tblW w:w="92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64"/>
        <w:gridCol w:w="519"/>
        <w:gridCol w:w="777"/>
        <w:gridCol w:w="273"/>
        <w:gridCol w:w="717"/>
        <w:gridCol w:w="634"/>
        <w:gridCol w:w="604"/>
        <w:gridCol w:w="788"/>
        <w:gridCol w:w="157"/>
        <w:gridCol w:w="855"/>
        <w:gridCol w:w="297"/>
        <w:gridCol w:w="41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021" w:type="dxa"/>
            <w:vMerge w:val="restart"/>
            <w:tcBorders>
              <w:top w:val="single" w:color="auto" w:sz="12" w:space="0"/>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基</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本</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情</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况</w:t>
            </w:r>
          </w:p>
          <w:p>
            <w:pPr>
              <w:spacing w:line="240" w:lineRule="exact"/>
              <w:rPr>
                <w:rFonts w:hint="default" w:ascii="Times New Roman" w:hAnsi="Times New Roman" w:eastAsia="宋体" w:cs="Times New Roman"/>
                <w:color w:val="auto"/>
                <w:sz w:val="21"/>
                <w:szCs w:val="22"/>
              </w:rPr>
            </w:pPr>
          </w:p>
        </w:tc>
        <w:tc>
          <w:tcPr>
            <w:tcW w:w="764" w:type="dxa"/>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姓名</w:t>
            </w:r>
          </w:p>
        </w:tc>
        <w:tc>
          <w:tcPr>
            <w:tcW w:w="2286" w:type="dxa"/>
            <w:gridSpan w:val="4"/>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238" w:type="dxa"/>
            <w:gridSpan w:val="2"/>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性别</w:t>
            </w:r>
          </w:p>
        </w:tc>
        <w:tc>
          <w:tcPr>
            <w:tcW w:w="2097" w:type="dxa"/>
            <w:gridSpan w:val="4"/>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vMerge w:val="restart"/>
            <w:tcBorders>
              <w:top w:val="single" w:color="auto" w:sz="12" w:space="0"/>
              <w:left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加</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子</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照</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4" w:type="dxa"/>
            <w:tcBorders>
              <w:top w:val="single" w:color="auto" w:sz="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政治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面貌</w:t>
            </w:r>
          </w:p>
        </w:tc>
        <w:tc>
          <w:tcPr>
            <w:tcW w:w="2286" w:type="dxa"/>
            <w:gridSpan w:val="4"/>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238"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民族</w:t>
            </w:r>
          </w:p>
        </w:tc>
        <w:tc>
          <w:tcPr>
            <w:tcW w:w="2097" w:type="dxa"/>
            <w:gridSpan w:val="4"/>
            <w:tcBorders>
              <w:top w:val="single" w:color="auto" w:sz="2" w:space="0"/>
              <w:left w:val="single" w:color="auto" w:sz="2" w:space="0"/>
              <w:bottom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1851" w:type="dxa"/>
            <w:gridSpan w:val="2"/>
            <w:vMerge w:val="continue"/>
            <w:tcBorders>
              <w:left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4" w:type="dxa"/>
            <w:tcBorders>
              <w:top w:val="single" w:color="auto" w:sz="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籍贯</w:t>
            </w:r>
          </w:p>
        </w:tc>
        <w:tc>
          <w:tcPr>
            <w:tcW w:w="1296"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990"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婚姻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状况</w:t>
            </w:r>
          </w:p>
        </w:tc>
        <w:tc>
          <w:tcPr>
            <w:tcW w:w="1238"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945"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户口</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所在地</w:t>
            </w:r>
          </w:p>
        </w:tc>
        <w:tc>
          <w:tcPr>
            <w:tcW w:w="115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vMerge w:val="continue"/>
            <w:tcBorders>
              <w:left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021"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4" w:type="dxa"/>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档案</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所在地</w:t>
            </w:r>
          </w:p>
        </w:tc>
        <w:tc>
          <w:tcPr>
            <w:tcW w:w="1296"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990"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身份</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证号</w:t>
            </w:r>
          </w:p>
        </w:tc>
        <w:tc>
          <w:tcPr>
            <w:tcW w:w="3335" w:type="dxa"/>
            <w:gridSpan w:val="6"/>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851" w:type="dxa"/>
            <w:gridSpan w:val="2"/>
            <w:vMerge w:val="continue"/>
            <w:tcBorders>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职业</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资格</w:t>
            </w:r>
          </w:p>
        </w:tc>
        <w:tc>
          <w:tcPr>
            <w:tcW w:w="1283" w:type="dxa"/>
            <w:gridSpan w:val="2"/>
            <w:tcBorders>
              <w:top w:val="single" w:color="auto" w:sz="12" w:space="0"/>
              <w:left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职业资格</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名称</w:t>
            </w:r>
          </w:p>
        </w:tc>
        <w:tc>
          <w:tcPr>
            <w:tcW w:w="1767" w:type="dxa"/>
            <w:gridSpan w:val="3"/>
            <w:tcBorders>
              <w:top w:val="single" w:color="auto" w:sz="12" w:space="0"/>
              <w:left w:val="single" w:color="auto" w:sz="2" w:space="0"/>
              <w:bottom w:val="single" w:color="auto" w:sz="4"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方式</w:t>
            </w:r>
          </w:p>
        </w:tc>
        <w:tc>
          <w:tcPr>
            <w:tcW w:w="1012" w:type="dxa"/>
            <w:gridSpan w:val="2"/>
            <w:tcBorders>
              <w:top w:val="single" w:color="auto" w:sz="12" w:space="0"/>
              <w:left w:val="single" w:color="auto" w:sz="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710" w:type="dxa"/>
            <w:gridSpan w:val="2"/>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时间</w:t>
            </w:r>
          </w:p>
        </w:tc>
        <w:tc>
          <w:tcPr>
            <w:tcW w:w="1438" w:type="dxa"/>
            <w:tcBorders>
              <w:top w:val="single" w:color="auto" w:sz="12" w:space="0"/>
              <w:left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证书编号</w:t>
            </w:r>
          </w:p>
        </w:tc>
        <w:tc>
          <w:tcPr>
            <w:tcW w:w="1767"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2026"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发证单位</w:t>
            </w:r>
          </w:p>
        </w:tc>
        <w:tc>
          <w:tcPr>
            <w:tcW w:w="3160" w:type="dxa"/>
            <w:gridSpan w:val="5"/>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技术职称</w:t>
            </w:r>
          </w:p>
        </w:tc>
        <w:tc>
          <w:tcPr>
            <w:tcW w:w="1283" w:type="dxa"/>
            <w:gridSpan w:val="2"/>
            <w:tcBorders>
              <w:top w:val="single" w:color="auto" w:sz="12" w:space="0"/>
              <w:left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职称名称</w:t>
            </w:r>
          </w:p>
        </w:tc>
        <w:tc>
          <w:tcPr>
            <w:tcW w:w="1767" w:type="dxa"/>
            <w:gridSpan w:val="3"/>
            <w:tcBorders>
              <w:top w:val="single" w:color="auto" w:sz="12" w:space="0"/>
              <w:left w:val="single" w:color="auto" w:sz="2" w:space="0"/>
              <w:bottom w:val="single" w:color="auto" w:sz="4"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取得方式</w:t>
            </w:r>
          </w:p>
        </w:tc>
        <w:tc>
          <w:tcPr>
            <w:tcW w:w="1012" w:type="dxa"/>
            <w:gridSpan w:val="2"/>
            <w:tcBorders>
              <w:top w:val="single" w:color="auto" w:sz="12" w:space="0"/>
              <w:left w:val="single" w:color="auto" w:sz="2" w:space="0"/>
              <w:right w:val="single" w:color="auto" w:sz="6" w:space="0"/>
            </w:tcBorders>
            <w:vAlign w:val="center"/>
          </w:tcPr>
          <w:p>
            <w:pPr>
              <w:spacing w:line="240" w:lineRule="exact"/>
              <w:rPr>
                <w:rFonts w:hint="default" w:ascii="Times New Roman" w:hAnsi="Times New Roman" w:eastAsia="宋体" w:cs="Times New Roman"/>
                <w:color w:val="auto"/>
                <w:sz w:val="21"/>
                <w:szCs w:val="22"/>
              </w:rPr>
            </w:pPr>
          </w:p>
        </w:tc>
        <w:tc>
          <w:tcPr>
            <w:tcW w:w="710" w:type="dxa"/>
            <w:gridSpan w:val="2"/>
            <w:tcBorders>
              <w:top w:val="single" w:color="auto" w:sz="12" w:space="0"/>
              <w:left w:val="single" w:color="auto" w:sz="6" w:space="0"/>
              <w:right w:val="single" w:color="auto" w:sz="6"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时间</w:t>
            </w:r>
          </w:p>
        </w:tc>
        <w:tc>
          <w:tcPr>
            <w:tcW w:w="1438" w:type="dxa"/>
            <w:tcBorders>
              <w:top w:val="single" w:color="auto" w:sz="12" w:space="0"/>
              <w:left w:val="single" w:color="auto" w:sz="6"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证书编号</w:t>
            </w:r>
          </w:p>
        </w:tc>
        <w:tc>
          <w:tcPr>
            <w:tcW w:w="1767"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2026"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发证单位</w:t>
            </w:r>
          </w:p>
        </w:tc>
        <w:tc>
          <w:tcPr>
            <w:tcW w:w="3160" w:type="dxa"/>
            <w:gridSpan w:val="5"/>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求职意向一</w:t>
            </w: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工种（岗位）名称</w:t>
            </w:r>
          </w:p>
        </w:tc>
        <w:tc>
          <w:tcPr>
            <w:tcW w:w="1767"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从事年限</w:t>
            </w:r>
          </w:p>
        </w:tc>
        <w:tc>
          <w:tcPr>
            <w:tcW w:w="2026"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月薪待遇要求</w:t>
            </w: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工作班次要求</w:t>
            </w:r>
          </w:p>
        </w:tc>
        <w:tc>
          <w:tcPr>
            <w:tcW w:w="1851" w:type="dxa"/>
            <w:gridSpan w:val="2"/>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食宿条件要求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767"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21" w:type="dxa"/>
            <w:vMerge w:val="continue"/>
            <w:tcBorders>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技术等级</w:t>
            </w:r>
          </w:p>
        </w:tc>
        <w:tc>
          <w:tcPr>
            <w:tcW w:w="6953" w:type="dxa"/>
            <w:gridSpan w:val="11"/>
            <w:tcBorders>
              <w:top w:val="single" w:color="auto" w:sz="12" w:space="0"/>
              <w:left w:val="single" w:color="auto" w:sz="2" w:space="0"/>
              <w:bottom w:val="single" w:color="auto" w:sz="2" w:space="0"/>
              <w:right w:val="single" w:color="auto" w:sz="12" w:space="0"/>
            </w:tcBorders>
            <w:vAlign w:val="center"/>
          </w:tcPr>
          <w:p>
            <w:pPr>
              <w:tabs>
                <w:tab w:val="left" w:pos="1077"/>
              </w:tabs>
              <w:spacing w:line="240" w:lineRule="exact"/>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初级工   中级工  高级工  初级职称  中级职称  高级职称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4"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求职意向二</w:t>
            </w: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工种（岗位）名称</w:t>
            </w:r>
          </w:p>
        </w:tc>
        <w:tc>
          <w:tcPr>
            <w:tcW w:w="1767" w:type="dxa"/>
            <w:gridSpan w:val="3"/>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从事年限</w:t>
            </w:r>
          </w:p>
        </w:tc>
        <w:tc>
          <w:tcPr>
            <w:tcW w:w="2026" w:type="dxa"/>
            <w:gridSpan w:val="3"/>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月薪待遇要求</w:t>
            </w:r>
          </w:p>
        </w:tc>
        <w:tc>
          <w:tcPr>
            <w:tcW w:w="1309" w:type="dxa"/>
            <w:gridSpan w:val="3"/>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工作班次要求</w:t>
            </w:r>
          </w:p>
        </w:tc>
        <w:tc>
          <w:tcPr>
            <w:tcW w:w="1851"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食宿条件要求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767" w:type="dxa"/>
            <w:gridSpan w:val="3"/>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021" w:type="dxa"/>
            <w:vMerge w:val="continue"/>
            <w:tcBorders>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技术等级</w:t>
            </w:r>
          </w:p>
        </w:tc>
        <w:tc>
          <w:tcPr>
            <w:tcW w:w="6953" w:type="dxa"/>
            <w:gridSpan w:val="11"/>
            <w:tcBorders>
              <w:top w:val="single" w:color="auto" w:sz="12" w:space="0"/>
              <w:left w:val="single" w:color="auto" w:sz="2" w:space="0"/>
              <w:bottom w:val="single" w:color="auto" w:sz="2" w:space="0"/>
              <w:right w:val="single" w:color="auto" w:sz="12" w:space="0"/>
            </w:tcBorders>
            <w:vAlign w:val="center"/>
          </w:tcPr>
          <w:p>
            <w:pPr>
              <w:tabs>
                <w:tab w:val="left" w:pos="1077"/>
              </w:tabs>
              <w:spacing w:line="240" w:lineRule="exact"/>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初级工   中级工  高级工  初级职称  中级职称  高级职称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求职意向三</w:t>
            </w: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21"/>
                <w:szCs w:val="22"/>
              </w:rPr>
              <w:t>工种（岗位）名称</w:t>
            </w:r>
          </w:p>
        </w:tc>
        <w:tc>
          <w:tcPr>
            <w:tcW w:w="1767"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从事年限</w:t>
            </w:r>
          </w:p>
        </w:tc>
        <w:tc>
          <w:tcPr>
            <w:tcW w:w="2026"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月薪待遇要求</w:t>
            </w: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工作班次要求</w:t>
            </w:r>
          </w:p>
        </w:tc>
        <w:tc>
          <w:tcPr>
            <w:tcW w:w="1851" w:type="dxa"/>
            <w:gridSpan w:val="2"/>
            <w:tcBorders>
              <w:top w:val="single" w:color="auto" w:sz="12" w:space="0"/>
              <w:left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食宿条件要求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p>
        </w:tc>
        <w:tc>
          <w:tcPr>
            <w:tcW w:w="1767"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2026"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851" w:type="dxa"/>
            <w:gridSpan w:val="2"/>
            <w:tcBorders>
              <w:top w:val="single" w:color="auto" w:sz="12" w:space="0"/>
              <w:left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21"/>
                <w:szCs w:val="22"/>
              </w:rPr>
              <w:t>技术等级</w:t>
            </w:r>
          </w:p>
        </w:tc>
        <w:tc>
          <w:tcPr>
            <w:tcW w:w="6953" w:type="dxa"/>
            <w:gridSpan w:val="11"/>
            <w:tcBorders>
              <w:top w:val="single" w:color="auto" w:sz="12" w:space="0"/>
              <w:left w:val="single" w:color="auto" w:sz="2" w:space="0"/>
              <w:right w:val="single" w:color="auto" w:sz="12" w:space="0"/>
            </w:tcBorders>
            <w:vAlign w:val="center"/>
          </w:tcPr>
          <w:p>
            <w:pPr>
              <w:tabs>
                <w:tab w:val="left" w:pos="1077"/>
              </w:tabs>
              <w:spacing w:line="240" w:lineRule="exact"/>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初级工   中级工  高级工  初级职称  中级职称  高级职称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21"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联</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系</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方</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式</w:t>
            </w:r>
          </w:p>
        </w:tc>
        <w:tc>
          <w:tcPr>
            <w:tcW w:w="1283"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18"/>
                <w:szCs w:val="22"/>
              </w:rPr>
              <w:t>家庭详细住址</w:t>
            </w:r>
          </w:p>
        </w:tc>
        <w:tc>
          <w:tcPr>
            <w:tcW w:w="3793" w:type="dxa"/>
            <w:gridSpan w:val="6"/>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电话</w:t>
            </w:r>
          </w:p>
        </w:tc>
        <w:tc>
          <w:tcPr>
            <w:tcW w:w="1851" w:type="dxa"/>
            <w:gridSpan w:val="2"/>
            <w:tcBorders>
              <w:top w:val="single" w:color="auto" w:sz="12" w:space="0"/>
              <w:left w:val="single" w:color="auto" w:sz="2" w:space="0"/>
              <w:right w:val="single" w:color="auto" w:sz="12" w:space="0"/>
            </w:tcBorders>
            <w:vAlign w:val="center"/>
          </w:tcPr>
          <w:p>
            <w:pPr>
              <w:spacing w:line="240" w:lineRule="exact"/>
              <w:jc w:val="righ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021"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3" w:type="dxa"/>
            <w:gridSpan w:val="2"/>
            <w:tcBorders>
              <w:top w:val="single" w:color="auto" w:sz="2" w:space="0"/>
              <w:left w:val="single" w:color="auto" w:sz="12" w:space="0"/>
              <w:bottom w:val="single" w:color="auto" w:sz="12" w:space="0"/>
              <w:right w:val="single" w:color="auto" w:sz="2" w:space="0"/>
            </w:tcBorders>
            <w:vAlign w:val="center"/>
          </w:tcPr>
          <w:p>
            <w:pPr>
              <w:widowControl w:val="0"/>
              <w:pBdr>
                <w:bottom w:val="none" w:color="auto" w:sz="0" w:space="0"/>
              </w:pBdr>
              <w:snapToGrid/>
              <w:spacing w:line="240" w:lineRule="exact"/>
              <w:jc w:val="center"/>
              <w:rPr>
                <w:rFonts w:hint="default" w:ascii="Times New Roman" w:hAnsi="Times New Roman" w:eastAsia="宋体" w:cs="Times New Roman"/>
                <w:color w:val="auto"/>
                <w:kern w:val="2"/>
                <w:sz w:val="18"/>
                <w:szCs w:val="20"/>
                <w:lang w:val="en-US" w:eastAsia="zh-CN" w:bidi="ar-SA"/>
              </w:rPr>
            </w:pPr>
            <w:r>
              <w:rPr>
                <w:rFonts w:hint="default" w:ascii="Times New Roman" w:hAnsi="Times New Roman" w:eastAsia="宋体" w:cs="Times New Roman"/>
                <w:color w:val="auto"/>
                <w:kern w:val="2"/>
                <w:sz w:val="18"/>
                <w:szCs w:val="20"/>
                <w:lang w:val="en-US" w:eastAsia="zh-CN" w:bidi="ar-SA"/>
              </w:rPr>
              <w:t>住址邮编</w:t>
            </w:r>
          </w:p>
        </w:tc>
        <w:tc>
          <w:tcPr>
            <w:tcW w:w="1050"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51"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手机</w:t>
            </w:r>
          </w:p>
        </w:tc>
        <w:tc>
          <w:tcPr>
            <w:tcW w:w="1392"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309"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Email</w:t>
            </w:r>
          </w:p>
        </w:tc>
        <w:tc>
          <w:tcPr>
            <w:tcW w:w="1851" w:type="dxa"/>
            <w:gridSpan w:val="2"/>
            <w:tcBorders>
              <w:top w:val="single" w:color="auto" w:sz="2" w:space="0"/>
              <w:left w:val="single" w:color="auto" w:sz="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021" w:type="dxa"/>
            <w:vMerge w:val="continue"/>
            <w:tcBorders>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8236" w:type="dxa"/>
            <w:gridSpan w:val="13"/>
            <w:tcBorders>
              <w:top w:val="single" w:color="auto" w:sz="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b/>
                <w:bCs/>
                <w:color w:val="auto"/>
                <w:sz w:val="21"/>
                <w:szCs w:val="22"/>
              </w:rPr>
            </w:pPr>
            <w:r>
              <w:rPr>
                <w:rFonts w:hint="default" w:ascii="Times New Roman" w:hAnsi="Times New Roman" w:eastAsia="宋体" w:cs="Times New Roman"/>
                <w:b/>
                <w:bCs/>
                <w:color w:val="auto"/>
                <w:sz w:val="21"/>
                <w:szCs w:val="22"/>
              </w:rPr>
              <w:t xml:space="preserve">应急电话及联系人： </w:t>
            </w:r>
          </w:p>
        </w:tc>
      </w:tr>
    </w:tbl>
    <w:p>
      <w:pPr>
        <w:pStyle w:val="6"/>
        <w:ind w:left="0" w:leftChars="0" w:firstLine="0" w:firstLineChars="0"/>
        <w:rPr>
          <w:rFonts w:hint="default" w:ascii="Times New Roman" w:hAnsi="Times New Roman" w:eastAsia="方正小标宋_GBK" w:cs="Times New Roman"/>
          <w:color w:val="auto"/>
          <w:kern w:val="0"/>
          <w:sz w:val="32"/>
          <w:szCs w:val="32"/>
        </w:rPr>
      </w:pPr>
    </w:p>
    <w:p>
      <w:pPr>
        <w:spacing w:line="520" w:lineRule="exact"/>
        <w:jc w:val="center"/>
        <w:rPr>
          <w:rFonts w:hint="default" w:ascii="Times New Roman" w:hAnsi="Times New Roman" w:eastAsia="宋体" w:cs="Times New Roman"/>
          <w:b/>
          <w:bCs/>
          <w:color w:val="auto"/>
          <w:sz w:val="44"/>
          <w:szCs w:val="22"/>
        </w:rPr>
      </w:pPr>
      <w:r>
        <w:rPr>
          <w:rFonts w:hint="default" w:ascii="Times New Roman" w:hAnsi="Times New Roman" w:eastAsia="方正小标宋_GBK" w:cs="Times New Roman"/>
          <w:color w:val="auto"/>
          <w:kern w:val="0"/>
          <w:sz w:val="32"/>
          <w:szCs w:val="32"/>
        </w:rPr>
        <w:t>（第13条）</w:t>
      </w:r>
      <w:r>
        <w:rPr>
          <w:rFonts w:hint="default" w:ascii="Times New Roman" w:hAnsi="Times New Roman" w:eastAsia="方正小标宋_GBK" w:cs="Times New Roman"/>
          <w:color w:val="auto"/>
          <w:kern w:val="0"/>
          <w:sz w:val="36"/>
          <w:szCs w:val="36"/>
        </w:rPr>
        <w:t>永川区引进人才配偶自主创业情况表</w:t>
      </w:r>
    </w:p>
    <w:p>
      <w:pPr>
        <w:spacing w:line="360" w:lineRule="auto"/>
        <w:rPr>
          <w:rFonts w:hint="default" w:ascii="Times New Roman" w:hAnsi="Times New Roman" w:eastAsia="宋体" w:cs="Times New Roman"/>
          <w:b/>
          <w:bCs/>
          <w:color w:val="auto"/>
          <w:sz w:val="21"/>
          <w:szCs w:val="22"/>
        </w:rPr>
      </w:pPr>
      <w:r>
        <w:rPr>
          <w:rFonts w:hint="default" w:ascii="Times New Roman" w:hAnsi="Times New Roman" w:eastAsia="宋体" w:cs="Times New Roman"/>
          <w:color w:val="auto"/>
          <w:sz w:val="21"/>
          <w:szCs w:val="22"/>
        </w:rPr>
        <w:t xml:space="preserve">                                           </w:t>
      </w:r>
      <w:r>
        <w:rPr>
          <w:rFonts w:hint="default" w:ascii="Times New Roman" w:hAnsi="Times New Roman" w:eastAsia="宋体" w:cs="Times New Roman"/>
          <w:b/>
          <w:bCs/>
          <w:color w:val="auto"/>
          <w:sz w:val="21"/>
          <w:szCs w:val="22"/>
        </w:rPr>
        <w:t xml:space="preserve"> 填表日期：         年     月    日</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62"/>
        <w:gridCol w:w="518"/>
        <w:gridCol w:w="914"/>
        <w:gridCol w:w="1090"/>
        <w:gridCol w:w="391"/>
        <w:gridCol w:w="274"/>
        <w:gridCol w:w="495"/>
        <w:gridCol w:w="853"/>
        <w:gridCol w:w="337"/>
        <w:gridCol w:w="934"/>
        <w:gridCol w:w="21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35" w:type="dxa"/>
            <w:vMerge w:val="restart"/>
            <w:tcBorders>
              <w:top w:val="single" w:color="auto" w:sz="12" w:space="0"/>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基</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本</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情</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况</w:t>
            </w:r>
          </w:p>
          <w:p>
            <w:pPr>
              <w:spacing w:line="240" w:lineRule="exact"/>
              <w:rPr>
                <w:rFonts w:hint="default" w:ascii="Times New Roman" w:hAnsi="Times New Roman" w:eastAsia="宋体" w:cs="Times New Roman"/>
                <w:color w:val="auto"/>
                <w:sz w:val="21"/>
                <w:szCs w:val="22"/>
              </w:rPr>
            </w:pPr>
          </w:p>
        </w:tc>
        <w:tc>
          <w:tcPr>
            <w:tcW w:w="762" w:type="dxa"/>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姓名</w:t>
            </w:r>
          </w:p>
        </w:tc>
        <w:tc>
          <w:tcPr>
            <w:tcW w:w="2522"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160"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性别</w:t>
            </w:r>
          </w:p>
        </w:tc>
        <w:tc>
          <w:tcPr>
            <w:tcW w:w="2124"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642" w:type="dxa"/>
            <w:gridSpan w:val="2"/>
            <w:vMerge w:val="restart"/>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加</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子</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照</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2" w:type="dxa"/>
            <w:tcBorders>
              <w:top w:val="single" w:color="auto" w:sz="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政治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面貌</w:t>
            </w:r>
          </w:p>
        </w:tc>
        <w:tc>
          <w:tcPr>
            <w:tcW w:w="2522"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160"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民族</w:t>
            </w:r>
          </w:p>
        </w:tc>
        <w:tc>
          <w:tcPr>
            <w:tcW w:w="2124"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rPr>
                <w:rFonts w:hint="default" w:ascii="Times New Roman" w:hAnsi="Times New Roman" w:eastAsia="宋体" w:cs="Times New Roman"/>
                <w:b/>
                <w:bCs/>
                <w:color w:val="auto"/>
                <w:sz w:val="21"/>
                <w:szCs w:val="22"/>
              </w:rPr>
            </w:pPr>
          </w:p>
        </w:tc>
        <w:tc>
          <w:tcPr>
            <w:tcW w:w="1642" w:type="dxa"/>
            <w:gridSpan w:val="2"/>
            <w:vMerge w:val="continue"/>
            <w:tcBorders>
              <w:top w:val="single" w:color="auto" w:sz="2" w:space="0"/>
              <w:left w:val="single" w:color="auto" w:sz="2" w:space="0"/>
              <w:bottom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2" w:type="dxa"/>
            <w:tcBorders>
              <w:top w:val="single" w:color="auto" w:sz="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籍贯</w:t>
            </w:r>
          </w:p>
        </w:tc>
        <w:tc>
          <w:tcPr>
            <w:tcW w:w="1432"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09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婚姻</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状况</w:t>
            </w:r>
          </w:p>
        </w:tc>
        <w:tc>
          <w:tcPr>
            <w:tcW w:w="1160" w:type="dxa"/>
            <w:gridSpan w:val="3"/>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85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户口</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所在地</w:t>
            </w:r>
          </w:p>
        </w:tc>
        <w:tc>
          <w:tcPr>
            <w:tcW w:w="1271" w:type="dxa"/>
            <w:gridSpan w:val="2"/>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642" w:type="dxa"/>
            <w:gridSpan w:val="2"/>
            <w:vMerge w:val="continue"/>
            <w:tcBorders>
              <w:top w:val="single" w:color="auto" w:sz="2" w:space="0"/>
              <w:left w:val="single" w:color="auto" w:sz="2" w:space="0"/>
              <w:bottom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Merge w:val="continue"/>
            <w:tcBorders>
              <w:top w:val="single" w:color="auto" w:sz="1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c>
          <w:tcPr>
            <w:tcW w:w="762" w:type="dxa"/>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档案</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所在地</w:t>
            </w:r>
          </w:p>
        </w:tc>
        <w:tc>
          <w:tcPr>
            <w:tcW w:w="1432"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090" w:type="dxa"/>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身份</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证号</w:t>
            </w:r>
          </w:p>
        </w:tc>
        <w:tc>
          <w:tcPr>
            <w:tcW w:w="3284" w:type="dxa"/>
            <w:gridSpan w:val="6"/>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642" w:type="dxa"/>
            <w:gridSpan w:val="2"/>
            <w:vMerge w:val="continue"/>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35"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职业</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资格</w:t>
            </w:r>
          </w:p>
        </w:tc>
        <w:tc>
          <w:tcPr>
            <w:tcW w:w="1280" w:type="dxa"/>
            <w:gridSpan w:val="2"/>
            <w:tcBorders>
              <w:top w:val="single" w:color="auto" w:sz="12" w:space="0"/>
              <w:left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职业资格</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名称</w:t>
            </w:r>
          </w:p>
        </w:tc>
        <w:tc>
          <w:tcPr>
            <w:tcW w:w="2004" w:type="dxa"/>
            <w:gridSpan w:val="2"/>
            <w:tcBorders>
              <w:top w:val="single" w:color="auto" w:sz="12" w:space="0"/>
              <w:left w:val="single" w:color="auto" w:sz="2" w:space="0"/>
              <w:bottom w:val="single" w:color="auto" w:sz="4"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60"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方式</w:t>
            </w:r>
          </w:p>
        </w:tc>
        <w:tc>
          <w:tcPr>
            <w:tcW w:w="1190" w:type="dxa"/>
            <w:gridSpan w:val="2"/>
            <w:tcBorders>
              <w:top w:val="single" w:color="auto" w:sz="12" w:space="0"/>
              <w:left w:val="single" w:color="auto" w:sz="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44" w:type="dxa"/>
            <w:gridSpan w:val="2"/>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时间</w:t>
            </w:r>
          </w:p>
        </w:tc>
        <w:tc>
          <w:tcPr>
            <w:tcW w:w="1432" w:type="dxa"/>
            <w:tcBorders>
              <w:top w:val="single" w:color="auto" w:sz="12" w:space="0"/>
              <w:left w:val="single" w:color="auto" w:sz="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证书编号</w:t>
            </w:r>
          </w:p>
        </w:tc>
        <w:tc>
          <w:tcPr>
            <w:tcW w:w="2004"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60"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发证单位</w:t>
            </w:r>
          </w:p>
        </w:tc>
        <w:tc>
          <w:tcPr>
            <w:tcW w:w="3766" w:type="dxa"/>
            <w:gridSpan w:val="5"/>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735" w:type="dxa"/>
            <w:vMerge w:val="restart"/>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技术职称</w:t>
            </w:r>
          </w:p>
        </w:tc>
        <w:tc>
          <w:tcPr>
            <w:tcW w:w="1280" w:type="dxa"/>
            <w:gridSpan w:val="2"/>
            <w:tcBorders>
              <w:top w:val="single" w:color="auto" w:sz="12" w:space="0"/>
              <w:left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职称名称</w:t>
            </w:r>
          </w:p>
        </w:tc>
        <w:tc>
          <w:tcPr>
            <w:tcW w:w="2004" w:type="dxa"/>
            <w:gridSpan w:val="2"/>
            <w:tcBorders>
              <w:top w:val="single" w:color="auto" w:sz="12" w:space="0"/>
              <w:left w:val="single" w:color="auto" w:sz="2" w:space="0"/>
              <w:bottom w:val="single" w:color="auto" w:sz="4"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60" w:type="dxa"/>
            <w:gridSpan w:val="3"/>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取得方式</w:t>
            </w:r>
          </w:p>
        </w:tc>
        <w:tc>
          <w:tcPr>
            <w:tcW w:w="1190" w:type="dxa"/>
            <w:gridSpan w:val="2"/>
            <w:tcBorders>
              <w:top w:val="single" w:color="auto" w:sz="12" w:space="0"/>
              <w:left w:val="single" w:color="auto" w:sz="2" w:space="0"/>
              <w:right w:val="single" w:color="auto" w:sz="6" w:space="0"/>
            </w:tcBorders>
            <w:vAlign w:val="center"/>
          </w:tcPr>
          <w:p>
            <w:pPr>
              <w:spacing w:line="240" w:lineRule="exact"/>
              <w:rPr>
                <w:rFonts w:hint="default" w:ascii="Times New Roman" w:hAnsi="Times New Roman" w:eastAsia="宋体" w:cs="Times New Roman"/>
                <w:color w:val="auto"/>
                <w:sz w:val="21"/>
                <w:szCs w:val="22"/>
              </w:rPr>
            </w:pPr>
          </w:p>
        </w:tc>
        <w:tc>
          <w:tcPr>
            <w:tcW w:w="1144" w:type="dxa"/>
            <w:gridSpan w:val="2"/>
            <w:tcBorders>
              <w:top w:val="single" w:color="auto" w:sz="12" w:space="0"/>
              <w:left w:val="single" w:color="auto" w:sz="6" w:space="0"/>
              <w:right w:val="single" w:color="auto" w:sz="6"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取得</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时间</w:t>
            </w:r>
          </w:p>
        </w:tc>
        <w:tc>
          <w:tcPr>
            <w:tcW w:w="1432" w:type="dxa"/>
            <w:tcBorders>
              <w:top w:val="single" w:color="auto" w:sz="12" w:space="0"/>
              <w:left w:val="single" w:color="auto" w:sz="6"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2" w:space="0"/>
              <w:left w:val="single" w:color="auto" w:sz="1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证书编号</w:t>
            </w:r>
          </w:p>
        </w:tc>
        <w:tc>
          <w:tcPr>
            <w:tcW w:w="2004"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rPr>
                <w:rFonts w:hint="default" w:ascii="Times New Roman" w:hAnsi="Times New Roman" w:eastAsia="宋体" w:cs="Times New Roman"/>
                <w:color w:val="auto"/>
                <w:sz w:val="21"/>
                <w:szCs w:val="22"/>
              </w:rPr>
            </w:pPr>
          </w:p>
        </w:tc>
        <w:tc>
          <w:tcPr>
            <w:tcW w:w="1160"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发证单位</w:t>
            </w:r>
          </w:p>
        </w:tc>
        <w:tc>
          <w:tcPr>
            <w:tcW w:w="3766" w:type="dxa"/>
            <w:gridSpan w:val="5"/>
            <w:tcBorders>
              <w:top w:val="single" w:color="auto" w:sz="2" w:space="0"/>
              <w:left w:val="single" w:color="auto" w:sz="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735"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创业意向</w:t>
            </w: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创业项目方向</w:t>
            </w:r>
          </w:p>
        </w:tc>
        <w:tc>
          <w:tcPr>
            <w:tcW w:w="2669" w:type="dxa"/>
            <w:gridSpan w:val="4"/>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685" w:type="dxa"/>
            <w:gridSpan w:val="3"/>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创业项目选址</w:t>
            </w:r>
          </w:p>
        </w:tc>
        <w:tc>
          <w:tcPr>
            <w:tcW w:w="2576" w:type="dxa"/>
            <w:gridSpan w:val="3"/>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创业资源需求</w:t>
            </w:r>
          </w:p>
        </w:tc>
        <w:tc>
          <w:tcPr>
            <w:tcW w:w="6930" w:type="dxa"/>
            <w:gridSpan w:val="10"/>
            <w:tcBorders>
              <w:top w:val="single" w:color="auto" w:sz="12" w:space="0"/>
              <w:left w:val="single" w:color="auto" w:sz="2" w:space="0"/>
              <w:bottom w:val="single" w:color="auto" w:sz="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创业培训</w:t>
            </w:r>
          </w:p>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需求</w:t>
            </w:r>
          </w:p>
        </w:tc>
        <w:tc>
          <w:tcPr>
            <w:tcW w:w="6930" w:type="dxa"/>
            <w:gridSpan w:val="10"/>
            <w:tcBorders>
              <w:top w:val="single" w:color="auto" w:sz="12" w:space="0"/>
              <w:left w:val="single" w:color="auto" w:sz="2" w:space="0"/>
              <w:bottom w:val="single" w:color="auto" w:sz="2" w:space="0"/>
              <w:right w:val="single" w:color="auto" w:sz="12" w:space="0"/>
            </w:tcBorders>
            <w:vAlign w:val="center"/>
          </w:tcPr>
          <w:p>
            <w:pPr>
              <w:tabs>
                <w:tab w:val="left" w:pos="1077"/>
              </w:tabs>
              <w:spacing w:line="240" w:lineRule="exact"/>
              <w:jc w:val="lef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21"/>
                <w:szCs w:val="22"/>
              </w:rPr>
              <w:t>融资需求</w:t>
            </w:r>
          </w:p>
        </w:tc>
        <w:tc>
          <w:tcPr>
            <w:tcW w:w="6930" w:type="dxa"/>
            <w:gridSpan w:val="10"/>
            <w:tcBorders>
              <w:top w:val="single" w:color="auto" w:sz="12" w:space="0"/>
              <w:left w:val="single" w:color="auto" w:sz="2" w:space="0"/>
              <w:right w:val="single" w:color="auto" w:sz="12" w:space="0"/>
            </w:tcBorders>
            <w:vAlign w:val="center"/>
          </w:tcPr>
          <w:p>
            <w:pPr>
              <w:spacing w:line="240" w:lineRule="exact"/>
              <w:jc w:val="righ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35" w:type="dxa"/>
            <w:vMerge w:val="restart"/>
            <w:tcBorders>
              <w:top w:val="single" w:color="auto" w:sz="12" w:space="0"/>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联</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系</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方</w:t>
            </w:r>
          </w:p>
          <w:p>
            <w:pPr>
              <w:spacing w:line="240" w:lineRule="exact"/>
              <w:jc w:val="center"/>
              <w:rPr>
                <w:rFonts w:hint="default" w:ascii="Times New Roman" w:hAnsi="Times New Roman" w:eastAsia="宋体" w:cs="Times New Roman"/>
                <w:b/>
                <w:color w:val="auto"/>
                <w:sz w:val="21"/>
                <w:szCs w:val="22"/>
              </w:rPr>
            </w:pPr>
            <w:r>
              <w:rPr>
                <w:rFonts w:hint="default" w:ascii="Times New Roman" w:hAnsi="Times New Roman" w:eastAsia="宋体" w:cs="Times New Roman"/>
                <w:b/>
                <w:color w:val="auto"/>
                <w:sz w:val="21"/>
                <w:szCs w:val="22"/>
              </w:rPr>
              <w:t>式</w:t>
            </w:r>
          </w:p>
        </w:tc>
        <w:tc>
          <w:tcPr>
            <w:tcW w:w="1280" w:type="dxa"/>
            <w:gridSpan w:val="2"/>
            <w:tcBorders>
              <w:top w:val="single" w:color="auto" w:sz="12" w:space="0"/>
              <w:left w:val="single" w:color="auto" w:sz="1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18"/>
                <w:szCs w:val="22"/>
              </w:rPr>
            </w:pPr>
            <w:r>
              <w:rPr>
                <w:rFonts w:hint="default" w:ascii="Times New Roman" w:hAnsi="Times New Roman" w:eastAsia="宋体" w:cs="Times New Roman"/>
                <w:color w:val="auto"/>
                <w:sz w:val="18"/>
                <w:szCs w:val="22"/>
              </w:rPr>
              <w:t>家庭详细住址</w:t>
            </w:r>
          </w:p>
        </w:tc>
        <w:tc>
          <w:tcPr>
            <w:tcW w:w="3164" w:type="dxa"/>
            <w:gridSpan w:val="5"/>
            <w:tcBorders>
              <w:top w:val="single" w:color="auto" w:sz="12" w:space="0"/>
              <w:left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p>
            <w:pPr>
              <w:spacing w:line="240" w:lineRule="exact"/>
              <w:jc w:val="center"/>
              <w:rPr>
                <w:rFonts w:hint="default" w:ascii="Times New Roman" w:hAnsi="Times New Roman" w:eastAsia="宋体" w:cs="Times New Roman"/>
                <w:color w:val="auto"/>
                <w:sz w:val="21"/>
                <w:szCs w:val="22"/>
              </w:rPr>
            </w:pPr>
          </w:p>
        </w:tc>
        <w:tc>
          <w:tcPr>
            <w:tcW w:w="2124" w:type="dxa"/>
            <w:gridSpan w:val="3"/>
            <w:tcBorders>
              <w:top w:val="single" w:color="auto" w:sz="12" w:space="0"/>
              <w:left w:val="single" w:color="auto" w:sz="2" w:space="0"/>
              <w:bottom w:val="single" w:color="auto" w:sz="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电话</w:t>
            </w:r>
          </w:p>
        </w:tc>
        <w:tc>
          <w:tcPr>
            <w:tcW w:w="1642" w:type="dxa"/>
            <w:gridSpan w:val="2"/>
            <w:tcBorders>
              <w:top w:val="single" w:color="auto" w:sz="12" w:space="0"/>
              <w:left w:val="single" w:color="auto" w:sz="2" w:space="0"/>
              <w:right w:val="single" w:color="auto" w:sz="12" w:space="0"/>
            </w:tcBorders>
            <w:vAlign w:val="center"/>
          </w:tcPr>
          <w:p>
            <w:pPr>
              <w:spacing w:line="240" w:lineRule="exact"/>
              <w:jc w:val="right"/>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Merge w:val="continue"/>
            <w:tcBorders>
              <w:left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1280" w:type="dxa"/>
            <w:gridSpan w:val="2"/>
            <w:tcBorders>
              <w:top w:val="single" w:color="auto" w:sz="2" w:space="0"/>
              <w:left w:val="single" w:color="auto" w:sz="12" w:space="0"/>
              <w:bottom w:val="single" w:color="auto" w:sz="12" w:space="0"/>
              <w:right w:val="single" w:color="auto" w:sz="2" w:space="0"/>
            </w:tcBorders>
            <w:vAlign w:val="center"/>
          </w:tcPr>
          <w:p>
            <w:pPr>
              <w:widowControl w:val="0"/>
              <w:pBdr>
                <w:bottom w:val="none" w:color="auto" w:sz="0" w:space="0"/>
              </w:pBdr>
              <w:snapToGrid/>
              <w:spacing w:line="240" w:lineRule="exact"/>
              <w:jc w:val="center"/>
              <w:rPr>
                <w:rFonts w:hint="default" w:ascii="Times New Roman" w:hAnsi="Times New Roman" w:eastAsia="宋体" w:cs="Times New Roman"/>
                <w:color w:val="auto"/>
                <w:kern w:val="2"/>
                <w:sz w:val="18"/>
                <w:szCs w:val="20"/>
                <w:lang w:val="en-US" w:eastAsia="zh-CN" w:bidi="ar-SA"/>
              </w:rPr>
            </w:pPr>
            <w:r>
              <w:rPr>
                <w:rFonts w:hint="default" w:ascii="Times New Roman" w:hAnsi="Times New Roman" w:eastAsia="宋体" w:cs="Times New Roman"/>
                <w:color w:val="auto"/>
                <w:kern w:val="2"/>
                <w:sz w:val="18"/>
                <w:szCs w:val="20"/>
                <w:lang w:val="en-US" w:eastAsia="zh-CN" w:bidi="ar-SA"/>
              </w:rPr>
              <w:t>住址邮编</w:t>
            </w:r>
          </w:p>
        </w:tc>
        <w:tc>
          <w:tcPr>
            <w:tcW w:w="914" w:type="dxa"/>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1481"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手机</w:t>
            </w:r>
          </w:p>
        </w:tc>
        <w:tc>
          <w:tcPr>
            <w:tcW w:w="769" w:type="dxa"/>
            <w:gridSpan w:val="2"/>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p>
        </w:tc>
        <w:tc>
          <w:tcPr>
            <w:tcW w:w="2124" w:type="dxa"/>
            <w:gridSpan w:val="3"/>
            <w:tcBorders>
              <w:top w:val="single" w:color="auto" w:sz="2" w:space="0"/>
              <w:left w:val="single" w:color="auto" w:sz="2" w:space="0"/>
              <w:bottom w:val="single" w:color="auto" w:sz="12" w:space="0"/>
              <w:right w:val="single" w:color="auto" w:sz="2" w:space="0"/>
            </w:tcBorders>
            <w:vAlign w:val="center"/>
          </w:tcPr>
          <w:p>
            <w:pPr>
              <w:spacing w:line="240" w:lineRule="exact"/>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Email</w:t>
            </w:r>
          </w:p>
        </w:tc>
        <w:tc>
          <w:tcPr>
            <w:tcW w:w="1642" w:type="dxa"/>
            <w:gridSpan w:val="2"/>
            <w:tcBorders>
              <w:top w:val="single" w:color="auto" w:sz="2" w:space="0"/>
              <w:left w:val="single" w:color="auto" w:sz="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color w:val="auto"/>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35" w:type="dxa"/>
            <w:vMerge w:val="continue"/>
            <w:tcBorders>
              <w:left w:val="single" w:color="auto" w:sz="12" w:space="0"/>
              <w:bottom w:val="single" w:color="auto" w:sz="12" w:space="0"/>
              <w:right w:val="single" w:color="auto" w:sz="12" w:space="0"/>
            </w:tcBorders>
            <w:vAlign w:val="center"/>
          </w:tcPr>
          <w:p>
            <w:pPr>
              <w:spacing w:line="240" w:lineRule="exact"/>
              <w:jc w:val="center"/>
              <w:rPr>
                <w:rFonts w:hint="default" w:ascii="Times New Roman" w:hAnsi="Times New Roman" w:eastAsia="宋体" w:cs="Times New Roman"/>
                <w:b/>
                <w:color w:val="auto"/>
                <w:sz w:val="21"/>
                <w:szCs w:val="22"/>
              </w:rPr>
            </w:pPr>
          </w:p>
        </w:tc>
        <w:tc>
          <w:tcPr>
            <w:tcW w:w="8210" w:type="dxa"/>
            <w:gridSpan w:val="12"/>
            <w:tcBorders>
              <w:top w:val="single" w:color="auto" w:sz="2" w:space="0"/>
              <w:left w:val="single" w:color="auto" w:sz="12" w:space="0"/>
              <w:bottom w:val="single" w:color="auto" w:sz="12" w:space="0"/>
              <w:right w:val="single" w:color="auto" w:sz="12" w:space="0"/>
            </w:tcBorders>
            <w:vAlign w:val="center"/>
          </w:tcPr>
          <w:p>
            <w:pPr>
              <w:spacing w:line="240" w:lineRule="exact"/>
              <w:rPr>
                <w:rFonts w:hint="default" w:ascii="Times New Roman" w:hAnsi="Times New Roman" w:eastAsia="宋体" w:cs="Times New Roman"/>
                <w:b/>
                <w:bCs/>
                <w:color w:val="auto"/>
                <w:sz w:val="21"/>
                <w:szCs w:val="22"/>
              </w:rPr>
            </w:pPr>
            <w:r>
              <w:rPr>
                <w:rFonts w:hint="default" w:ascii="Times New Roman" w:hAnsi="Times New Roman" w:eastAsia="宋体" w:cs="Times New Roman"/>
                <w:b/>
                <w:bCs/>
                <w:color w:val="auto"/>
                <w:sz w:val="21"/>
                <w:szCs w:val="22"/>
              </w:rPr>
              <w:t xml:space="preserve">应急电话及联系人： </w:t>
            </w: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pacing w:line="594" w:lineRule="exact"/>
        <w:textAlignment w:val="auto"/>
        <w:rPr>
          <w:rFonts w:hint="default" w:ascii="Times New Roman" w:hAnsi="Times New Roman" w:eastAsia="宋体" w:cs="Times New Roman"/>
          <w:color w:val="000000"/>
          <w:sz w:val="24"/>
          <w:szCs w:val="32"/>
          <w:lang w:val="en-US" w:eastAsia="zh-CN" w:bidi="ar-SA"/>
        </w:rPr>
      </w:pPr>
    </w:p>
    <w:p>
      <w:pPr>
        <w:keepNext w:val="0"/>
        <w:keepLines w:val="0"/>
        <w:pageBreakBefore w:val="0"/>
        <w:widowControl w:val="0"/>
        <w:kinsoku/>
        <w:wordWrap/>
        <w:overflowPunct/>
        <w:topLinePunct w:val="0"/>
        <w:autoSpaceDE w:val="0"/>
        <w:autoSpaceDN w:val="0"/>
        <w:bidi w:val="0"/>
        <w:adjustRightInd w:val="0"/>
        <w:spacing w:line="594" w:lineRule="exact"/>
        <w:textAlignment w:val="auto"/>
        <w:rPr>
          <w:rFonts w:hint="default" w:ascii="Times New Roman" w:hAnsi="Times New Roman" w:eastAsia="宋体" w:cs="Times New Roman"/>
          <w:color w:val="000000"/>
          <w:sz w:val="24"/>
          <w:szCs w:val="3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rPr>
          <w:rFonts w:hint="default"/>
          <w:lang w:val="en-US" w:eastAsia="zh-CN"/>
        </w:rPr>
      </w:pPr>
    </w:p>
    <w:p>
      <w:pPr>
        <w:pBdr>
          <w:top w:val="single" w:color="auto" w:sz="4" w:space="1"/>
          <w:bottom w:val="single" w:color="auto" w:sz="8" w:space="1"/>
        </w:pBdr>
        <w:rPr>
          <w:rFonts w:hint="default" w:ascii="Times New Roman" w:hAnsi="Times New Roman" w:cs="Times New Roman"/>
        </w:rPr>
      </w:pPr>
      <w:r>
        <w:rPr>
          <w:rFonts w:hint="default" w:ascii="Times New Roman" w:hAnsi="Times New Roman" w:cs="Times New Roman"/>
          <w:sz w:val="28"/>
          <w:szCs w:val="28"/>
        </w:rPr>
        <w:t xml:space="preserve">永川高新技术产业开发区管理委员会办公室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15</w:t>
      </w:r>
      <w:r>
        <w:rPr>
          <w:rFonts w:hint="default" w:ascii="Times New Roman" w:hAnsi="Times New Roman" w:cs="Times New Roman"/>
          <w:sz w:val="28"/>
          <w:szCs w:val="28"/>
        </w:rPr>
        <w:t>日印</w:t>
      </w:r>
      <w:r>
        <w:rPr>
          <w:rFonts w:hint="eastAsia" w:ascii="Times New Roman" w:hAnsi="Times New Roman" w:cs="Times New Roman"/>
          <w:sz w:val="28"/>
          <w:szCs w:val="28"/>
          <w:lang w:val="en-US" w:eastAsia="zh-CN"/>
        </w:rPr>
        <w:t>发</w:t>
      </w:r>
    </w:p>
    <w:sectPr>
      <w:footerReference r:id="rId5" w:type="default"/>
      <w:pgSz w:w="11906" w:h="16838"/>
      <w:pgMar w:top="1440" w:right="1446" w:bottom="1440"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7CCA692-67BF-45F1-821A-385B40C0BBF1}"/>
  </w:font>
  <w:font w:name="方正仿宋_GBK">
    <w:panose1 w:val="03000509000000000000"/>
    <w:charset w:val="86"/>
    <w:family w:val="script"/>
    <w:pitch w:val="default"/>
    <w:sig w:usb0="00000001" w:usb1="080E0000" w:usb2="00000000" w:usb3="00000000" w:csb0="00040000" w:csb1="00000000"/>
    <w:embedRegular r:id="rId2" w:fontKey="{C31DA341-0C39-4C19-931D-A1DDD6BC7DA3}"/>
  </w:font>
  <w:font w:name="方正黑体_GBK">
    <w:panose1 w:val="03000509000000000000"/>
    <w:charset w:val="86"/>
    <w:family w:val="script"/>
    <w:pitch w:val="default"/>
    <w:sig w:usb0="00000001" w:usb1="080E0000" w:usb2="00000000" w:usb3="00000000" w:csb0="00040000" w:csb1="00000000"/>
    <w:embedRegular r:id="rId3" w:fontKey="{FAED9962-352F-4F19-BC94-1E97E48B04E5}"/>
  </w:font>
  <w:font w:name="方正小标宋_GBK">
    <w:panose1 w:val="03000509000000000000"/>
    <w:charset w:val="86"/>
    <w:family w:val="script"/>
    <w:pitch w:val="default"/>
    <w:sig w:usb0="00000001" w:usb1="080E0000" w:usb2="00000000" w:usb3="00000000" w:csb0="00040000" w:csb1="00000000"/>
    <w:embedRegular r:id="rId4" w:fontKey="{CC556402-4F40-40D4-B3D7-7CF456DF707D}"/>
  </w:font>
  <w:font w:name="方正楷体_GBK">
    <w:panose1 w:val="03000509000000000000"/>
    <w:charset w:val="86"/>
    <w:family w:val="auto"/>
    <w:pitch w:val="default"/>
    <w:sig w:usb0="00000001" w:usb1="080E0000" w:usb2="00000000" w:usb3="00000000" w:csb0="00040000" w:csb1="00000000"/>
    <w:embedRegular r:id="rId5" w:fontKey="{2AA87C85-FFAC-44DA-9EA1-B109752FC5E5}"/>
  </w:font>
  <w:font w:name="Wingdings 2">
    <w:panose1 w:val="05020102010507070707"/>
    <w:charset w:val="02"/>
    <w:family w:val="roman"/>
    <w:pitch w:val="default"/>
    <w:sig w:usb0="00000000" w:usb1="00000000" w:usb2="00000000" w:usb3="00000000" w:csb0="80000000" w:csb1="00000000"/>
    <w:embedRegular r:id="rId6" w:fontKey="{8B219F50-914C-4CDB-98B0-BBAAC6FA85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240" w:lineRule="atLeast"/>
                            <w:jc w:val="right"/>
                            <w:rPr>
                              <w:sz w:val="28"/>
                              <w:szCs w:val="28"/>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240" w:lineRule="atLeast"/>
                      <w:jc w:val="right"/>
                      <w:rPr>
                        <w:sz w:val="28"/>
                        <w:szCs w:val="28"/>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spacing w:line="240" w:lineRule="atLeast"/>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lef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10 -</w:t>
    </w:r>
    <w:r>
      <w:rPr>
        <w:rFonts w:ascii="宋体" w:hAnsi="宋体" w:eastAsia="宋体" w:cs="Times New Roman"/>
        <w:kern w:val="2"/>
        <w:sz w:val="28"/>
        <w:szCs w:val="28"/>
        <w:lang w:val="en-US" w:eastAsia="zh-CN" w:bidi="ar-SA"/>
      </w:rPr>
      <w:fldChar w:fldCharType="end"/>
    </w:r>
  </w:p>
  <w:p>
    <w:pPr>
      <w:widowControl w:val="0"/>
      <w:tabs>
        <w:tab w:val="center" w:pos="4153"/>
        <w:tab w:val="right" w:pos="8306"/>
      </w:tabs>
      <w:snapToGrid w:val="0"/>
      <w:spacing w:line="240" w:lineRule="atLeast"/>
      <w:jc w:val="left"/>
      <w:rPr>
        <w:rFonts w:ascii="Calibri" w:hAnsi="Calibri"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spacing w:line="240" w:lineRule="atLeast"/>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240" w:lineRule="atLeast"/>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11 -</w:t>
                    </w:r>
                    <w:r>
                      <w:rPr>
                        <w:rFonts w:ascii="宋体" w:hAnsi="宋体" w:eastAsia="宋体" w:cs="Times New Roman"/>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spacing w:line="240" w:lineRule="atLeast"/>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741A6"/>
    <w:multiLevelType w:val="singleLevel"/>
    <w:tmpl w:val="93F741A6"/>
    <w:lvl w:ilvl="0" w:tentative="0">
      <w:start w:val="2"/>
      <w:numFmt w:val="decimal"/>
      <w:lvlText w:val="%1."/>
      <w:lvlJc w:val="left"/>
      <w:pPr>
        <w:tabs>
          <w:tab w:val="left" w:pos="312"/>
        </w:tabs>
      </w:pPr>
    </w:lvl>
  </w:abstractNum>
  <w:abstractNum w:abstractNumId="1">
    <w:nsid w:val="CA7BA8D6"/>
    <w:multiLevelType w:val="singleLevel"/>
    <w:tmpl w:val="CA7BA8D6"/>
    <w:lvl w:ilvl="0" w:tentative="0">
      <w:start w:val="2"/>
      <w:numFmt w:val="chineseCounting"/>
      <w:suff w:val="nothing"/>
      <w:lvlText w:val="（%1）"/>
      <w:lvlJc w:val="left"/>
      <w:rPr>
        <w:rFonts w:hint="eastAsia"/>
      </w:rPr>
    </w:lvl>
  </w:abstractNum>
  <w:abstractNum w:abstractNumId="2">
    <w:nsid w:val="F1E57593"/>
    <w:multiLevelType w:val="singleLevel"/>
    <w:tmpl w:val="F1E5759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zc2ZGM5YjQzYTM2NTllMTkxZTgzYjI3MWE4Y2MifQ=="/>
  </w:docVars>
  <w:rsids>
    <w:rsidRoot w:val="717D3A47"/>
    <w:rsid w:val="19345B87"/>
    <w:rsid w:val="20567520"/>
    <w:rsid w:val="229E6AF5"/>
    <w:rsid w:val="252A3522"/>
    <w:rsid w:val="2E6F2765"/>
    <w:rsid w:val="3F212C14"/>
    <w:rsid w:val="409470BD"/>
    <w:rsid w:val="52350682"/>
    <w:rsid w:val="5EAB2E0D"/>
    <w:rsid w:val="5EF6172C"/>
    <w:rsid w:val="6B534A22"/>
    <w:rsid w:val="717D3A47"/>
    <w:rsid w:val="723754DC"/>
    <w:rsid w:val="79752E15"/>
    <w:rsid w:val="7E51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9"/>
    <w:pPr>
      <w:keepNext/>
      <w:keepLines/>
      <w:widowControl w:val="0"/>
      <w:adjustRightInd w:val="0"/>
      <w:snapToGrid w:val="0"/>
      <w:spacing w:line="578" w:lineRule="exact"/>
      <w:ind w:firstLine="880" w:firstLineChars="200"/>
      <w:jc w:val="both"/>
      <w:outlineLvl w:val="0"/>
    </w:pPr>
    <w:rPr>
      <w:rFonts w:ascii="Calibri" w:hAnsi="Calibri" w:eastAsia="方正黑体_GBK" w:cs="Times New Roman"/>
      <w:bCs/>
      <w:kern w:val="44"/>
      <w:sz w:val="32"/>
      <w:szCs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60" w:firstLineChars="200"/>
    </w:pPr>
    <w:rPr>
      <w:rFonts w:eastAsia="宋体"/>
      <w:sz w:val="2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after="0" w:line="420" w:lineRule="exact"/>
      <w:ind w:left="0" w:leftChars="0" w:firstLine="200" w:firstLineChars="200"/>
    </w:pPr>
    <w:rPr>
      <w:rFonts w:ascii="Calibri" w:hAnsi="Calibri" w:eastAsia="宋体"/>
      <w:color w:val="000000"/>
      <w:sz w:val="24"/>
    </w:rPr>
  </w:style>
  <w:style w:type="table" w:styleId="8">
    <w:name w:val="Table Grid"/>
    <w:basedOn w:val="7"/>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8213</Words>
  <Characters>8563</Characters>
  <Lines>0</Lines>
  <Paragraphs>0</Paragraphs>
  <TotalTime>24</TotalTime>
  <ScaleCrop>false</ScaleCrop>
  <LinksUpToDate>false</LinksUpToDate>
  <CharactersWithSpaces>9235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2022-06-14T06:19:00Z</dcterms:created>
  <dc:creator>白开水</dc:creator>
  <cp:lastModifiedBy>罗瑞恒</cp:lastModifiedBy>
  <cp:lastPrinted>2022-06-14T06:50:00Z</cp:lastPrinted>
  <dcterms:modified xsi:type="dcterms:W3CDTF">2022-08-23T02:59:36Z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01A16054BE674889B884173C8DC04A21</vt:lpwstr>
  </property>
</Properties>
</file>