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jc w:val="both"/>
        <w:rPr>
          <w:rFonts w:hint="eastAsia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ind w:firstLine="0" w:firstLineChars="0"/>
        <w:rPr>
          <w:rFonts w:hint="eastAsia"/>
        </w:rPr>
      </w:pPr>
    </w:p>
    <w:p>
      <w:pPr>
        <w:adjustRightInd w:val="0"/>
        <w:snapToGrid w:val="0"/>
        <w:spacing w:line="594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重庆市永川区人民政府</w:t>
      </w:r>
    </w:p>
    <w:p>
      <w:pPr>
        <w:adjustRightInd w:val="0"/>
        <w:snapToGrid w:val="0"/>
        <w:spacing w:line="594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关于印发2023年永川区安全生产与</w:t>
      </w:r>
    </w:p>
    <w:p>
      <w:pPr>
        <w:adjustRightInd w:val="0"/>
        <w:snapToGrid w:val="0"/>
        <w:spacing w:line="594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自然灾害防治工作要点的通知</w:t>
      </w:r>
    </w:p>
    <w:p>
      <w:pPr>
        <w:snapToGrid w:val="0"/>
        <w:spacing w:line="276" w:lineRule="auto"/>
        <w:jc w:val="center"/>
        <w:rPr>
          <w:rFonts w:hint="default" w:ascii="Times New Roman" w:hAnsi="Times New Roman" w:cs="Times New Roman"/>
          <w:sz w:val="32"/>
          <w:szCs w:val="22"/>
          <w:lang w:eastAsia="zh-CN"/>
        </w:rPr>
      </w:pPr>
      <w:r>
        <w:rPr>
          <w:rFonts w:hint="default" w:ascii="Times New Roman" w:hAnsi="Times New Roman" w:cs="Times New Roman"/>
          <w:sz w:val="32"/>
          <w:szCs w:val="22"/>
          <w:lang w:eastAsia="zh-CN"/>
        </w:rPr>
        <w:t>永川府发〔2023〕3号</w:t>
      </w:r>
    </w:p>
    <w:p>
      <w:pPr>
        <w:adjustRightInd w:val="0"/>
        <w:snapToGrid w:val="0"/>
        <w:spacing w:line="300" w:lineRule="auto"/>
        <w:jc w:val="left"/>
        <w:rPr>
          <w:rFonts w:ascii="方正仿宋_GBK" w:hAnsi="方正仿宋_GBK" w:cs="方正仿宋_GBK"/>
          <w:color w:val="000000"/>
          <w:szCs w:val="32"/>
        </w:rPr>
      </w:pPr>
    </w:p>
    <w:p>
      <w:pPr>
        <w:adjustRightInd w:val="0"/>
        <w:snapToGrid w:val="0"/>
        <w:spacing w:line="300" w:lineRule="auto"/>
        <w:jc w:val="left"/>
        <w:rPr>
          <w:rFonts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各镇人民政府、街道办事处，区政府有关部门，有关单位：</w:t>
      </w:r>
    </w:p>
    <w:p>
      <w:pPr>
        <w:adjustRightInd w:val="0"/>
        <w:snapToGrid w:val="0"/>
        <w:spacing w:line="300" w:lineRule="auto"/>
        <w:ind w:firstLine="640" w:firstLineChars="200"/>
        <w:jc w:val="left"/>
        <w:rPr>
          <w:rFonts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现将《2023年永川区安全生产与自然灾害防治工作要点》印发给你们，请认真贯彻执行。</w:t>
      </w:r>
    </w:p>
    <w:p>
      <w:pPr>
        <w:adjustRightInd w:val="0"/>
        <w:snapToGrid w:val="0"/>
        <w:spacing w:line="300" w:lineRule="auto"/>
        <w:rPr>
          <w:color w:val="000000"/>
          <w:szCs w:val="32"/>
        </w:rPr>
      </w:pPr>
    </w:p>
    <w:p>
      <w:pPr>
        <w:adjustRightInd w:val="0"/>
        <w:snapToGrid w:val="0"/>
        <w:spacing w:line="300" w:lineRule="auto"/>
        <w:rPr>
          <w:color w:val="000000"/>
          <w:szCs w:val="32"/>
        </w:rPr>
      </w:pPr>
    </w:p>
    <w:p>
      <w:pPr>
        <w:wordWrap w:val="0"/>
        <w:adjustRightInd w:val="0"/>
        <w:snapToGrid w:val="0"/>
        <w:spacing w:line="300" w:lineRule="auto"/>
        <w:ind w:right="480" w:rightChars="150" w:firstLine="640" w:firstLineChars="200"/>
        <w:jc w:val="right"/>
        <w:rPr>
          <w:rFonts w:hint="default"/>
          <w:color w:val="000000"/>
          <w:szCs w:val="32"/>
          <w:lang w:val="en-US"/>
        </w:rPr>
      </w:pPr>
      <w:r>
        <w:rPr>
          <w:rFonts w:hint="eastAsia"/>
          <w:color w:val="000000"/>
          <w:szCs w:val="32"/>
        </w:rPr>
        <w:t>重庆市永川区人民政府</w:t>
      </w:r>
      <w:r>
        <w:rPr>
          <w:rFonts w:hint="default"/>
          <w:color w:val="000000"/>
          <w:szCs w:val="32"/>
          <w:lang w:val="en-US"/>
        </w:rPr>
        <w:t xml:space="preserve">      </w:t>
      </w:r>
    </w:p>
    <w:p>
      <w:pPr>
        <w:adjustRightInd w:val="0"/>
        <w:snapToGrid w:val="0"/>
        <w:spacing w:line="300" w:lineRule="auto"/>
        <w:ind w:right="1187" w:rightChars="371" w:firstLine="640" w:firstLineChars="200"/>
        <w:jc w:val="center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  <w:lang w:val="en-US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2023年2月</w:t>
      </w:r>
      <w:r>
        <w:rPr>
          <w:rFonts w:hint="default" w:ascii="Times New Roman" w:hAnsi="Times New Roman" w:eastAsia="方正仿宋_GBK" w:cs="Times New Roman"/>
          <w:color w:val="000000"/>
          <w:szCs w:val="32"/>
          <w:lang w:val="en-US"/>
        </w:rPr>
        <w:t>17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日</w:t>
      </w:r>
    </w:p>
    <w:p>
      <w:pPr>
        <w:adjustRightInd w:val="0"/>
        <w:snapToGrid w:val="0"/>
        <w:spacing w:line="300" w:lineRule="auto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（此件公开发布）</w:t>
      </w:r>
    </w:p>
    <w:p>
      <w:pPr>
        <w:adjustRightInd w:val="0"/>
        <w:snapToGrid w:val="0"/>
        <w:spacing w:line="594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/>
          <w:color w:val="000000"/>
        </w:rPr>
        <w:br w:type="page"/>
      </w:r>
      <w:r>
        <w:rPr>
          <w:rFonts w:hint="eastAsia" w:ascii="方正小标宋_GBK" w:eastAsia="方正小标宋_GBK"/>
          <w:color w:val="000000"/>
          <w:sz w:val="44"/>
          <w:szCs w:val="44"/>
        </w:rPr>
        <w:t>2023年永川区安全生产与自然灾害防治</w:t>
      </w:r>
    </w:p>
    <w:p>
      <w:pPr>
        <w:adjustRightInd w:val="0"/>
        <w:snapToGrid w:val="0"/>
        <w:spacing w:line="594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工作要点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cs="Times New Roman"/>
          <w:color w:val="000000"/>
          <w:szCs w:val="32"/>
        </w:rPr>
      </w:pP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为加强全区安全生产与自然灾害防治工作，切实保障人民群众生命财产安全，根据《2023年全市安全生产与自然灾害防治工作要点》（渝府发〔2023〕1号），结合我区实际，特制定本工作要点。</w:t>
      </w:r>
    </w:p>
    <w:p>
      <w:pPr>
        <w:pStyle w:val="4"/>
        <w:snapToGrid w:val="0"/>
        <w:spacing w:line="594" w:lineRule="exact"/>
        <w:ind w:firstLine="640"/>
        <w:rPr>
          <w:rFonts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一、总体思路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以习近平新时代中国特色社会主义思想为指引，全面学习贯彻党的二十大精神，认真落实市第六次党代会、市委六届二次全会、区委十五届四次全会精神，坚持人民至上、生命至上，统筹发展和安全，坚持安全第一、预防为主，以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控较大事故、防较大灾害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为目标，以大排查大整治大执法为工作主线，加快数字赋能，强化党政履职，严格监管执法，压实主体责任，深化专项整治，加强应急准备，构建大安全大应急框架，以新安全格局保障新发展格局，以</w:t>
      </w:r>
      <w:r>
        <w:rPr>
          <w:rFonts w:ascii="Times New Roman" w:hAnsi="Times New Roman" w:cs="Times New Roman"/>
          <w:color w:val="000000"/>
          <w:szCs w:val="32"/>
        </w:rPr>
        <w:t>高水平安全服务高质量发展，</w:t>
      </w:r>
      <w:r>
        <w:rPr>
          <w:rFonts w:hint="default" w:ascii="Times New Roman" w:hAnsi="Times New Roman" w:cs="Times New Roman"/>
          <w:color w:val="000000"/>
          <w:szCs w:val="32"/>
        </w:rPr>
        <w:t>为全面实施永川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2235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总体发展思路创造安全稳定环境。有效防控一般生产安全事故，坚决遏制较大及以上生产</w:t>
      </w:r>
      <w:r>
        <w:rPr>
          <w:rFonts w:ascii="Times New Roman" w:hAnsi="Times New Roman" w:cs="Times New Roman"/>
          <w:color w:val="000000"/>
          <w:szCs w:val="32"/>
        </w:rPr>
        <w:t>安全</w:t>
      </w:r>
      <w:r>
        <w:rPr>
          <w:rFonts w:hint="default" w:ascii="Times New Roman" w:hAnsi="Times New Roman" w:cs="Times New Roman"/>
          <w:color w:val="000000"/>
          <w:szCs w:val="32"/>
        </w:rPr>
        <w:t>事故和因灾致人死亡（失踪）责任事件，</w:t>
      </w:r>
      <w:r>
        <w:rPr>
          <w:rFonts w:ascii="Times New Roman" w:hAnsi="Times New Roman" w:cs="Times New Roman"/>
          <w:color w:val="000000"/>
          <w:szCs w:val="32"/>
        </w:rPr>
        <w:t>全年生产安全事故死亡人数控制在</w:t>
      </w:r>
      <w:r>
        <w:rPr>
          <w:rFonts w:hint="default" w:ascii="Times New Roman" w:hAnsi="Times New Roman" w:cs="Times New Roman"/>
          <w:color w:val="000000"/>
          <w:szCs w:val="32"/>
        </w:rPr>
        <w:t>市级</w:t>
      </w:r>
      <w:r>
        <w:rPr>
          <w:rFonts w:ascii="Times New Roman" w:hAnsi="Times New Roman" w:cs="Times New Roman"/>
          <w:color w:val="000000"/>
          <w:szCs w:val="32"/>
        </w:rPr>
        <w:t>下达死亡控制指标之内</w:t>
      </w:r>
      <w:r>
        <w:rPr>
          <w:rFonts w:hint="default" w:ascii="Times New Roman" w:hAnsi="Times New Roman" w:cs="Times New Roman"/>
          <w:color w:val="000000"/>
          <w:szCs w:val="32"/>
        </w:rPr>
        <w:t>。</w:t>
      </w:r>
    </w:p>
    <w:p>
      <w:pPr>
        <w:pStyle w:val="4"/>
        <w:snapToGrid w:val="0"/>
        <w:spacing w:line="594" w:lineRule="exact"/>
        <w:ind w:firstLine="640"/>
        <w:rPr>
          <w:rFonts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二、重点任务</w:t>
      </w:r>
    </w:p>
    <w:p>
      <w:pPr>
        <w:pStyle w:val="5"/>
        <w:snapToGrid w:val="0"/>
        <w:spacing w:line="594" w:lineRule="exact"/>
        <w:ind w:firstLine="640"/>
        <w:rPr>
          <w:rFonts w:hint="eastAsia" w:cs="Times New Roman"/>
          <w:color w:val="000000"/>
          <w:sz w:val="32"/>
          <w:szCs w:val="32"/>
        </w:rPr>
      </w:pPr>
      <w:r>
        <w:rPr>
          <w:rFonts w:hint="eastAsia" w:cs="Times New Roman"/>
          <w:color w:val="000000"/>
          <w:sz w:val="32"/>
          <w:szCs w:val="32"/>
        </w:rPr>
        <w:t>（一）加快数字赋能，提升基层基础。</w:t>
      </w:r>
    </w:p>
    <w:p>
      <w:pPr>
        <w:spacing w:line="594" w:lineRule="exact"/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1．实施智慧应急数字赋能行动。聚焦重点行业领域、重大安全风险，进一步完善全区各行业部门信息化平台，完善日常管理、监测预警、应急指挥、辅助决策等功能模块，加强基础数据</w:t>
      </w:r>
      <w:r>
        <w:rPr>
          <w:rFonts w:ascii="Times New Roman" w:hAnsi="Times New Roman" w:cs="Times New Roman"/>
          <w:color w:val="000000"/>
          <w:szCs w:val="32"/>
        </w:rPr>
        <w:t>汇聚，</w:t>
      </w:r>
      <w:r>
        <w:rPr>
          <w:rFonts w:hint="default" w:ascii="Times New Roman" w:hAnsi="Times New Roman" w:cs="Times New Roman"/>
          <w:color w:val="000000"/>
          <w:szCs w:val="32"/>
        </w:rPr>
        <w:t>推进数字化管理，提升安全风险管控和应急处置能力。</w:t>
      </w:r>
      <w:r>
        <w:rPr>
          <w:rFonts w:hint="default" w:ascii="Times New Roman" w:hAnsi="Times New Roman" w:cs="Times New Roman"/>
          <w:color w:val="000000"/>
        </w:rPr>
        <w:t>2023年底前，进一步完善燃气安全、重大危险源监测、防汛抗旱、森林防火等应用场景数字化建设。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2．实施基层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五有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规范化建设行动。按照全市应急管理基层基础建设要求，围绕有机构、有人员、有条件、有能力、有规则的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五有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标准，进一步</w:t>
      </w:r>
      <w:r>
        <w:rPr>
          <w:rFonts w:ascii="Times New Roman" w:hAnsi="Times New Roman" w:cs="Times New Roman"/>
          <w:color w:val="000000"/>
          <w:szCs w:val="32"/>
        </w:rPr>
        <w:t>健全完善</w:t>
      </w:r>
      <w:r>
        <w:rPr>
          <w:rFonts w:hint="default" w:ascii="Times New Roman" w:hAnsi="Times New Roman" w:cs="Times New Roman"/>
          <w:color w:val="000000"/>
          <w:szCs w:val="32"/>
        </w:rPr>
        <w:t>镇街、工业园区、开发开放平台等功能区应急管理规范化建设。2023年底前，基层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五有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建设达标率不低于30%，办公场所规范化建设率、救援力量覆盖率以及应急救援、执法装备标准配备率达100%。</w:t>
      </w:r>
    </w:p>
    <w:p>
      <w:pPr>
        <w:adjustRightInd w:val="0"/>
        <w:snapToGrid w:val="0"/>
        <w:spacing w:line="594" w:lineRule="exact"/>
        <w:ind w:firstLine="63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pacing w:val="-2"/>
          <w:szCs w:val="32"/>
        </w:rPr>
        <w:t>3．实施防灾减灾基础建设行动。加强防灾减灾基础设施建设，提升城乡工程设防能力。</w:t>
      </w:r>
      <w:r>
        <w:rPr>
          <w:rFonts w:hint="default" w:ascii="Times New Roman" w:hAnsi="Times New Roman" w:cs="Times New Roman"/>
          <w:color w:val="000000"/>
          <w:szCs w:val="32"/>
        </w:rPr>
        <w:t>新建森林防火标准化检查站4个、火情智能监控点20个，加快消防水池、阻隔带等防灭火基础设施建设；完成35项抗旱基础工程、12项水毁修复工程建设；完成地质灾害工程治理项目2处；完成市地震烈度速报与预警工程建设任务，建成地震预警监测站2个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4．实施全民安全素养提升行动。深化开展安全宣传进企业、进社区、进家庭、进校园、进农村活动，创新开展安全生产月、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5·12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防灾减灾日、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安康杯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企业安全知识技能竞赛、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安全文化示范企业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、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最美应急人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、安全文艺下乡等活动。建成镇（街道）级、村（社区）级安全体验馆（室）各1个，面向社会群众科普安全应急知识。强化重要节点、重要事项、重要政策安全宣传和新闻发布。</w:t>
      </w:r>
    </w:p>
    <w:p>
      <w:pPr>
        <w:pStyle w:val="5"/>
        <w:snapToGrid w:val="0"/>
        <w:spacing w:line="594" w:lineRule="exact"/>
        <w:ind w:firstLine="640"/>
        <w:rPr>
          <w:rFonts w:cs="Times New Roman"/>
          <w:color w:val="000000"/>
          <w:sz w:val="32"/>
          <w:szCs w:val="32"/>
        </w:rPr>
      </w:pPr>
      <w:r>
        <w:rPr>
          <w:rFonts w:hint="default" w:cs="Times New Roman"/>
          <w:color w:val="000000"/>
          <w:sz w:val="32"/>
          <w:szCs w:val="32"/>
        </w:rPr>
        <w:t>（二）完善体制机制，强化党政履职。</w:t>
      </w:r>
    </w:p>
    <w:p>
      <w:pPr>
        <w:adjustRightInd w:val="0"/>
        <w:snapToGrid w:val="0"/>
        <w:spacing w:line="594" w:lineRule="exact"/>
        <w:ind w:firstLine="628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pacing w:val="-3"/>
          <w:szCs w:val="32"/>
        </w:rPr>
        <w:t>5．强化党政领导干部务实履职。坚持</w:t>
      </w:r>
      <w:r>
        <w:rPr>
          <w:rFonts w:hint="eastAsia" w:ascii="Times New Roman" w:hAnsi="Times New Roman" w:cs="Times New Roman"/>
          <w:color w:val="000000"/>
          <w:spacing w:val="-3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pacing w:val="-3"/>
          <w:szCs w:val="32"/>
        </w:rPr>
        <w:t>党政同责、一岗双责、齐抓共管、失职追责</w:t>
      </w:r>
      <w:r>
        <w:rPr>
          <w:rFonts w:hint="eastAsia" w:ascii="Times New Roman" w:hAnsi="Times New Roman" w:cs="Times New Roman"/>
          <w:color w:val="000000"/>
          <w:spacing w:val="-3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pacing w:val="-3"/>
          <w:szCs w:val="32"/>
        </w:rPr>
        <w:t>，严格落实《重庆市党政领导干部安全生产责任制实施细则》《永川区安全生产监督管理特别规定（试行）》，坚持党政领导干部清单履职，制定各级党政领导干部安全生产责任清单和</w:t>
      </w:r>
      <w:r>
        <w:rPr>
          <w:rFonts w:ascii="Times New Roman" w:hAnsi="Times New Roman" w:cs="Times New Roman"/>
          <w:color w:val="000000"/>
          <w:spacing w:val="-3"/>
          <w:szCs w:val="32"/>
        </w:rPr>
        <w:t>2023</w:t>
      </w:r>
      <w:r>
        <w:rPr>
          <w:rFonts w:hint="default" w:ascii="Times New Roman" w:hAnsi="Times New Roman" w:cs="Times New Roman"/>
          <w:color w:val="000000"/>
          <w:spacing w:val="-3"/>
          <w:szCs w:val="32"/>
        </w:rPr>
        <w:t>年度重点工作清单，</w:t>
      </w:r>
      <w:r>
        <w:rPr>
          <w:rFonts w:hint="default" w:ascii="Times New Roman" w:hAnsi="Times New Roman" w:cs="Times New Roman"/>
          <w:color w:val="000000"/>
          <w:szCs w:val="32"/>
        </w:rPr>
        <w:t>将发现和解决问题作为履职的重要标准。严格执行党政领导干部工作纪实报告制度，强化重要时段、重要节点履职调度。落实安全生产述职评议制度，将责任落实情况作为领导干部考核的重要内容。完善安全生产与自然灾害防治工作日调度日报告、明察暗访、警示曝光机制，严格落实通报约谈、末位发言等措施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color w:val="000000"/>
          <w:szCs w:val="32"/>
        </w:rPr>
        <w:t>6</w:t>
      </w:r>
      <w:r>
        <w:rPr>
          <w:rFonts w:hint="default" w:ascii="Times New Roman" w:hAnsi="Times New Roman" w:cs="Times New Roman"/>
          <w:color w:val="000000"/>
          <w:szCs w:val="32"/>
        </w:rPr>
        <w:t>．强化行业部门安全监管职责。按照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三个必须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和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谁主管谁负责、谁审批谁负责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以及业务相近原则，进一步厘清新产业、新业态等新兴行业领域安全监管职责，不断消除监管盲区。强化建设、交通、水利等重点在建项目行业与属地分责共管，理顺危险化学品、道路运输、燃气、自建房、电动自行车等行业领域全链条安全监管责任，落实老旧楼栋电梯加装、家庭装修、外立面（城镇风貌）整治、非A级旅游景区、游乐设施等安全监管责任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color w:val="000000"/>
          <w:szCs w:val="32"/>
        </w:rPr>
        <w:t>7</w:t>
      </w:r>
      <w:r>
        <w:rPr>
          <w:rFonts w:hint="default" w:ascii="Times New Roman" w:hAnsi="Times New Roman" w:cs="Times New Roman"/>
          <w:color w:val="000000"/>
          <w:szCs w:val="32"/>
        </w:rPr>
        <w:t>．积极探索安委办、减灾办实体化运行。强化区安委办、区减灾办牵头抓总作用，加强对属事属地监管单位的指导协调、监督检查、巡查考核，定期上报安全履职及督查考核情况。优化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两委四指十专委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组织架构，建立专项安全委员会办公室和专项指挥部办公室季度报告、年度述职机制。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color w:val="000000"/>
          <w:szCs w:val="32"/>
        </w:rPr>
        <w:t>8</w:t>
      </w:r>
      <w:r>
        <w:rPr>
          <w:rFonts w:hint="default" w:ascii="Times New Roman" w:hAnsi="Times New Roman" w:cs="Times New Roman"/>
          <w:color w:val="000000"/>
          <w:szCs w:val="32"/>
        </w:rPr>
        <w:t>．强化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实名制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安全监管。聚焦安全生产与自然灾害防治重点管控企业（单位），规范开展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分级监管、划干分净、落到人头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实名制监管。根据安全风险和规模大小，调整更新行政监管责任人、行业监管部门监管负责人、企业（单位）责任人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三个责任人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（消防、特种设备等专项监管部门不得要求企业单独另行设置公示牌，统一至安全监管责任公示牌）。严格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三个责任人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履职标准，行政负责人、行业监管部门负责人每月至少开展1次检查指导，每半年完成1次挂牌企业（单位）指导检查全覆盖，在重要节点、复工复产、出现险情、发生事故等特殊时期必须到场履职。</w:t>
      </w:r>
    </w:p>
    <w:p>
      <w:pPr>
        <w:pStyle w:val="5"/>
        <w:snapToGrid w:val="0"/>
        <w:spacing w:line="594" w:lineRule="exact"/>
        <w:ind w:firstLine="640"/>
        <w:rPr>
          <w:rFonts w:hint="eastAsia" w:cs="Times New Roman"/>
          <w:color w:val="000000"/>
          <w:sz w:val="32"/>
          <w:szCs w:val="32"/>
        </w:rPr>
      </w:pPr>
      <w:r>
        <w:rPr>
          <w:rFonts w:hint="eastAsia" w:cs="Times New Roman"/>
          <w:color w:val="000000"/>
          <w:sz w:val="32"/>
          <w:szCs w:val="32"/>
        </w:rPr>
        <w:t>（三）坚持依法治安，严格监管执法。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9．坚持严格执法总基调。严格执法检查，科学编制年度监督检查计划，落实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日周月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执法检查要求，在重要时段、重要节点加密执法检查频次。严格执法规范，强化检查诊断、行政处罚、整改复查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三部曲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闭环执法，落实行政执法公示、执法过程全记录、重大执法决定法制审核制度，严格规范着装，树立执法队伍新形象。严格执法处罚，坚持执法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清零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和执法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三个强度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提升，对突出违法行为依法从重处罚，对企业安全生产责任保险、安全教育培训、一线岗位责任制落实情况开展专项执法检查。严格执法问效，严格落实最高人民检察院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八号检察建议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要求。严格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互联网+执法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，重点企业信息录入率、执法人员信息录入率、线上执法率、监管行业覆盖率达100%。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10．加强事故灾害调查处理。坚持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有案必查、一案双查、三责同追、四不放过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，按权限依法依规开展生产安全事故调查处理和整改评估。强化自然灾害调查评估，严格执行全市地质灾害调查评估暂行办法和洪涝灾害、森林火灾调查评估制度。加强应急与公检法等部门协作联动，落实安全生产与灾害防治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行刑衔接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制度。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11．加强问题隐患警示曝光。落实安全生产诚信管理办法，分行业领域建立完善失信惩戒和守信激励机制，严格执行企业安全生产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黑名单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制度。各行业主管部门每月向本行业企业通报行业安全月检查，应急、交通、建设、消防等重点行业部门要常态化开展典型事故责任单位通报约谈，对存在突出问题、事故多发和发生较大生产安全事故的企业进行警示曝光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12．加强违法行为有奖举报。健全安全生产举报奖励机制，深化举报奖励工作宣传发动，扩大有奖举报知晓率、参与率。抓实抓好线索依法查办和举报奖励兑现，提升群众积极性和主动性。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13．严格贯彻落实法律法规。贯彻落实《安全生产法》《刑法修正案（十一）》《重庆市安全生产条例》《重庆市消防条例》《重庆市防汛抗旱条例》《重庆市应急救援管理条例》等法律法规。严格执行市级出台的工贸行业企业维修作业安全规范、网约车经营者安全生产运营规范、电动汽车充换电基础设施安全检查细则和执法标准等地方标准。</w:t>
      </w:r>
    </w:p>
    <w:p>
      <w:pPr>
        <w:pStyle w:val="5"/>
        <w:snapToGrid w:val="0"/>
        <w:spacing w:line="594" w:lineRule="exact"/>
        <w:ind w:firstLine="640"/>
        <w:rPr>
          <w:rFonts w:hint="eastAsia" w:cs="Times New Roman"/>
          <w:color w:val="000000"/>
          <w:sz w:val="32"/>
          <w:szCs w:val="32"/>
        </w:rPr>
      </w:pPr>
      <w:r>
        <w:rPr>
          <w:rFonts w:hint="eastAsia" w:cs="Times New Roman"/>
          <w:color w:val="000000"/>
          <w:sz w:val="32"/>
          <w:szCs w:val="32"/>
        </w:rPr>
        <w:t>（四）压实主体责任，强化安全管理。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14．压实企业安全生产主体责任。严格实施《重庆市永川区落实企业安全生产主体责任特别规定（试行）》，持续开展企业主要负责人履职评估，落实企业法定代表人、实际控制人、主要负责人安全生产第一责任人责任。以标准化为统领，构建符合企业生产实际的安全管理体系，推动企业达标、专业达标、岗位达标。督促企业建立全员安全生产责任制，明确企业领导班子成员和内部各部门安全生产职责。深化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日周月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隐患排查，分级制定清单，严格排查整治。落实关键环节总工程师制度，危险化学品、矿山、工贸、建设、交通等行业领域重点企业要设置总工程师岗位，提升安全管理效能。强化企业一线岗位规范操作，按照全员、全过程、全岗位要求，全面推行岗位风险清单、职责清单、操作卡、应急处置卡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两单两卡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制度，强化运用管理，实现知风险、明职责、会操作、能应急的目标。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cs="Times New Roman"/>
          <w:color w:val="000000"/>
          <w:spacing w:val="-3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15．压实灾害防治主体责任。学校、医院、养老机构等重点单位，水库、堤防护岸、城市大型综合体、综合交通枢纽、隧道桥梁等重点设施，以及山洪和地质灾害易发区、城市公园、旅游景区、城镇（工业园区）易涝区、林区等重点区域管理单位，要清单化明确洪涝灾害、</w:t>
      </w:r>
      <w:r>
        <w:rPr>
          <w:rFonts w:hint="default" w:ascii="Times New Roman" w:hAnsi="Times New Roman" w:cs="Times New Roman"/>
          <w:color w:val="000000"/>
          <w:spacing w:val="-3"/>
          <w:szCs w:val="32"/>
        </w:rPr>
        <w:t>地质灾害、森林火灾等灾害防治主体责任，做好责任公示、风险研判、安全巡查、隐患整治、监测预警、紧急管控等重点工作。</w:t>
      </w:r>
    </w:p>
    <w:p>
      <w:pPr>
        <w:pStyle w:val="5"/>
        <w:snapToGrid w:val="0"/>
        <w:spacing w:line="594" w:lineRule="exact"/>
        <w:ind w:firstLine="640"/>
        <w:rPr>
          <w:rFonts w:hint="eastAsia" w:cs="Times New Roman"/>
          <w:color w:val="000000"/>
          <w:sz w:val="32"/>
          <w:szCs w:val="32"/>
        </w:rPr>
      </w:pPr>
      <w:r>
        <w:rPr>
          <w:rFonts w:hint="eastAsia" w:cs="Times New Roman"/>
          <w:color w:val="000000"/>
          <w:sz w:val="32"/>
          <w:szCs w:val="32"/>
        </w:rPr>
        <w:t>（五）着眼两个根本，深化专项整治。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16．深化安全生产专项整治三年行动巩固治理。立足从根本上消除隐患、从根本上解决问题，巩固安全生产专项整治三年行动成效，将有效经验固化为制度性成果，建立落实重点行业领域遏制重特大事故发生的长效机制。积极推广安全生产先进实用的技术、产品、工艺等科研成果，在高危生产环节实现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机械化换人、自动化减人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17．深化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两重大一突出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集中整治。道路交通领域，深化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三化六体系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和农村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两站两员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建设，严格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两客一危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车辆动态监管，开展客运车辆、9座以上租赁客车、旅游包车、货运车辆违法行为整治，建设农村公路生命防护工程30公里，改造公路危旧桥梁1座。建设施工领域，推进自建房安全专项整治，开展建设施工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两防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和关键岗位人员到岗履职情况专项整治。非煤矿山领域，推进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四化六体系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建设，落实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一统四抓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安全管理，打造全生命周期安全绿色智慧矿山。危险化学品领域，加强重大危险源、烟花爆竹（批发）企业安全风险防控，实行分类整治。工贸领域，紧盯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四涉一有限一使用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企业，开展安全隐患专项整治，紧盯企业检维修、动火、有限空间作业重点环节，严格落实报批和专人旁站监督制度。燃气领域，加快老旧管道更新改造，推进燃气安全装置加装和设施智能化改造，强化地下开挖管线布局交底，严查第三方施工破坏行为。消防领域，深化高层建筑、厂房库房、老旧小区等火灾隐患排查整治。强化乡村旅游安全管理。推进特种设备安全乘梯守护行动。加强再生资源回收行业专项整治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18．深化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打非治违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专项治理。健全部门联动打非工作机制，严厉打击矿山无证非法开采、超层越界开采、以建代采等行为；严格整治危险化学品无证无照生产经营、非法储存油气、非法运输销售成品油等行为；严查烟花爆竹非法经营销售行为；大力整治建设施工违法分包转包、资质挂靠等行为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19．深化中介服务整治。严格落实《重庆市应急管理专家管理办法》，建立畅通申诉、投诉、举报、约谈、通报等机制，强化专家服务监督管理。聚焦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两虚假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”“</w:t>
      </w:r>
      <w:r>
        <w:rPr>
          <w:rFonts w:hint="default" w:ascii="Times New Roman" w:hAnsi="Times New Roman" w:cs="Times New Roman"/>
          <w:color w:val="000000"/>
          <w:szCs w:val="32"/>
        </w:rPr>
        <w:t>两出借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等问题开展检查督导，严格查处超资质承揽业务、重复收取费用、擅自扩大收费范围等行为。</w:t>
      </w:r>
    </w:p>
    <w:p>
      <w:pPr>
        <w:pStyle w:val="5"/>
        <w:snapToGrid w:val="0"/>
        <w:spacing w:line="594" w:lineRule="exact"/>
        <w:ind w:firstLine="640"/>
        <w:rPr>
          <w:rFonts w:hint="eastAsia" w:cs="Times New Roman"/>
          <w:color w:val="000000"/>
          <w:sz w:val="32"/>
          <w:szCs w:val="32"/>
        </w:rPr>
      </w:pPr>
      <w:r>
        <w:rPr>
          <w:rFonts w:hint="eastAsia" w:cs="Times New Roman"/>
          <w:color w:val="000000"/>
          <w:sz w:val="32"/>
          <w:szCs w:val="32"/>
        </w:rPr>
        <w:t>（六）加强应急准备，筑牢安全防线。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20．加强应急预案管理。完成区级突发事件总体应急预案、专项预案和部门应急预案修订工作，情景化编制各类现场处置方案。加强预案信息化管理，实战化开展应急演练。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21</w:t>
      </w:r>
      <w:r>
        <w:rPr>
          <w:rFonts w:hint="default" w:ascii="Times New Roman" w:hAnsi="Times New Roman" w:cs="Times New Roman"/>
          <w:color w:val="000000"/>
          <w:spacing w:val="-1"/>
          <w:szCs w:val="32"/>
        </w:rPr>
        <w:t>．加强监测预警和应对处置。强化灾害风险普查成果应用，</w:t>
      </w:r>
      <w:r>
        <w:rPr>
          <w:rFonts w:hint="default" w:ascii="Times New Roman" w:hAnsi="Times New Roman" w:cs="Times New Roman"/>
          <w:color w:val="000000"/>
          <w:szCs w:val="32"/>
        </w:rPr>
        <w:t>实施灾害风险区划管理。加强风险定期研判和临灾会商研判，强化信息化智能化监测预警。全面推行重要预警信息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叫应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机制，完善区域、行业、单位、部位灾害预警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熔断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机制。落实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断、禁、停、撤、疏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紧急管控措施，有效防范各类极端灾害。</w:t>
      </w:r>
    </w:p>
    <w:p>
      <w:pPr>
        <w:adjustRightInd w:val="0"/>
        <w:snapToGrid w:val="0"/>
        <w:spacing w:line="594" w:lineRule="exact"/>
        <w:ind w:firstLine="636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pacing w:val="-1"/>
          <w:szCs w:val="32"/>
        </w:rPr>
        <w:t>22</w:t>
      </w:r>
      <w:r>
        <w:rPr>
          <w:rFonts w:hint="default" w:ascii="Times New Roman" w:hAnsi="Times New Roman" w:cs="Times New Roman"/>
          <w:color w:val="000000"/>
          <w:szCs w:val="32"/>
        </w:rPr>
        <w:t>．加强救援力量建设。</w:t>
      </w:r>
      <w:r>
        <w:rPr>
          <w:rFonts w:hint="default" w:ascii="Times New Roman" w:hAnsi="Times New Roman" w:cs="Times New Roman"/>
          <w:color w:val="000000"/>
          <w:kern w:val="0"/>
          <w:szCs w:val="32"/>
        </w:rPr>
        <w:t>坚持实战实用导向，</w:t>
      </w:r>
      <w:r>
        <w:rPr>
          <w:rFonts w:hint="default" w:ascii="Times New Roman" w:hAnsi="Times New Roman" w:cs="Times New Roman"/>
          <w:color w:val="000000"/>
          <w:szCs w:val="32"/>
        </w:rPr>
        <w:t>加强全区专业应急救援队伍正规化建设，完善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专常群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应急救援力量体系。</w:t>
      </w:r>
      <w:r>
        <w:rPr>
          <w:rFonts w:hint="default" w:ascii="Times New Roman" w:hAnsi="Times New Roman" w:cs="Times New Roman"/>
          <w:color w:val="000000"/>
        </w:rPr>
        <w:t>推动区综合应急救援队伍正规化建设，</w:t>
      </w:r>
      <w:r>
        <w:rPr>
          <w:rFonts w:hint="default" w:ascii="Times New Roman" w:hAnsi="Times New Roman" w:cs="Times New Roman"/>
          <w:color w:val="000000"/>
          <w:szCs w:val="32"/>
        </w:rPr>
        <w:t>健全完善财政保障机制、执行救援任务费用补偿机制。</w:t>
      </w:r>
      <w:r>
        <w:rPr>
          <w:rFonts w:hint="default" w:ascii="Times New Roman" w:hAnsi="Times New Roman" w:cs="Times New Roman"/>
          <w:color w:val="000000"/>
        </w:rPr>
        <w:t>配合完成永川区航空应急救援基地建设，</w:t>
      </w:r>
      <w:r>
        <w:rPr>
          <w:rFonts w:hint="default" w:ascii="Times New Roman" w:hAnsi="Times New Roman" w:cs="Times New Roman"/>
          <w:color w:val="000000"/>
          <w:szCs w:val="32"/>
        </w:rPr>
        <w:t>组建重庆市蓝天救援队、重庆市永川区华岩应急救援队，全区群众性应急救援力量得到进一步加强。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23．加强指挥通信保障。结合实际编制《永川区自然灾害与事故灾难应急救援处置指挥管理办法》，强化专业技术现场指挥官制度，提高应急救援组织指挥和处置应对能力。不断完善区应急指挥信息化平台建设，强化应急指挥通讯保障，提升现场通信网络开设、通信紧急恢复等保障能力。</w:t>
      </w:r>
    </w:p>
    <w:p>
      <w:pPr>
        <w:pStyle w:val="28"/>
        <w:adjustRightInd w:val="0"/>
        <w:snapToGrid w:val="0"/>
        <w:spacing w:line="594" w:lineRule="exact"/>
        <w:ind w:firstLine="640" w:firstLineChars="200"/>
        <w:jc w:val="both"/>
        <w:rPr>
          <w:rFonts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24</w:t>
      </w:r>
      <w:r>
        <w:rPr>
          <w:rFonts w:hint="default" w:ascii="Times New Roman" w:hAnsi="Times New Roman" w:cs="Times New Roman"/>
          <w:color w:val="000000"/>
          <w:szCs w:val="32"/>
        </w:rPr>
        <w:t>．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加强物资装备保障。采取实物储备、产能储备和企业代储等模式，加强应急物资装备储备，及时更新补充救灾物资。推进物资装备信息化管理，加强应急抢险物资装备精准调度，确保救灾物资及时按要求运抵受灾区域，确保满足紧急转移安置需要。及时开展灾后倒损民房重建工作，严格落实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一卡通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救灾资金发放机制，确保受灾困难群众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五有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生活保障率达到100%。加快推进区综合应急物资储备库开工建设。</w:t>
      </w:r>
    </w:p>
    <w:p>
      <w:pPr>
        <w:pStyle w:val="28"/>
        <w:adjustRightInd w:val="0"/>
        <w:snapToGrid w:val="0"/>
        <w:spacing w:line="594" w:lineRule="exact"/>
        <w:ind w:firstLine="640" w:firstLineChars="200"/>
        <w:jc w:val="both"/>
        <w:rPr>
          <w:rFonts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25．加强救援协调联动。强化与周边区域重大事故灾害应对处置联动，形成事故灾害信息互享、监测预警协作、应急物资互助、应急队伍协同的跨区域应急联动新格局。推动应急救援救灾装备、应急救援队伍、应急救援专家、突发事件预警信息共享机制，积极开展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泸内荣永自资眉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跨区域应急抢险救援联合演练。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推进军地应急力量训练资源开放共享。</w:t>
      </w:r>
    </w:p>
    <w:p>
      <w:pPr>
        <w:pStyle w:val="4"/>
        <w:snapToGrid w:val="0"/>
        <w:spacing w:line="594" w:lineRule="exact"/>
        <w:ind w:firstLine="640"/>
        <w:rPr>
          <w:rFonts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三、保障措施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Style w:val="22"/>
          <w:rFonts w:hint="default" w:ascii="Times New Roman" w:hAnsi="Times New Roman" w:cs="Times New Roman"/>
          <w:color w:val="000000"/>
          <w:sz w:val="32"/>
          <w:szCs w:val="32"/>
        </w:rPr>
        <w:t>（一）强化组织领导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cs="Times New Roman"/>
          <w:color w:val="000000"/>
          <w:szCs w:val="32"/>
        </w:rPr>
        <w:t>各级各部门要严格落实安全生产责任，推动各项安排部署落实到位。严格规划管控和产业安全准入，推动一批有利于提升本质安全水平和长期发展的项目落地实施。持续实施安全专项资金机制，强化突发事件和抢险救灾资金保障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Style w:val="22"/>
          <w:rFonts w:hint="default" w:ascii="Times New Roman" w:hAnsi="Times New Roman" w:cs="Times New Roman"/>
          <w:color w:val="000000"/>
          <w:sz w:val="32"/>
          <w:szCs w:val="32"/>
        </w:rPr>
        <w:t>（二）强化激励约束。</w:t>
      </w:r>
      <w:r>
        <w:rPr>
          <w:rFonts w:hint="default" w:ascii="Times New Roman" w:hAnsi="Times New Roman" w:cs="Times New Roman"/>
          <w:color w:val="000000"/>
          <w:szCs w:val="32"/>
        </w:rPr>
        <w:t>加大安全生产与自然灾害防治工作督查力度，严格落实奖惩制度，对出现特定情形的严格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32"/>
        </w:rPr>
        <w:t>一票否决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32"/>
        </w:rPr>
        <w:t>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Style w:val="22"/>
          <w:rFonts w:hint="default" w:ascii="Times New Roman" w:hAnsi="Times New Roman" w:cs="Times New Roman"/>
          <w:color w:val="000000"/>
          <w:sz w:val="32"/>
          <w:szCs w:val="32"/>
        </w:rPr>
        <w:t>（三）强化队伍建设。</w:t>
      </w:r>
      <w:r>
        <w:rPr>
          <w:rFonts w:hint="default" w:ascii="Times New Roman" w:hAnsi="Times New Roman" w:cs="Times New Roman"/>
          <w:color w:val="000000"/>
          <w:szCs w:val="32"/>
        </w:rPr>
        <w:t>推行应急系统准军事化管理。加强对应急管理干部的关心支持，落实应急管理津贴补贴政策和立功授奖机制。加强应急人才队伍建设，努力提升做好新时期应急管理工作能力水平。</w:t>
      </w:r>
    </w:p>
    <w:p>
      <w:pPr>
        <w:pStyle w:val="2"/>
        <w:rPr>
          <w:rFonts w:hint="eastAsia"/>
          <w:color w:val="000000"/>
          <w:szCs w:val="32"/>
        </w:rPr>
      </w:pPr>
    </w:p>
    <w:p>
      <w:pPr>
        <w:rPr>
          <w:rFonts w:hint="eastAsia"/>
          <w:color w:val="000000"/>
          <w:szCs w:val="32"/>
        </w:rPr>
      </w:pPr>
      <w:bookmarkStart w:id="0" w:name="_GoBack"/>
      <w:bookmarkEnd w:id="0"/>
    </w:p>
    <w:p>
      <w:pPr>
        <w:pStyle w:val="13"/>
        <w:ind w:left="0" w:leftChars="0" w:firstLine="0" w:firstLineChars="0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0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10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10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5117C0"/>
    <w:rsid w:val="00000382"/>
    <w:rsid w:val="00001D86"/>
    <w:rsid w:val="000025C1"/>
    <w:rsid w:val="00003093"/>
    <w:rsid w:val="0000329F"/>
    <w:rsid w:val="00007FC6"/>
    <w:rsid w:val="000116DA"/>
    <w:rsid w:val="0001256C"/>
    <w:rsid w:val="00013335"/>
    <w:rsid w:val="00014AA0"/>
    <w:rsid w:val="00014B91"/>
    <w:rsid w:val="00015E64"/>
    <w:rsid w:val="00017121"/>
    <w:rsid w:val="00020947"/>
    <w:rsid w:val="0002225C"/>
    <w:rsid w:val="00022793"/>
    <w:rsid w:val="0002331B"/>
    <w:rsid w:val="0002417D"/>
    <w:rsid w:val="00024B01"/>
    <w:rsid w:val="00026F0E"/>
    <w:rsid w:val="000274E9"/>
    <w:rsid w:val="00030042"/>
    <w:rsid w:val="00030168"/>
    <w:rsid w:val="0003060E"/>
    <w:rsid w:val="000310AF"/>
    <w:rsid w:val="00031173"/>
    <w:rsid w:val="00031C22"/>
    <w:rsid w:val="00032977"/>
    <w:rsid w:val="00032B25"/>
    <w:rsid w:val="00033BC7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AB3"/>
    <w:rsid w:val="00044F1E"/>
    <w:rsid w:val="00045847"/>
    <w:rsid w:val="000460AE"/>
    <w:rsid w:val="000476FF"/>
    <w:rsid w:val="000477E0"/>
    <w:rsid w:val="00050475"/>
    <w:rsid w:val="00051EA7"/>
    <w:rsid w:val="00053CF0"/>
    <w:rsid w:val="0005475F"/>
    <w:rsid w:val="00055746"/>
    <w:rsid w:val="00055CD1"/>
    <w:rsid w:val="00056972"/>
    <w:rsid w:val="00056F10"/>
    <w:rsid w:val="000573C6"/>
    <w:rsid w:val="000579F9"/>
    <w:rsid w:val="00057F7E"/>
    <w:rsid w:val="000604B2"/>
    <w:rsid w:val="0006085E"/>
    <w:rsid w:val="00060E1C"/>
    <w:rsid w:val="0006314F"/>
    <w:rsid w:val="00063AD5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5D83"/>
    <w:rsid w:val="000761F2"/>
    <w:rsid w:val="000767F3"/>
    <w:rsid w:val="0008177B"/>
    <w:rsid w:val="000818B1"/>
    <w:rsid w:val="00082874"/>
    <w:rsid w:val="00084781"/>
    <w:rsid w:val="00084A4A"/>
    <w:rsid w:val="0008553E"/>
    <w:rsid w:val="000858A8"/>
    <w:rsid w:val="00085DF3"/>
    <w:rsid w:val="00091529"/>
    <w:rsid w:val="00093401"/>
    <w:rsid w:val="0009654A"/>
    <w:rsid w:val="0009670D"/>
    <w:rsid w:val="00096AB3"/>
    <w:rsid w:val="00097304"/>
    <w:rsid w:val="00097AE6"/>
    <w:rsid w:val="000A0D59"/>
    <w:rsid w:val="000A2A7C"/>
    <w:rsid w:val="000A3D6A"/>
    <w:rsid w:val="000A4164"/>
    <w:rsid w:val="000A5346"/>
    <w:rsid w:val="000A614E"/>
    <w:rsid w:val="000A7420"/>
    <w:rsid w:val="000A79DD"/>
    <w:rsid w:val="000B05F5"/>
    <w:rsid w:val="000B1CE9"/>
    <w:rsid w:val="000B43B8"/>
    <w:rsid w:val="000B4781"/>
    <w:rsid w:val="000B5FDB"/>
    <w:rsid w:val="000B61CC"/>
    <w:rsid w:val="000B6C65"/>
    <w:rsid w:val="000B7601"/>
    <w:rsid w:val="000B7902"/>
    <w:rsid w:val="000B7B3D"/>
    <w:rsid w:val="000C10E2"/>
    <w:rsid w:val="000C1793"/>
    <w:rsid w:val="000C2038"/>
    <w:rsid w:val="000C2360"/>
    <w:rsid w:val="000C2609"/>
    <w:rsid w:val="000C3C38"/>
    <w:rsid w:val="000C622A"/>
    <w:rsid w:val="000C6A35"/>
    <w:rsid w:val="000C6AF8"/>
    <w:rsid w:val="000C6B0C"/>
    <w:rsid w:val="000C6B21"/>
    <w:rsid w:val="000C702E"/>
    <w:rsid w:val="000C73B8"/>
    <w:rsid w:val="000C7DF8"/>
    <w:rsid w:val="000D2B51"/>
    <w:rsid w:val="000D2C2B"/>
    <w:rsid w:val="000D3354"/>
    <w:rsid w:val="000D3F02"/>
    <w:rsid w:val="000D5654"/>
    <w:rsid w:val="000D6067"/>
    <w:rsid w:val="000D6290"/>
    <w:rsid w:val="000D6346"/>
    <w:rsid w:val="000D63AE"/>
    <w:rsid w:val="000D66B5"/>
    <w:rsid w:val="000D66F9"/>
    <w:rsid w:val="000D70C0"/>
    <w:rsid w:val="000E0DA2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12B"/>
    <w:rsid w:val="000E742F"/>
    <w:rsid w:val="000F045B"/>
    <w:rsid w:val="000F2923"/>
    <w:rsid w:val="000F4C9F"/>
    <w:rsid w:val="000F51C7"/>
    <w:rsid w:val="000F54A2"/>
    <w:rsid w:val="000F617F"/>
    <w:rsid w:val="000F67CB"/>
    <w:rsid w:val="000F79B9"/>
    <w:rsid w:val="001001F7"/>
    <w:rsid w:val="00100A91"/>
    <w:rsid w:val="001028D2"/>
    <w:rsid w:val="00102A1B"/>
    <w:rsid w:val="00103078"/>
    <w:rsid w:val="00105687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276CF"/>
    <w:rsid w:val="0013008E"/>
    <w:rsid w:val="00130780"/>
    <w:rsid w:val="0013201D"/>
    <w:rsid w:val="00132A20"/>
    <w:rsid w:val="0013331F"/>
    <w:rsid w:val="00135554"/>
    <w:rsid w:val="00135D33"/>
    <w:rsid w:val="00135F4D"/>
    <w:rsid w:val="00136BF2"/>
    <w:rsid w:val="0013779C"/>
    <w:rsid w:val="0014002A"/>
    <w:rsid w:val="00140220"/>
    <w:rsid w:val="001411E4"/>
    <w:rsid w:val="00141FF3"/>
    <w:rsid w:val="00142AA9"/>
    <w:rsid w:val="00143FFB"/>
    <w:rsid w:val="001446DD"/>
    <w:rsid w:val="00145DF4"/>
    <w:rsid w:val="00145E1D"/>
    <w:rsid w:val="00145F70"/>
    <w:rsid w:val="00146727"/>
    <w:rsid w:val="00146A23"/>
    <w:rsid w:val="001508A5"/>
    <w:rsid w:val="001509A5"/>
    <w:rsid w:val="00152AEC"/>
    <w:rsid w:val="00152BD2"/>
    <w:rsid w:val="001530A1"/>
    <w:rsid w:val="0015389A"/>
    <w:rsid w:val="00153A3D"/>
    <w:rsid w:val="00153F59"/>
    <w:rsid w:val="0015694C"/>
    <w:rsid w:val="00160E8A"/>
    <w:rsid w:val="00160F7A"/>
    <w:rsid w:val="00162C80"/>
    <w:rsid w:val="001638D2"/>
    <w:rsid w:val="001644EB"/>
    <w:rsid w:val="00165F7B"/>
    <w:rsid w:val="00166911"/>
    <w:rsid w:val="00166EAB"/>
    <w:rsid w:val="00167865"/>
    <w:rsid w:val="00170182"/>
    <w:rsid w:val="001702E6"/>
    <w:rsid w:val="00170633"/>
    <w:rsid w:val="00171184"/>
    <w:rsid w:val="00171440"/>
    <w:rsid w:val="00171FC6"/>
    <w:rsid w:val="0017258F"/>
    <w:rsid w:val="0017403D"/>
    <w:rsid w:val="00175C23"/>
    <w:rsid w:val="0017677B"/>
    <w:rsid w:val="00177831"/>
    <w:rsid w:val="00180B55"/>
    <w:rsid w:val="00181320"/>
    <w:rsid w:val="00182365"/>
    <w:rsid w:val="00187092"/>
    <w:rsid w:val="0018734E"/>
    <w:rsid w:val="00190910"/>
    <w:rsid w:val="00190B5C"/>
    <w:rsid w:val="00191908"/>
    <w:rsid w:val="00192BD7"/>
    <w:rsid w:val="00193B6F"/>
    <w:rsid w:val="001941FD"/>
    <w:rsid w:val="00196165"/>
    <w:rsid w:val="0019633C"/>
    <w:rsid w:val="0019699B"/>
    <w:rsid w:val="00197446"/>
    <w:rsid w:val="00197996"/>
    <w:rsid w:val="001A0A43"/>
    <w:rsid w:val="001A0CE8"/>
    <w:rsid w:val="001A3196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96D"/>
    <w:rsid w:val="001C0AE4"/>
    <w:rsid w:val="001C3994"/>
    <w:rsid w:val="001C3A37"/>
    <w:rsid w:val="001C436D"/>
    <w:rsid w:val="001C43B5"/>
    <w:rsid w:val="001C586A"/>
    <w:rsid w:val="001C69ED"/>
    <w:rsid w:val="001C6D8F"/>
    <w:rsid w:val="001C79BD"/>
    <w:rsid w:val="001C7F40"/>
    <w:rsid w:val="001D01DF"/>
    <w:rsid w:val="001D1323"/>
    <w:rsid w:val="001D1889"/>
    <w:rsid w:val="001D1991"/>
    <w:rsid w:val="001D328C"/>
    <w:rsid w:val="001D4364"/>
    <w:rsid w:val="001D51E9"/>
    <w:rsid w:val="001D6275"/>
    <w:rsid w:val="001D735E"/>
    <w:rsid w:val="001D75CD"/>
    <w:rsid w:val="001D7777"/>
    <w:rsid w:val="001E14DC"/>
    <w:rsid w:val="001E1567"/>
    <w:rsid w:val="001E215C"/>
    <w:rsid w:val="001E3E01"/>
    <w:rsid w:val="001E5DD4"/>
    <w:rsid w:val="001E6849"/>
    <w:rsid w:val="001E7EA3"/>
    <w:rsid w:val="001F1AA1"/>
    <w:rsid w:val="001F345D"/>
    <w:rsid w:val="001F4BE6"/>
    <w:rsid w:val="001F5290"/>
    <w:rsid w:val="001F5918"/>
    <w:rsid w:val="001F5A35"/>
    <w:rsid w:val="001F6064"/>
    <w:rsid w:val="001F6855"/>
    <w:rsid w:val="001F6DA4"/>
    <w:rsid w:val="001F6EE2"/>
    <w:rsid w:val="001F76DB"/>
    <w:rsid w:val="00200A15"/>
    <w:rsid w:val="00200EFD"/>
    <w:rsid w:val="002010BC"/>
    <w:rsid w:val="0020136C"/>
    <w:rsid w:val="002014A2"/>
    <w:rsid w:val="002017AF"/>
    <w:rsid w:val="002036D3"/>
    <w:rsid w:val="00203F83"/>
    <w:rsid w:val="002045EA"/>
    <w:rsid w:val="00204A5A"/>
    <w:rsid w:val="00204C4A"/>
    <w:rsid w:val="002052BE"/>
    <w:rsid w:val="00206690"/>
    <w:rsid w:val="0021003E"/>
    <w:rsid w:val="0021037F"/>
    <w:rsid w:val="002103C1"/>
    <w:rsid w:val="0021209E"/>
    <w:rsid w:val="0021240D"/>
    <w:rsid w:val="002137BE"/>
    <w:rsid w:val="00213856"/>
    <w:rsid w:val="0021392F"/>
    <w:rsid w:val="00213E87"/>
    <w:rsid w:val="002140CF"/>
    <w:rsid w:val="002140D8"/>
    <w:rsid w:val="00214A94"/>
    <w:rsid w:val="002151B6"/>
    <w:rsid w:val="00215824"/>
    <w:rsid w:val="002166FA"/>
    <w:rsid w:val="00216C56"/>
    <w:rsid w:val="00216E70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26FD2"/>
    <w:rsid w:val="0023028B"/>
    <w:rsid w:val="002316B7"/>
    <w:rsid w:val="00233B6B"/>
    <w:rsid w:val="00235010"/>
    <w:rsid w:val="0023578F"/>
    <w:rsid w:val="002365E3"/>
    <w:rsid w:val="00236D56"/>
    <w:rsid w:val="00237E75"/>
    <w:rsid w:val="0024096C"/>
    <w:rsid w:val="0024194B"/>
    <w:rsid w:val="00241A14"/>
    <w:rsid w:val="002428FF"/>
    <w:rsid w:val="00242AFD"/>
    <w:rsid w:val="00245352"/>
    <w:rsid w:val="00245F32"/>
    <w:rsid w:val="00246C3C"/>
    <w:rsid w:val="0024762F"/>
    <w:rsid w:val="00247742"/>
    <w:rsid w:val="00251358"/>
    <w:rsid w:val="002518C2"/>
    <w:rsid w:val="0025292A"/>
    <w:rsid w:val="0025354C"/>
    <w:rsid w:val="00254A24"/>
    <w:rsid w:val="00254E2C"/>
    <w:rsid w:val="00256678"/>
    <w:rsid w:val="00257070"/>
    <w:rsid w:val="00257C78"/>
    <w:rsid w:val="00260F8B"/>
    <w:rsid w:val="0026223F"/>
    <w:rsid w:val="0026233C"/>
    <w:rsid w:val="0026342D"/>
    <w:rsid w:val="00264224"/>
    <w:rsid w:val="00264563"/>
    <w:rsid w:val="00265878"/>
    <w:rsid w:val="00265926"/>
    <w:rsid w:val="002669DB"/>
    <w:rsid w:val="002678DD"/>
    <w:rsid w:val="00267B54"/>
    <w:rsid w:val="002709A0"/>
    <w:rsid w:val="00270AF8"/>
    <w:rsid w:val="00270F45"/>
    <w:rsid w:val="00271879"/>
    <w:rsid w:val="00271BD6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3075"/>
    <w:rsid w:val="0028529E"/>
    <w:rsid w:val="00286F0B"/>
    <w:rsid w:val="0028750E"/>
    <w:rsid w:val="00287CB3"/>
    <w:rsid w:val="00290500"/>
    <w:rsid w:val="00290D37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E1F"/>
    <w:rsid w:val="00297979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69F6"/>
    <w:rsid w:val="002A7176"/>
    <w:rsid w:val="002A787D"/>
    <w:rsid w:val="002B0831"/>
    <w:rsid w:val="002B112B"/>
    <w:rsid w:val="002B160B"/>
    <w:rsid w:val="002B190E"/>
    <w:rsid w:val="002B2343"/>
    <w:rsid w:val="002B2777"/>
    <w:rsid w:val="002B415F"/>
    <w:rsid w:val="002B4B01"/>
    <w:rsid w:val="002B61FC"/>
    <w:rsid w:val="002B7A47"/>
    <w:rsid w:val="002C1701"/>
    <w:rsid w:val="002C293B"/>
    <w:rsid w:val="002C411D"/>
    <w:rsid w:val="002C58F9"/>
    <w:rsid w:val="002C5979"/>
    <w:rsid w:val="002C667B"/>
    <w:rsid w:val="002C6D13"/>
    <w:rsid w:val="002C79F6"/>
    <w:rsid w:val="002D00D5"/>
    <w:rsid w:val="002D1241"/>
    <w:rsid w:val="002D1E03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DA6"/>
    <w:rsid w:val="002E7364"/>
    <w:rsid w:val="002E792F"/>
    <w:rsid w:val="002E7A1D"/>
    <w:rsid w:val="002F07E9"/>
    <w:rsid w:val="002F0DA4"/>
    <w:rsid w:val="002F0EDC"/>
    <w:rsid w:val="002F1C37"/>
    <w:rsid w:val="002F2BD7"/>
    <w:rsid w:val="002F7604"/>
    <w:rsid w:val="002F7853"/>
    <w:rsid w:val="002F78BD"/>
    <w:rsid w:val="002F7A5A"/>
    <w:rsid w:val="002F7CF4"/>
    <w:rsid w:val="003001CF"/>
    <w:rsid w:val="00300B56"/>
    <w:rsid w:val="003018F7"/>
    <w:rsid w:val="00302648"/>
    <w:rsid w:val="003027D1"/>
    <w:rsid w:val="00304155"/>
    <w:rsid w:val="003053D6"/>
    <w:rsid w:val="00306347"/>
    <w:rsid w:val="003079AB"/>
    <w:rsid w:val="003102BA"/>
    <w:rsid w:val="0031120E"/>
    <w:rsid w:val="00312B2A"/>
    <w:rsid w:val="00312C09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05C"/>
    <w:rsid w:val="00332A67"/>
    <w:rsid w:val="00333F1D"/>
    <w:rsid w:val="00334997"/>
    <w:rsid w:val="003357DB"/>
    <w:rsid w:val="0033664F"/>
    <w:rsid w:val="00336B22"/>
    <w:rsid w:val="00336D04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1B06"/>
    <w:rsid w:val="00362C01"/>
    <w:rsid w:val="00363066"/>
    <w:rsid w:val="00365FD2"/>
    <w:rsid w:val="003710B1"/>
    <w:rsid w:val="00371B13"/>
    <w:rsid w:val="00372810"/>
    <w:rsid w:val="00372EC9"/>
    <w:rsid w:val="0037310C"/>
    <w:rsid w:val="003770C7"/>
    <w:rsid w:val="00377167"/>
    <w:rsid w:val="0037719B"/>
    <w:rsid w:val="003803F4"/>
    <w:rsid w:val="003806C5"/>
    <w:rsid w:val="00380BB0"/>
    <w:rsid w:val="00380D5A"/>
    <w:rsid w:val="00380EB5"/>
    <w:rsid w:val="003814FD"/>
    <w:rsid w:val="0038208F"/>
    <w:rsid w:val="00383DD9"/>
    <w:rsid w:val="00384420"/>
    <w:rsid w:val="00384CDB"/>
    <w:rsid w:val="0038564B"/>
    <w:rsid w:val="00385663"/>
    <w:rsid w:val="003859F9"/>
    <w:rsid w:val="003903E3"/>
    <w:rsid w:val="003913F0"/>
    <w:rsid w:val="00391620"/>
    <w:rsid w:val="00391849"/>
    <w:rsid w:val="00392401"/>
    <w:rsid w:val="00392691"/>
    <w:rsid w:val="00392F1C"/>
    <w:rsid w:val="00393CAE"/>
    <w:rsid w:val="00394892"/>
    <w:rsid w:val="003958FD"/>
    <w:rsid w:val="00395F25"/>
    <w:rsid w:val="00396EDC"/>
    <w:rsid w:val="003A00DA"/>
    <w:rsid w:val="003A0742"/>
    <w:rsid w:val="003A09FD"/>
    <w:rsid w:val="003A1368"/>
    <w:rsid w:val="003A29DE"/>
    <w:rsid w:val="003A3A31"/>
    <w:rsid w:val="003A3CA9"/>
    <w:rsid w:val="003A4168"/>
    <w:rsid w:val="003A5412"/>
    <w:rsid w:val="003A54DB"/>
    <w:rsid w:val="003A5B8E"/>
    <w:rsid w:val="003A6062"/>
    <w:rsid w:val="003A78F6"/>
    <w:rsid w:val="003A7B14"/>
    <w:rsid w:val="003A7E1E"/>
    <w:rsid w:val="003B0438"/>
    <w:rsid w:val="003B1E8F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5506"/>
    <w:rsid w:val="003C5813"/>
    <w:rsid w:val="003C5DAC"/>
    <w:rsid w:val="003C6EAB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5D98"/>
    <w:rsid w:val="003D61DD"/>
    <w:rsid w:val="003D7652"/>
    <w:rsid w:val="003D7775"/>
    <w:rsid w:val="003E03BD"/>
    <w:rsid w:val="003E0FD8"/>
    <w:rsid w:val="003E1438"/>
    <w:rsid w:val="003E3E8A"/>
    <w:rsid w:val="003E4469"/>
    <w:rsid w:val="003E5149"/>
    <w:rsid w:val="003F0225"/>
    <w:rsid w:val="003F04A3"/>
    <w:rsid w:val="003F0822"/>
    <w:rsid w:val="003F17EB"/>
    <w:rsid w:val="003F2414"/>
    <w:rsid w:val="003F4E5F"/>
    <w:rsid w:val="003F4FE3"/>
    <w:rsid w:val="003F5E8A"/>
    <w:rsid w:val="003F6333"/>
    <w:rsid w:val="003F63D2"/>
    <w:rsid w:val="004002C1"/>
    <w:rsid w:val="00400B34"/>
    <w:rsid w:val="00401521"/>
    <w:rsid w:val="00401638"/>
    <w:rsid w:val="00401FD1"/>
    <w:rsid w:val="004024D5"/>
    <w:rsid w:val="00403EA1"/>
    <w:rsid w:val="004063BC"/>
    <w:rsid w:val="004064F4"/>
    <w:rsid w:val="00406782"/>
    <w:rsid w:val="00407B6E"/>
    <w:rsid w:val="0041012A"/>
    <w:rsid w:val="00410789"/>
    <w:rsid w:val="00411D13"/>
    <w:rsid w:val="00412BB8"/>
    <w:rsid w:val="0041429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97"/>
    <w:rsid w:val="00421E20"/>
    <w:rsid w:val="00421F92"/>
    <w:rsid w:val="00422B22"/>
    <w:rsid w:val="00422ED4"/>
    <w:rsid w:val="0042331F"/>
    <w:rsid w:val="00423941"/>
    <w:rsid w:val="00424EA6"/>
    <w:rsid w:val="0042580B"/>
    <w:rsid w:val="0042624B"/>
    <w:rsid w:val="00426909"/>
    <w:rsid w:val="004271EF"/>
    <w:rsid w:val="00430559"/>
    <w:rsid w:val="00432138"/>
    <w:rsid w:val="00432546"/>
    <w:rsid w:val="00432DDA"/>
    <w:rsid w:val="00433CAD"/>
    <w:rsid w:val="00434685"/>
    <w:rsid w:val="00434F32"/>
    <w:rsid w:val="00436211"/>
    <w:rsid w:val="00436DB4"/>
    <w:rsid w:val="0044037B"/>
    <w:rsid w:val="00441A89"/>
    <w:rsid w:val="004422E1"/>
    <w:rsid w:val="00442886"/>
    <w:rsid w:val="00442BEA"/>
    <w:rsid w:val="00443407"/>
    <w:rsid w:val="00443699"/>
    <w:rsid w:val="00445305"/>
    <w:rsid w:val="00446F3A"/>
    <w:rsid w:val="00447E92"/>
    <w:rsid w:val="00451491"/>
    <w:rsid w:val="0045244F"/>
    <w:rsid w:val="00452A7D"/>
    <w:rsid w:val="004539E9"/>
    <w:rsid w:val="004563B2"/>
    <w:rsid w:val="00456854"/>
    <w:rsid w:val="00456F24"/>
    <w:rsid w:val="00456FE6"/>
    <w:rsid w:val="00457566"/>
    <w:rsid w:val="00460FEE"/>
    <w:rsid w:val="004611F7"/>
    <w:rsid w:val="00462AD0"/>
    <w:rsid w:val="0046372F"/>
    <w:rsid w:val="004648E5"/>
    <w:rsid w:val="00465DE7"/>
    <w:rsid w:val="004666AF"/>
    <w:rsid w:val="00466CDC"/>
    <w:rsid w:val="004670BA"/>
    <w:rsid w:val="0047035B"/>
    <w:rsid w:val="004707C9"/>
    <w:rsid w:val="004710FD"/>
    <w:rsid w:val="00472AA6"/>
    <w:rsid w:val="00472F5C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77848"/>
    <w:rsid w:val="00480ADB"/>
    <w:rsid w:val="004813F7"/>
    <w:rsid w:val="00482441"/>
    <w:rsid w:val="00484A69"/>
    <w:rsid w:val="0048562D"/>
    <w:rsid w:val="00486943"/>
    <w:rsid w:val="00486B4A"/>
    <w:rsid w:val="00487346"/>
    <w:rsid w:val="00487728"/>
    <w:rsid w:val="00490687"/>
    <w:rsid w:val="00490890"/>
    <w:rsid w:val="004918FD"/>
    <w:rsid w:val="00493354"/>
    <w:rsid w:val="00493699"/>
    <w:rsid w:val="00497655"/>
    <w:rsid w:val="004A0258"/>
    <w:rsid w:val="004A0DEE"/>
    <w:rsid w:val="004A1743"/>
    <w:rsid w:val="004A18A9"/>
    <w:rsid w:val="004A1974"/>
    <w:rsid w:val="004A1B93"/>
    <w:rsid w:val="004A22B3"/>
    <w:rsid w:val="004A276A"/>
    <w:rsid w:val="004A27F8"/>
    <w:rsid w:val="004A355D"/>
    <w:rsid w:val="004A3DCB"/>
    <w:rsid w:val="004A4B29"/>
    <w:rsid w:val="004A4E91"/>
    <w:rsid w:val="004A5289"/>
    <w:rsid w:val="004A55B2"/>
    <w:rsid w:val="004A55BD"/>
    <w:rsid w:val="004A5A3E"/>
    <w:rsid w:val="004A7F30"/>
    <w:rsid w:val="004B00B2"/>
    <w:rsid w:val="004B034D"/>
    <w:rsid w:val="004B05C2"/>
    <w:rsid w:val="004B1AA9"/>
    <w:rsid w:val="004B1AE8"/>
    <w:rsid w:val="004B22A6"/>
    <w:rsid w:val="004B27FA"/>
    <w:rsid w:val="004B2A16"/>
    <w:rsid w:val="004B2EF9"/>
    <w:rsid w:val="004B353B"/>
    <w:rsid w:val="004B3ECE"/>
    <w:rsid w:val="004B5C42"/>
    <w:rsid w:val="004B77ED"/>
    <w:rsid w:val="004C1BB7"/>
    <w:rsid w:val="004C20EF"/>
    <w:rsid w:val="004C2358"/>
    <w:rsid w:val="004C47E8"/>
    <w:rsid w:val="004C5909"/>
    <w:rsid w:val="004C602E"/>
    <w:rsid w:val="004C6C3F"/>
    <w:rsid w:val="004D0001"/>
    <w:rsid w:val="004D05A4"/>
    <w:rsid w:val="004D2B5A"/>
    <w:rsid w:val="004D2FAE"/>
    <w:rsid w:val="004D37D9"/>
    <w:rsid w:val="004D3CA8"/>
    <w:rsid w:val="004D53E2"/>
    <w:rsid w:val="004D695C"/>
    <w:rsid w:val="004E045E"/>
    <w:rsid w:val="004E0882"/>
    <w:rsid w:val="004E2003"/>
    <w:rsid w:val="004E34B5"/>
    <w:rsid w:val="004E4451"/>
    <w:rsid w:val="004E47D7"/>
    <w:rsid w:val="004E4AB6"/>
    <w:rsid w:val="004E5B19"/>
    <w:rsid w:val="004E5DC8"/>
    <w:rsid w:val="004E6372"/>
    <w:rsid w:val="004E6476"/>
    <w:rsid w:val="004F2AFB"/>
    <w:rsid w:val="004F2EF7"/>
    <w:rsid w:val="004F4635"/>
    <w:rsid w:val="004F4E03"/>
    <w:rsid w:val="004F4E3A"/>
    <w:rsid w:val="004F4E6A"/>
    <w:rsid w:val="004F555D"/>
    <w:rsid w:val="004F61C7"/>
    <w:rsid w:val="004F632C"/>
    <w:rsid w:val="0050181C"/>
    <w:rsid w:val="00501FED"/>
    <w:rsid w:val="00502AC2"/>
    <w:rsid w:val="005045CF"/>
    <w:rsid w:val="0050495F"/>
    <w:rsid w:val="00504D06"/>
    <w:rsid w:val="00505CF1"/>
    <w:rsid w:val="00505F43"/>
    <w:rsid w:val="00506344"/>
    <w:rsid w:val="005063E2"/>
    <w:rsid w:val="005075C4"/>
    <w:rsid w:val="00507F83"/>
    <w:rsid w:val="005117C0"/>
    <w:rsid w:val="00511CF8"/>
    <w:rsid w:val="00512E65"/>
    <w:rsid w:val="005132A5"/>
    <w:rsid w:val="005157C8"/>
    <w:rsid w:val="00517738"/>
    <w:rsid w:val="00517C76"/>
    <w:rsid w:val="00521D36"/>
    <w:rsid w:val="00522BCA"/>
    <w:rsid w:val="005232B1"/>
    <w:rsid w:val="00523D39"/>
    <w:rsid w:val="00525073"/>
    <w:rsid w:val="0052522F"/>
    <w:rsid w:val="00526832"/>
    <w:rsid w:val="005273F6"/>
    <w:rsid w:val="00527BE2"/>
    <w:rsid w:val="00527C67"/>
    <w:rsid w:val="005327FD"/>
    <w:rsid w:val="0053488A"/>
    <w:rsid w:val="00534AB0"/>
    <w:rsid w:val="005355AE"/>
    <w:rsid w:val="00535819"/>
    <w:rsid w:val="00535827"/>
    <w:rsid w:val="00537EA3"/>
    <w:rsid w:val="00541D8B"/>
    <w:rsid w:val="005438CB"/>
    <w:rsid w:val="00544048"/>
    <w:rsid w:val="0054409A"/>
    <w:rsid w:val="005459A1"/>
    <w:rsid w:val="00545E03"/>
    <w:rsid w:val="0054708A"/>
    <w:rsid w:val="00547123"/>
    <w:rsid w:val="00551B07"/>
    <w:rsid w:val="0055252E"/>
    <w:rsid w:val="00552ABE"/>
    <w:rsid w:val="00553517"/>
    <w:rsid w:val="005537DE"/>
    <w:rsid w:val="005550A0"/>
    <w:rsid w:val="00555149"/>
    <w:rsid w:val="0055528E"/>
    <w:rsid w:val="00555808"/>
    <w:rsid w:val="00555C9A"/>
    <w:rsid w:val="00561823"/>
    <w:rsid w:val="005633B2"/>
    <w:rsid w:val="005645AA"/>
    <w:rsid w:val="00564F93"/>
    <w:rsid w:val="005653AD"/>
    <w:rsid w:val="00566C60"/>
    <w:rsid w:val="00566D71"/>
    <w:rsid w:val="00567AB2"/>
    <w:rsid w:val="00567E6D"/>
    <w:rsid w:val="005711A6"/>
    <w:rsid w:val="0057171E"/>
    <w:rsid w:val="00572219"/>
    <w:rsid w:val="0057299E"/>
    <w:rsid w:val="005735B2"/>
    <w:rsid w:val="00573E3F"/>
    <w:rsid w:val="005754E2"/>
    <w:rsid w:val="00575FE2"/>
    <w:rsid w:val="00576005"/>
    <w:rsid w:val="005768CC"/>
    <w:rsid w:val="00576B02"/>
    <w:rsid w:val="00576BF2"/>
    <w:rsid w:val="00577B94"/>
    <w:rsid w:val="00580303"/>
    <w:rsid w:val="0058062E"/>
    <w:rsid w:val="00580C25"/>
    <w:rsid w:val="005813FC"/>
    <w:rsid w:val="00581DB4"/>
    <w:rsid w:val="00582E9D"/>
    <w:rsid w:val="00584AFF"/>
    <w:rsid w:val="00584B45"/>
    <w:rsid w:val="00586EDE"/>
    <w:rsid w:val="00586EE6"/>
    <w:rsid w:val="00587BF5"/>
    <w:rsid w:val="00590FF3"/>
    <w:rsid w:val="00591049"/>
    <w:rsid w:val="00592181"/>
    <w:rsid w:val="005922CE"/>
    <w:rsid w:val="005926E6"/>
    <w:rsid w:val="0059296C"/>
    <w:rsid w:val="005935FE"/>
    <w:rsid w:val="00593B26"/>
    <w:rsid w:val="00594305"/>
    <w:rsid w:val="00594FC3"/>
    <w:rsid w:val="00595909"/>
    <w:rsid w:val="00595EB6"/>
    <w:rsid w:val="00596EEE"/>
    <w:rsid w:val="005A181B"/>
    <w:rsid w:val="005A1AB2"/>
    <w:rsid w:val="005A21EC"/>
    <w:rsid w:val="005A21F1"/>
    <w:rsid w:val="005A36D7"/>
    <w:rsid w:val="005A45D4"/>
    <w:rsid w:val="005A4F4D"/>
    <w:rsid w:val="005A64F6"/>
    <w:rsid w:val="005B030E"/>
    <w:rsid w:val="005B0E4B"/>
    <w:rsid w:val="005B2321"/>
    <w:rsid w:val="005B2CD4"/>
    <w:rsid w:val="005B3681"/>
    <w:rsid w:val="005B399C"/>
    <w:rsid w:val="005B3C49"/>
    <w:rsid w:val="005B462B"/>
    <w:rsid w:val="005B6955"/>
    <w:rsid w:val="005C176B"/>
    <w:rsid w:val="005C2374"/>
    <w:rsid w:val="005C31F3"/>
    <w:rsid w:val="005C361D"/>
    <w:rsid w:val="005C3DA5"/>
    <w:rsid w:val="005C5515"/>
    <w:rsid w:val="005C563B"/>
    <w:rsid w:val="005C5A9E"/>
    <w:rsid w:val="005C63BE"/>
    <w:rsid w:val="005C771F"/>
    <w:rsid w:val="005D06DD"/>
    <w:rsid w:val="005D075E"/>
    <w:rsid w:val="005D370C"/>
    <w:rsid w:val="005D765C"/>
    <w:rsid w:val="005D78D1"/>
    <w:rsid w:val="005D79F4"/>
    <w:rsid w:val="005E00FD"/>
    <w:rsid w:val="005E2129"/>
    <w:rsid w:val="005E35F5"/>
    <w:rsid w:val="005E4D94"/>
    <w:rsid w:val="005E5679"/>
    <w:rsid w:val="005E66E6"/>
    <w:rsid w:val="005F01D9"/>
    <w:rsid w:val="005F021F"/>
    <w:rsid w:val="005F2796"/>
    <w:rsid w:val="005F46B0"/>
    <w:rsid w:val="005F4EF1"/>
    <w:rsid w:val="005F51FE"/>
    <w:rsid w:val="005F6171"/>
    <w:rsid w:val="005F7312"/>
    <w:rsid w:val="005F7336"/>
    <w:rsid w:val="005F7C32"/>
    <w:rsid w:val="005F7D18"/>
    <w:rsid w:val="00601AEE"/>
    <w:rsid w:val="006028D5"/>
    <w:rsid w:val="00603E0E"/>
    <w:rsid w:val="00605343"/>
    <w:rsid w:val="00606B42"/>
    <w:rsid w:val="00607B3F"/>
    <w:rsid w:val="00610419"/>
    <w:rsid w:val="00611EEE"/>
    <w:rsid w:val="00612373"/>
    <w:rsid w:val="00614C50"/>
    <w:rsid w:val="00615170"/>
    <w:rsid w:val="00615CA2"/>
    <w:rsid w:val="006162DD"/>
    <w:rsid w:val="00616441"/>
    <w:rsid w:val="00616B00"/>
    <w:rsid w:val="00617191"/>
    <w:rsid w:val="00617CF7"/>
    <w:rsid w:val="00621730"/>
    <w:rsid w:val="00621BA0"/>
    <w:rsid w:val="006222E3"/>
    <w:rsid w:val="0062280C"/>
    <w:rsid w:val="00622C3E"/>
    <w:rsid w:val="006230A9"/>
    <w:rsid w:val="006231AB"/>
    <w:rsid w:val="00623C4F"/>
    <w:rsid w:val="006244D6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0619"/>
    <w:rsid w:val="0063109A"/>
    <w:rsid w:val="00631FFA"/>
    <w:rsid w:val="00632E36"/>
    <w:rsid w:val="00635D27"/>
    <w:rsid w:val="006400EF"/>
    <w:rsid w:val="00640E01"/>
    <w:rsid w:val="00640FC0"/>
    <w:rsid w:val="00641C93"/>
    <w:rsid w:val="00642A7F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47AD6"/>
    <w:rsid w:val="00647C87"/>
    <w:rsid w:val="006506D6"/>
    <w:rsid w:val="006507D1"/>
    <w:rsid w:val="006518D7"/>
    <w:rsid w:val="00652324"/>
    <w:rsid w:val="006526DA"/>
    <w:rsid w:val="00653906"/>
    <w:rsid w:val="00654890"/>
    <w:rsid w:val="00655512"/>
    <w:rsid w:val="00655BFB"/>
    <w:rsid w:val="00655E7D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777D"/>
    <w:rsid w:val="00667E19"/>
    <w:rsid w:val="006718B7"/>
    <w:rsid w:val="006734B4"/>
    <w:rsid w:val="00674AF6"/>
    <w:rsid w:val="00674C3A"/>
    <w:rsid w:val="00674F34"/>
    <w:rsid w:val="00677696"/>
    <w:rsid w:val="00680191"/>
    <w:rsid w:val="00680B47"/>
    <w:rsid w:val="006812CB"/>
    <w:rsid w:val="0068243F"/>
    <w:rsid w:val="00683589"/>
    <w:rsid w:val="00683B8D"/>
    <w:rsid w:val="006843AF"/>
    <w:rsid w:val="00685C1D"/>
    <w:rsid w:val="00686182"/>
    <w:rsid w:val="006867C3"/>
    <w:rsid w:val="006872B7"/>
    <w:rsid w:val="00687CBB"/>
    <w:rsid w:val="006912AB"/>
    <w:rsid w:val="00691B60"/>
    <w:rsid w:val="0069287C"/>
    <w:rsid w:val="006928BC"/>
    <w:rsid w:val="0069320D"/>
    <w:rsid w:val="006A0687"/>
    <w:rsid w:val="006A0883"/>
    <w:rsid w:val="006A0ECD"/>
    <w:rsid w:val="006A18B9"/>
    <w:rsid w:val="006A1F49"/>
    <w:rsid w:val="006A237A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3665"/>
    <w:rsid w:val="006B387B"/>
    <w:rsid w:val="006B402B"/>
    <w:rsid w:val="006B42D1"/>
    <w:rsid w:val="006B42EC"/>
    <w:rsid w:val="006B5134"/>
    <w:rsid w:val="006B52BB"/>
    <w:rsid w:val="006B5FA7"/>
    <w:rsid w:val="006B678E"/>
    <w:rsid w:val="006C10DA"/>
    <w:rsid w:val="006C291E"/>
    <w:rsid w:val="006C356A"/>
    <w:rsid w:val="006C36C2"/>
    <w:rsid w:val="006C498B"/>
    <w:rsid w:val="006C6213"/>
    <w:rsid w:val="006C6C44"/>
    <w:rsid w:val="006C6F90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CBB"/>
    <w:rsid w:val="006D5346"/>
    <w:rsid w:val="006D61D9"/>
    <w:rsid w:val="006D6265"/>
    <w:rsid w:val="006D7E39"/>
    <w:rsid w:val="006E026C"/>
    <w:rsid w:val="006E35BD"/>
    <w:rsid w:val="006E3745"/>
    <w:rsid w:val="006E644B"/>
    <w:rsid w:val="006E65FF"/>
    <w:rsid w:val="006E75A6"/>
    <w:rsid w:val="006E794F"/>
    <w:rsid w:val="006F0ECC"/>
    <w:rsid w:val="006F1165"/>
    <w:rsid w:val="006F132B"/>
    <w:rsid w:val="006F2093"/>
    <w:rsid w:val="006F2850"/>
    <w:rsid w:val="006F292D"/>
    <w:rsid w:val="006F4187"/>
    <w:rsid w:val="006F42C2"/>
    <w:rsid w:val="006F5B19"/>
    <w:rsid w:val="006F5D02"/>
    <w:rsid w:val="00700DB7"/>
    <w:rsid w:val="00701690"/>
    <w:rsid w:val="00701B54"/>
    <w:rsid w:val="00703611"/>
    <w:rsid w:val="0070368B"/>
    <w:rsid w:val="00704686"/>
    <w:rsid w:val="00704D01"/>
    <w:rsid w:val="00705FAE"/>
    <w:rsid w:val="007069BB"/>
    <w:rsid w:val="00707DF9"/>
    <w:rsid w:val="00710E63"/>
    <w:rsid w:val="00711FF0"/>
    <w:rsid w:val="00712141"/>
    <w:rsid w:val="00714210"/>
    <w:rsid w:val="007144F4"/>
    <w:rsid w:val="007164B9"/>
    <w:rsid w:val="007164FB"/>
    <w:rsid w:val="00720CE4"/>
    <w:rsid w:val="00721D23"/>
    <w:rsid w:val="00721FD5"/>
    <w:rsid w:val="0072376D"/>
    <w:rsid w:val="0072529B"/>
    <w:rsid w:val="00725E29"/>
    <w:rsid w:val="007260CA"/>
    <w:rsid w:val="007303B8"/>
    <w:rsid w:val="0073189A"/>
    <w:rsid w:val="00733008"/>
    <w:rsid w:val="007332DE"/>
    <w:rsid w:val="00737AE4"/>
    <w:rsid w:val="00740A4C"/>
    <w:rsid w:val="00740AAD"/>
    <w:rsid w:val="00741161"/>
    <w:rsid w:val="007421D4"/>
    <w:rsid w:val="00742385"/>
    <w:rsid w:val="0074400F"/>
    <w:rsid w:val="00745046"/>
    <w:rsid w:val="00745ADA"/>
    <w:rsid w:val="00746629"/>
    <w:rsid w:val="00747577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54AD"/>
    <w:rsid w:val="00757405"/>
    <w:rsid w:val="00760E60"/>
    <w:rsid w:val="0076159F"/>
    <w:rsid w:val="00761CE4"/>
    <w:rsid w:val="007636EF"/>
    <w:rsid w:val="00764F3C"/>
    <w:rsid w:val="0076571B"/>
    <w:rsid w:val="00766BBE"/>
    <w:rsid w:val="00767B3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0D8B"/>
    <w:rsid w:val="007916DF"/>
    <w:rsid w:val="0079195B"/>
    <w:rsid w:val="007919A3"/>
    <w:rsid w:val="00791A7B"/>
    <w:rsid w:val="00791C06"/>
    <w:rsid w:val="007930B4"/>
    <w:rsid w:val="00793204"/>
    <w:rsid w:val="007933CC"/>
    <w:rsid w:val="007949F8"/>
    <w:rsid w:val="0079556B"/>
    <w:rsid w:val="007959AF"/>
    <w:rsid w:val="00796335"/>
    <w:rsid w:val="00796525"/>
    <w:rsid w:val="007A00C5"/>
    <w:rsid w:val="007A02FB"/>
    <w:rsid w:val="007A0E2B"/>
    <w:rsid w:val="007A1B95"/>
    <w:rsid w:val="007A243D"/>
    <w:rsid w:val="007A3691"/>
    <w:rsid w:val="007A46C8"/>
    <w:rsid w:val="007A493E"/>
    <w:rsid w:val="007A4D7E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0B7F"/>
    <w:rsid w:val="007B174C"/>
    <w:rsid w:val="007B1F4F"/>
    <w:rsid w:val="007B244B"/>
    <w:rsid w:val="007B2C55"/>
    <w:rsid w:val="007B3344"/>
    <w:rsid w:val="007B391D"/>
    <w:rsid w:val="007B407E"/>
    <w:rsid w:val="007B44D0"/>
    <w:rsid w:val="007B4F58"/>
    <w:rsid w:val="007C146A"/>
    <w:rsid w:val="007C1885"/>
    <w:rsid w:val="007C18EC"/>
    <w:rsid w:val="007C1BA0"/>
    <w:rsid w:val="007C1C0A"/>
    <w:rsid w:val="007C3278"/>
    <w:rsid w:val="007C35CB"/>
    <w:rsid w:val="007C3A3B"/>
    <w:rsid w:val="007C41E1"/>
    <w:rsid w:val="007C4A27"/>
    <w:rsid w:val="007C627B"/>
    <w:rsid w:val="007C63C4"/>
    <w:rsid w:val="007C67A8"/>
    <w:rsid w:val="007C6A57"/>
    <w:rsid w:val="007D0620"/>
    <w:rsid w:val="007D0649"/>
    <w:rsid w:val="007D06C2"/>
    <w:rsid w:val="007D18A1"/>
    <w:rsid w:val="007D305B"/>
    <w:rsid w:val="007D3A81"/>
    <w:rsid w:val="007D4241"/>
    <w:rsid w:val="007D493E"/>
    <w:rsid w:val="007D49BB"/>
    <w:rsid w:val="007D50E5"/>
    <w:rsid w:val="007D51CF"/>
    <w:rsid w:val="007D56E4"/>
    <w:rsid w:val="007D5AE9"/>
    <w:rsid w:val="007D6B37"/>
    <w:rsid w:val="007D6C43"/>
    <w:rsid w:val="007E01E1"/>
    <w:rsid w:val="007E01E4"/>
    <w:rsid w:val="007E04A2"/>
    <w:rsid w:val="007E0DD6"/>
    <w:rsid w:val="007E1D99"/>
    <w:rsid w:val="007E25A3"/>
    <w:rsid w:val="007E2840"/>
    <w:rsid w:val="007E475C"/>
    <w:rsid w:val="007E4AD3"/>
    <w:rsid w:val="007E50C0"/>
    <w:rsid w:val="007E7945"/>
    <w:rsid w:val="007F111D"/>
    <w:rsid w:val="007F150E"/>
    <w:rsid w:val="007F20E2"/>
    <w:rsid w:val="007F2106"/>
    <w:rsid w:val="007F2486"/>
    <w:rsid w:val="007F27A1"/>
    <w:rsid w:val="007F2991"/>
    <w:rsid w:val="007F37C5"/>
    <w:rsid w:val="007F4C3F"/>
    <w:rsid w:val="007F4CDA"/>
    <w:rsid w:val="007F5B68"/>
    <w:rsid w:val="007F5DCC"/>
    <w:rsid w:val="007F7679"/>
    <w:rsid w:val="007F796B"/>
    <w:rsid w:val="00803144"/>
    <w:rsid w:val="0080486D"/>
    <w:rsid w:val="0080517D"/>
    <w:rsid w:val="00805493"/>
    <w:rsid w:val="0080725D"/>
    <w:rsid w:val="008073F7"/>
    <w:rsid w:val="008101D0"/>
    <w:rsid w:val="008117FC"/>
    <w:rsid w:val="008120AD"/>
    <w:rsid w:val="008149ED"/>
    <w:rsid w:val="0081504B"/>
    <w:rsid w:val="0081755B"/>
    <w:rsid w:val="008203D2"/>
    <w:rsid w:val="00820AB7"/>
    <w:rsid w:val="0082111A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3A4D"/>
    <w:rsid w:val="00833A72"/>
    <w:rsid w:val="0083438E"/>
    <w:rsid w:val="008361FB"/>
    <w:rsid w:val="00836356"/>
    <w:rsid w:val="00836DD7"/>
    <w:rsid w:val="008374B1"/>
    <w:rsid w:val="00837A0C"/>
    <w:rsid w:val="00840B80"/>
    <w:rsid w:val="00841C7D"/>
    <w:rsid w:val="00841FDF"/>
    <w:rsid w:val="00842651"/>
    <w:rsid w:val="0084361C"/>
    <w:rsid w:val="00843D0D"/>
    <w:rsid w:val="008449E0"/>
    <w:rsid w:val="00844B40"/>
    <w:rsid w:val="00845950"/>
    <w:rsid w:val="0085172D"/>
    <w:rsid w:val="008517AE"/>
    <w:rsid w:val="00851896"/>
    <w:rsid w:val="0085205A"/>
    <w:rsid w:val="00852839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3E4"/>
    <w:rsid w:val="00860505"/>
    <w:rsid w:val="00860B75"/>
    <w:rsid w:val="008616EA"/>
    <w:rsid w:val="00862B68"/>
    <w:rsid w:val="00863638"/>
    <w:rsid w:val="0086411B"/>
    <w:rsid w:val="00864418"/>
    <w:rsid w:val="008648D5"/>
    <w:rsid w:val="00865996"/>
    <w:rsid w:val="00865CF0"/>
    <w:rsid w:val="0086616A"/>
    <w:rsid w:val="00866649"/>
    <w:rsid w:val="0086665C"/>
    <w:rsid w:val="008710F2"/>
    <w:rsid w:val="008737A7"/>
    <w:rsid w:val="00875631"/>
    <w:rsid w:val="00875F96"/>
    <w:rsid w:val="00876214"/>
    <w:rsid w:val="008767A9"/>
    <w:rsid w:val="00876998"/>
    <w:rsid w:val="00876A75"/>
    <w:rsid w:val="00876D47"/>
    <w:rsid w:val="0087741D"/>
    <w:rsid w:val="00877690"/>
    <w:rsid w:val="008809F7"/>
    <w:rsid w:val="00882B46"/>
    <w:rsid w:val="00883F82"/>
    <w:rsid w:val="00885D0A"/>
    <w:rsid w:val="008860E8"/>
    <w:rsid w:val="00891775"/>
    <w:rsid w:val="00891951"/>
    <w:rsid w:val="0089281F"/>
    <w:rsid w:val="0089368F"/>
    <w:rsid w:val="00893EA5"/>
    <w:rsid w:val="00894A2C"/>
    <w:rsid w:val="00894DA4"/>
    <w:rsid w:val="00895441"/>
    <w:rsid w:val="0089628B"/>
    <w:rsid w:val="00897AE2"/>
    <w:rsid w:val="00897E97"/>
    <w:rsid w:val="008A06B0"/>
    <w:rsid w:val="008A1198"/>
    <w:rsid w:val="008A16C7"/>
    <w:rsid w:val="008A1FC1"/>
    <w:rsid w:val="008A2069"/>
    <w:rsid w:val="008A2845"/>
    <w:rsid w:val="008A2B21"/>
    <w:rsid w:val="008A31AB"/>
    <w:rsid w:val="008A3431"/>
    <w:rsid w:val="008A37BF"/>
    <w:rsid w:val="008A4020"/>
    <w:rsid w:val="008A55F6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380"/>
    <w:rsid w:val="008C654B"/>
    <w:rsid w:val="008C6BCA"/>
    <w:rsid w:val="008C6E8B"/>
    <w:rsid w:val="008C6EBB"/>
    <w:rsid w:val="008C7550"/>
    <w:rsid w:val="008C7983"/>
    <w:rsid w:val="008C7EB9"/>
    <w:rsid w:val="008C7EC8"/>
    <w:rsid w:val="008D0FFD"/>
    <w:rsid w:val="008D19C7"/>
    <w:rsid w:val="008D1CC5"/>
    <w:rsid w:val="008D1FF5"/>
    <w:rsid w:val="008D325C"/>
    <w:rsid w:val="008D36F6"/>
    <w:rsid w:val="008D490F"/>
    <w:rsid w:val="008D6195"/>
    <w:rsid w:val="008D78FA"/>
    <w:rsid w:val="008D7BE9"/>
    <w:rsid w:val="008D7C08"/>
    <w:rsid w:val="008E0211"/>
    <w:rsid w:val="008E0C57"/>
    <w:rsid w:val="008E2061"/>
    <w:rsid w:val="008E2405"/>
    <w:rsid w:val="008E3E59"/>
    <w:rsid w:val="008E403C"/>
    <w:rsid w:val="008E46EB"/>
    <w:rsid w:val="008E4DA8"/>
    <w:rsid w:val="008E525D"/>
    <w:rsid w:val="008E546B"/>
    <w:rsid w:val="008E5822"/>
    <w:rsid w:val="008E5D86"/>
    <w:rsid w:val="008E6156"/>
    <w:rsid w:val="008E6565"/>
    <w:rsid w:val="008F0689"/>
    <w:rsid w:val="008F2888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438C"/>
    <w:rsid w:val="00905624"/>
    <w:rsid w:val="0090597F"/>
    <w:rsid w:val="00905A7A"/>
    <w:rsid w:val="009127E4"/>
    <w:rsid w:val="00912829"/>
    <w:rsid w:val="00912D37"/>
    <w:rsid w:val="009144A2"/>
    <w:rsid w:val="00915305"/>
    <w:rsid w:val="0091584A"/>
    <w:rsid w:val="00915BDF"/>
    <w:rsid w:val="00915E8E"/>
    <w:rsid w:val="0091685F"/>
    <w:rsid w:val="00917804"/>
    <w:rsid w:val="009206ED"/>
    <w:rsid w:val="009208AC"/>
    <w:rsid w:val="00920BFE"/>
    <w:rsid w:val="009220AD"/>
    <w:rsid w:val="00923EAB"/>
    <w:rsid w:val="00924F1A"/>
    <w:rsid w:val="00924FA4"/>
    <w:rsid w:val="00925447"/>
    <w:rsid w:val="009256B3"/>
    <w:rsid w:val="00925D10"/>
    <w:rsid w:val="00925FAE"/>
    <w:rsid w:val="009275E5"/>
    <w:rsid w:val="00927EDE"/>
    <w:rsid w:val="0093094B"/>
    <w:rsid w:val="009312AE"/>
    <w:rsid w:val="00932605"/>
    <w:rsid w:val="009343FB"/>
    <w:rsid w:val="00934B81"/>
    <w:rsid w:val="00935F67"/>
    <w:rsid w:val="00935FDB"/>
    <w:rsid w:val="009365B4"/>
    <w:rsid w:val="0093693A"/>
    <w:rsid w:val="00937477"/>
    <w:rsid w:val="00937A22"/>
    <w:rsid w:val="009400E7"/>
    <w:rsid w:val="0094063B"/>
    <w:rsid w:val="00940C90"/>
    <w:rsid w:val="0094338D"/>
    <w:rsid w:val="0094342A"/>
    <w:rsid w:val="00944A1B"/>
    <w:rsid w:val="00951175"/>
    <w:rsid w:val="00952FF8"/>
    <w:rsid w:val="0095359D"/>
    <w:rsid w:val="00953739"/>
    <w:rsid w:val="00955C07"/>
    <w:rsid w:val="00955C39"/>
    <w:rsid w:val="0095649E"/>
    <w:rsid w:val="009565C1"/>
    <w:rsid w:val="00956D53"/>
    <w:rsid w:val="00960845"/>
    <w:rsid w:val="009608AB"/>
    <w:rsid w:val="00960CBA"/>
    <w:rsid w:val="00960CF1"/>
    <w:rsid w:val="00961E09"/>
    <w:rsid w:val="0096234F"/>
    <w:rsid w:val="009636F2"/>
    <w:rsid w:val="00963F82"/>
    <w:rsid w:val="009645A2"/>
    <w:rsid w:val="00966B8D"/>
    <w:rsid w:val="00966DC9"/>
    <w:rsid w:val="00966DDF"/>
    <w:rsid w:val="00966FB6"/>
    <w:rsid w:val="009671F5"/>
    <w:rsid w:val="009676E9"/>
    <w:rsid w:val="009677B5"/>
    <w:rsid w:val="00967A48"/>
    <w:rsid w:val="00967F82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77E1D"/>
    <w:rsid w:val="009803A2"/>
    <w:rsid w:val="0098484C"/>
    <w:rsid w:val="00990553"/>
    <w:rsid w:val="009913AC"/>
    <w:rsid w:val="00991F30"/>
    <w:rsid w:val="00993724"/>
    <w:rsid w:val="0099578F"/>
    <w:rsid w:val="00996AC8"/>
    <w:rsid w:val="00996E46"/>
    <w:rsid w:val="009A0002"/>
    <w:rsid w:val="009A0286"/>
    <w:rsid w:val="009A17CF"/>
    <w:rsid w:val="009A1F75"/>
    <w:rsid w:val="009A2369"/>
    <w:rsid w:val="009A27B0"/>
    <w:rsid w:val="009A326B"/>
    <w:rsid w:val="009A3CEF"/>
    <w:rsid w:val="009A4BC8"/>
    <w:rsid w:val="009A5F46"/>
    <w:rsid w:val="009A5FAA"/>
    <w:rsid w:val="009A75B0"/>
    <w:rsid w:val="009B0912"/>
    <w:rsid w:val="009B1598"/>
    <w:rsid w:val="009B1DC6"/>
    <w:rsid w:val="009B2701"/>
    <w:rsid w:val="009B3011"/>
    <w:rsid w:val="009B382D"/>
    <w:rsid w:val="009B38DD"/>
    <w:rsid w:val="009B3F6C"/>
    <w:rsid w:val="009B4213"/>
    <w:rsid w:val="009B4F0C"/>
    <w:rsid w:val="009B51B7"/>
    <w:rsid w:val="009B5ABC"/>
    <w:rsid w:val="009B5D74"/>
    <w:rsid w:val="009B5F27"/>
    <w:rsid w:val="009B63F3"/>
    <w:rsid w:val="009B692C"/>
    <w:rsid w:val="009C00F7"/>
    <w:rsid w:val="009C0206"/>
    <w:rsid w:val="009C15CF"/>
    <w:rsid w:val="009C1E14"/>
    <w:rsid w:val="009C2406"/>
    <w:rsid w:val="009C3CE8"/>
    <w:rsid w:val="009C45AA"/>
    <w:rsid w:val="009C47A9"/>
    <w:rsid w:val="009C48DC"/>
    <w:rsid w:val="009C55CC"/>
    <w:rsid w:val="009C5C16"/>
    <w:rsid w:val="009C7F74"/>
    <w:rsid w:val="009D07B0"/>
    <w:rsid w:val="009D089F"/>
    <w:rsid w:val="009D15D5"/>
    <w:rsid w:val="009D1802"/>
    <w:rsid w:val="009D3705"/>
    <w:rsid w:val="009D399D"/>
    <w:rsid w:val="009D3BDC"/>
    <w:rsid w:val="009D3DCE"/>
    <w:rsid w:val="009D526A"/>
    <w:rsid w:val="009E028F"/>
    <w:rsid w:val="009E074A"/>
    <w:rsid w:val="009E1571"/>
    <w:rsid w:val="009E1DFA"/>
    <w:rsid w:val="009E1FEE"/>
    <w:rsid w:val="009E211C"/>
    <w:rsid w:val="009E2A91"/>
    <w:rsid w:val="009E32E7"/>
    <w:rsid w:val="009E542D"/>
    <w:rsid w:val="009E576C"/>
    <w:rsid w:val="009E61DE"/>
    <w:rsid w:val="009E675D"/>
    <w:rsid w:val="009E6C16"/>
    <w:rsid w:val="009E7151"/>
    <w:rsid w:val="009E74AC"/>
    <w:rsid w:val="009E7AA7"/>
    <w:rsid w:val="009E7DBD"/>
    <w:rsid w:val="009F1DF0"/>
    <w:rsid w:val="009F318A"/>
    <w:rsid w:val="009F4DE8"/>
    <w:rsid w:val="009F52B4"/>
    <w:rsid w:val="00A00825"/>
    <w:rsid w:val="00A00E60"/>
    <w:rsid w:val="00A01204"/>
    <w:rsid w:val="00A0196A"/>
    <w:rsid w:val="00A02712"/>
    <w:rsid w:val="00A02CC5"/>
    <w:rsid w:val="00A03A5F"/>
    <w:rsid w:val="00A03D46"/>
    <w:rsid w:val="00A04BED"/>
    <w:rsid w:val="00A0508B"/>
    <w:rsid w:val="00A052A4"/>
    <w:rsid w:val="00A05535"/>
    <w:rsid w:val="00A05B28"/>
    <w:rsid w:val="00A05D6D"/>
    <w:rsid w:val="00A06523"/>
    <w:rsid w:val="00A06A61"/>
    <w:rsid w:val="00A07434"/>
    <w:rsid w:val="00A1055F"/>
    <w:rsid w:val="00A12101"/>
    <w:rsid w:val="00A13F0B"/>
    <w:rsid w:val="00A14362"/>
    <w:rsid w:val="00A14577"/>
    <w:rsid w:val="00A14D9B"/>
    <w:rsid w:val="00A14DDA"/>
    <w:rsid w:val="00A15266"/>
    <w:rsid w:val="00A167FB"/>
    <w:rsid w:val="00A17324"/>
    <w:rsid w:val="00A175A9"/>
    <w:rsid w:val="00A17FD8"/>
    <w:rsid w:val="00A20CFF"/>
    <w:rsid w:val="00A210B5"/>
    <w:rsid w:val="00A21BAC"/>
    <w:rsid w:val="00A21CE6"/>
    <w:rsid w:val="00A23BA5"/>
    <w:rsid w:val="00A26337"/>
    <w:rsid w:val="00A26449"/>
    <w:rsid w:val="00A265D4"/>
    <w:rsid w:val="00A26F75"/>
    <w:rsid w:val="00A307AE"/>
    <w:rsid w:val="00A31C9B"/>
    <w:rsid w:val="00A322EF"/>
    <w:rsid w:val="00A335C8"/>
    <w:rsid w:val="00A339A6"/>
    <w:rsid w:val="00A33FC5"/>
    <w:rsid w:val="00A34B6D"/>
    <w:rsid w:val="00A34CCD"/>
    <w:rsid w:val="00A34E90"/>
    <w:rsid w:val="00A376C8"/>
    <w:rsid w:val="00A378F3"/>
    <w:rsid w:val="00A403D0"/>
    <w:rsid w:val="00A43770"/>
    <w:rsid w:val="00A438FC"/>
    <w:rsid w:val="00A43CBB"/>
    <w:rsid w:val="00A46CB8"/>
    <w:rsid w:val="00A475F1"/>
    <w:rsid w:val="00A4797E"/>
    <w:rsid w:val="00A47AAA"/>
    <w:rsid w:val="00A51137"/>
    <w:rsid w:val="00A51228"/>
    <w:rsid w:val="00A5130D"/>
    <w:rsid w:val="00A51AA8"/>
    <w:rsid w:val="00A51B4D"/>
    <w:rsid w:val="00A55473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6751C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D5B"/>
    <w:rsid w:val="00A76F43"/>
    <w:rsid w:val="00A80907"/>
    <w:rsid w:val="00A81210"/>
    <w:rsid w:val="00A81B04"/>
    <w:rsid w:val="00A8279C"/>
    <w:rsid w:val="00A82ACC"/>
    <w:rsid w:val="00A83961"/>
    <w:rsid w:val="00A844F2"/>
    <w:rsid w:val="00A86D2B"/>
    <w:rsid w:val="00A879E4"/>
    <w:rsid w:val="00A87BCF"/>
    <w:rsid w:val="00A9039F"/>
    <w:rsid w:val="00A92075"/>
    <w:rsid w:val="00A92905"/>
    <w:rsid w:val="00A93088"/>
    <w:rsid w:val="00A9318A"/>
    <w:rsid w:val="00A93CF3"/>
    <w:rsid w:val="00A94393"/>
    <w:rsid w:val="00A94ACC"/>
    <w:rsid w:val="00A94BB7"/>
    <w:rsid w:val="00A95E83"/>
    <w:rsid w:val="00A95EC1"/>
    <w:rsid w:val="00A961F2"/>
    <w:rsid w:val="00A9736E"/>
    <w:rsid w:val="00AA037D"/>
    <w:rsid w:val="00AA1E94"/>
    <w:rsid w:val="00AA3744"/>
    <w:rsid w:val="00AA3A50"/>
    <w:rsid w:val="00AA4047"/>
    <w:rsid w:val="00AA5DCF"/>
    <w:rsid w:val="00AA6CE9"/>
    <w:rsid w:val="00AB021E"/>
    <w:rsid w:val="00AB0848"/>
    <w:rsid w:val="00AB1FF0"/>
    <w:rsid w:val="00AB28EA"/>
    <w:rsid w:val="00AB2B4D"/>
    <w:rsid w:val="00AB33DD"/>
    <w:rsid w:val="00AB4433"/>
    <w:rsid w:val="00AB475A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0DF1"/>
    <w:rsid w:val="00AD10E6"/>
    <w:rsid w:val="00AD223F"/>
    <w:rsid w:val="00AD4150"/>
    <w:rsid w:val="00AD4809"/>
    <w:rsid w:val="00AD5C1E"/>
    <w:rsid w:val="00AD5CCB"/>
    <w:rsid w:val="00AD60BF"/>
    <w:rsid w:val="00AD6387"/>
    <w:rsid w:val="00AD644C"/>
    <w:rsid w:val="00AD6B03"/>
    <w:rsid w:val="00AD75A8"/>
    <w:rsid w:val="00AD7ED1"/>
    <w:rsid w:val="00AE04EF"/>
    <w:rsid w:val="00AE165D"/>
    <w:rsid w:val="00AE1C2B"/>
    <w:rsid w:val="00AE1C6F"/>
    <w:rsid w:val="00AE34B5"/>
    <w:rsid w:val="00AE3551"/>
    <w:rsid w:val="00AE37B5"/>
    <w:rsid w:val="00AE381E"/>
    <w:rsid w:val="00AE42B4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F6F"/>
    <w:rsid w:val="00AF1F9B"/>
    <w:rsid w:val="00AF241B"/>
    <w:rsid w:val="00AF36EA"/>
    <w:rsid w:val="00AF3B5C"/>
    <w:rsid w:val="00AF3FC7"/>
    <w:rsid w:val="00AF470F"/>
    <w:rsid w:val="00AF4B25"/>
    <w:rsid w:val="00AF515F"/>
    <w:rsid w:val="00B005CB"/>
    <w:rsid w:val="00B005D1"/>
    <w:rsid w:val="00B010DC"/>
    <w:rsid w:val="00B013FE"/>
    <w:rsid w:val="00B0175E"/>
    <w:rsid w:val="00B04492"/>
    <w:rsid w:val="00B1012C"/>
    <w:rsid w:val="00B11C00"/>
    <w:rsid w:val="00B14F58"/>
    <w:rsid w:val="00B15542"/>
    <w:rsid w:val="00B1562F"/>
    <w:rsid w:val="00B15AFB"/>
    <w:rsid w:val="00B176CD"/>
    <w:rsid w:val="00B21660"/>
    <w:rsid w:val="00B21F0D"/>
    <w:rsid w:val="00B229C7"/>
    <w:rsid w:val="00B2304A"/>
    <w:rsid w:val="00B2418F"/>
    <w:rsid w:val="00B25152"/>
    <w:rsid w:val="00B2595A"/>
    <w:rsid w:val="00B25D7F"/>
    <w:rsid w:val="00B25DA1"/>
    <w:rsid w:val="00B310D3"/>
    <w:rsid w:val="00B31918"/>
    <w:rsid w:val="00B31AEC"/>
    <w:rsid w:val="00B33937"/>
    <w:rsid w:val="00B363E3"/>
    <w:rsid w:val="00B370B3"/>
    <w:rsid w:val="00B37873"/>
    <w:rsid w:val="00B3795A"/>
    <w:rsid w:val="00B40EC6"/>
    <w:rsid w:val="00B44189"/>
    <w:rsid w:val="00B45963"/>
    <w:rsid w:val="00B467AD"/>
    <w:rsid w:val="00B46EAC"/>
    <w:rsid w:val="00B505C9"/>
    <w:rsid w:val="00B50A1A"/>
    <w:rsid w:val="00B51829"/>
    <w:rsid w:val="00B521BE"/>
    <w:rsid w:val="00B5316B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536B"/>
    <w:rsid w:val="00B763A1"/>
    <w:rsid w:val="00B826EB"/>
    <w:rsid w:val="00B834EF"/>
    <w:rsid w:val="00B84751"/>
    <w:rsid w:val="00B8494A"/>
    <w:rsid w:val="00B870C1"/>
    <w:rsid w:val="00B9029C"/>
    <w:rsid w:val="00B9069B"/>
    <w:rsid w:val="00B90751"/>
    <w:rsid w:val="00B91D9C"/>
    <w:rsid w:val="00B93A30"/>
    <w:rsid w:val="00B94AB3"/>
    <w:rsid w:val="00B951E8"/>
    <w:rsid w:val="00B95576"/>
    <w:rsid w:val="00B96482"/>
    <w:rsid w:val="00BA12FD"/>
    <w:rsid w:val="00BA2005"/>
    <w:rsid w:val="00BA28A7"/>
    <w:rsid w:val="00BA3266"/>
    <w:rsid w:val="00BA60DC"/>
    <w:rsid w:val="00BA6B34"/>
    <w:rsid w:val="00BB04EE"/>
    <w:rsid w:val="00BB1161"/>
    <w:rsid w:val="00BB242C"/>
    <w:rsid w:val="00BB3701"/>
    <w:rsid w:val="00BB3EA8"/>
    <w:rsid w:val="00BB403C"/>
    <w:rsid w:val="00BB4E1C"/>
    <w:rsid w:val="00BC167C"/>
    <w:rsid w:val="00BC18BD"/>
    <w:rsid w:val="00BC1FCD"/>
    <w:rsid w:val="00BC36E9"/>
    <w:rsid w:val="00BC3715"/>
    <w:rsid w:val="00BC5266"/>
    <w:rsid w:val="00BC5BFA"/>
    <w:rsid w:val="00BC5CC2"/>
    <w:rsid w:val="00BC67BD"/>
    <w:rsid w:val="00BC6EAF"/>
    <w:rsid w:val="00BD09B6"/>
    <w:rsid w:val="00BD1B45"/>
    <w:rsid w:val="00BD1F5E"/>
    <w:rsid w:val="00BD2187"/>
    <w:rsid w:val="00BD2C23"/>
    <w:rsid w:val="00BD3122"/>
    <w:rsid w:val="00BD32EC"/>
    <w:rsid w:val="00BD376E"/>
    <w:rsid w:val="00BD40A1"/>
    <w:rsid w:val="00BD5308"/>
    <w:rsid w:val="00BD585E"/>
    <w:rsid w:val="00BD5CB8"/>
    <w:rsid w:val="00BD6FF8"/>
    <w:rsid w:val="00BD766B"/>
    <w:rsid w:val="00BE282B"/>
    <w:rsid w:val="00BE2B93"/>
    <w:rsid w:val="00BE3107"/>
    <w:rsid w:val="00BE4589"/>
    <w:rsid w:val="00BE4897"/>
    <w:rsid w:val="00BE4D07"/>
    <w:rsid w:val="00BE5F12"/>
    <w:rsid w:val="00BE5F7A"/>
    <w:rsid w:val="00BE73AC"/>
    <w:rsid w:val="00BF14B0"/>
    <w:rsid w:val="00BF1ADA"/>
    <w:rsid w:val="00BF31F8"/>
    <w:rsid w:val="00BF3298"/>
    <w:rsid w:val="00BF33BE"/>
    <w:rsid w:val="00BF38D6"/>
    <w:rsid w:val="00BF3C1E"/>
    <w:rsid w:val="00BF3E2A"/>
    <w:rsid w:val="00BF4EA2"/>
    <w:rsid w:val="00BF5967"/>
    <w:rsid w:val="00BF5E3C"/>
    <w:rsid w:val="00BF6395"/>
    <w:rsid w:val="00BF63AE"/>
    <w:rsid w:val="00BF664F"/>
    <w:rsid w:val="00BF6A09"/>
    <w:rsid w:val="00BF6A0B"/>
    <w:rsid w:val="00BF6B85"/>
    <w:rsid w:val="00BF7610"/>
    <w:rsid w:val="00C025CF"/>
    <w:rsid w:val="00C03838"/>
    <w:rsid w:val="00C046EE"/>
    <w:rsid w:val="00C04FC1"/>
    <w:rsid w:val="00C0530B"/>
    <w:rsid w:val="00C0553F"/>
    <w:rsid w:val="00C068AF"/>
    <w:rsid w:val="00C07369"/>
    <w:rsid w:val="00C07477"/>
    <w:rsid w:val="00C10235"/>
    <w:rsid w:val="00C10869"/>
    <w:rsid w:val="00C10C4D"/>
    <w:rsid w:val="00C123E3"/>
    <w:rsid w:val="00C13F06"/>
    <w:rsid w:val="00C149E0"/>
    <w:rsid w:val="00C16C53"/>
    <w:rsid w:val="00C1791C"/>
    <w:rsid w:val="00C17E6D"/>
    <w:rsid w:val="00C20921"/>
    <w:rsid w:val="00C2092F"/>
    <w:rsid w:val="00C20FB9"/>
    <w:rsid w:val="00C219A6"/>
    <w:rsid w:val="00C22B57"/>
    <w:rsid w:val="00C22CAC"/>
    <w:rsid w:val="00C2344D"/>
    <w:rsid w:val="00C24086"/>
    <w:rsid w:val="00C259E3"/>
    <w:rsid w:val="00C324E1"/>
    <w:rsid w:val="00C338B8"/>
    <w:rsid w:val="00C33CAD"/>
    <w:rsid w:val="00C3502E"/>
    <w:rsid w:val="00C37DAC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21D"/>
    <w:rsid w:val="00C475C7"/>
    <w:rsid w:val="00C50448"/>
    <w:rsid w:val="00C5060F"/>
    <w:rsid w:val="00C506EA"/>
    <w:rsid w:val="00C50E0D"/>
    <w:rsid w:val="00C512E0"/>
    <w:rsid w:val="00C51825"/>
    <w:rsid w:val="00C51E4B"/>
    <w:rsid w:val="00C52073"/>
    <w:rsid w:val="00C52331"/>
    <w:rsid w:val="00C53AB4"/>
    <w:rsid w:val="00C54263"/>
    <w:rsid w:val="00C54467"/>
    <w:rsid w:val="00C556B7"/>
    <w:rsid w:val="00C577B0"/>
    <w:rsid w:val="00C6091C"/>
    <w:rsid w:val="00C609E9"/>
    <w:rsid w:val="00C61B0B"/>
    <w:rsid w:val="00C61F68"/>
    <w:rsid w:val="00C62314"/>
    <w:rsid w:val="00C633D2"/>
    <w:rsid w:val="00C63AE6"/>
    <w:rsid w:val="00C6739C"/>
    <w:rsid w:val="00C67A96"/>
    <w:rsid w:val="00C700EA"/>
    <w:rsid w:val="00C70406"/>
    <w:rsid w:val="00C71BDF"/>
    <w:rsid w:val="00C71E67"/>
    <w:rsid w:val="00C74178"/>
    <w:rsid w:val="00C8081F"/>
    <w:rsid w:val="00C81540"/>
    <w:rsid w:val="00C81BA6"/>
    <w:rsid w:val="00C820D0"/>
    <w:rsid w:val="00C82A2F"/>
    <w:rsid w:val="00C83C58"/>
    <w:rsid w:val="00C85AFE"/>
    <w:rsid w:val="00C8668B"/>
    <w:rsid w:val="00C868DE"/>
    <w:rsid w:val="00C86C66"/>
    <w:rsid w:val="00C90238"/>
    <w:rsid w:val="00C91605"/>
    <w:rsid w:val="00C92A4B"/>
    <w:rsid w:val="00C92FDA"/>
    <w:rsid w:val="00C9346F"/>
    <w:rsid w:val="00C93652"/>
    <w:rsid w:val="00C93D20"/>
    <w:rsid w:val="00C94045"/>
    <w:rsid w:val="00C94455"/>
    <w:rsid w:val="00C9497A"/>
    <w:rsid w:val="00C94C33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5C79"/>
    <w:rsid w:val="00CA6D37"/>
    <w:rsid w:val="00CA7425"/>
    <w:rsid w:val="00CA77C1"/>
    <w:rsid w:val="00CB1F3E"/>
    <w:rsid w:val="00CB271C"/>
    <w:rsid w:val="00CB2D6D"/>
    <w:rsid w:val="00CB3568"/>
    <w:rsid w:val="00CB3596"/>
    <w:rsid w:val="00CB40FF"/>
    <w:rsid w:val="00CB4639"/>
    <w:rsid w:val="00CB4FA8"/>
    <w:rsid w:val="00CB55EB"/>
    <w:rsid w:val="00CB6A8F"/>
    <w:rsid w:val="00CB7034"/>
    <w:rsid w:val="00CC14CA"/>
    <w:rsid w:val="00CC1892"/>
    <w:rsid w:val="00CC28B5"/>
    <w:rsid w:val="00CC296C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215C"/>
    <w:rsid w:val="00CD2B45"/>
    <w:rsid w:val="00CD30CA"/>
    <w:rsid w:val="00CD3B44"/>
    <w:rsid w:val="00CD4451"/>
    <w:rsid w:val="00CD5307"/>
    <w:rsid w:val="00CD5423"/>
    <w:rsid w:val="00CD5DA7"/>
    <w:rsid w:val="00CD6589"/>
    <w:rsid w:val="00CD6812"/>
    <w:rsid w:val="00CD766D"/>
    <w:rsid w:val="00CD7D8D"/>
    <w:rsid w:val="00CE21FB"/>
    <w:rsid w:val="00CE2DB9"/>
    <w:rsid w:val="00CE48C9"/>
    <w:rsid w:val="00CE4983"/>
    <w:rsid w:val="00CE4C45"/>
    <w:rsid w:val="00CE70F4"/>
    <w:rsid w:val="00CF058A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02E"/>
    <w:rsid w:val="00D067F1"/>
    <w:rsid w:val="00D06CA9"/>
    <w:rsid w:val="00D06CD4"/>
    <w:rsid w:val="00D10662"/>
    <w:rsid w:val="00D12EE6"/>
    <w:rsid w:val="00D149EA"/>
    <w:rsid w:val="00D16956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307D"/>
    <w:rsid w:val="00D33BA6"/>
    <w:rsid w:val="00D35C13"/>
    <w:rsid w:val="00D36772"/>
    <w:rsid w:val="00D3709F"/>
    <w:rsid w:val="00D37FDF"/>
    <w:rsid w:val="00D44201"/>
    <w:rsid w:val="00D44204"/>
    <w:rsid w:val="00D449A0"/>
    <w:rsid w:val="00D45301"/>
    <w:rsid w:val="00D47AE9"/>
    <w:rsid w:val="00D47BE7"/>
    <w:rsid w:val="00D518A7"/>
    <w:rsid w:val="00D51B3F"/>
    <w:rsid w:val="00D53C69"/>
    <w:rsid w:val="00D56306"/>
    <w:rsid w:val="00D5709B"/>
    <w:rsid w:val="00D57352"/>
    <w:rsid w:val="00D57EBE"/>
    <w:rsid w:val="00D6153D"/>
    <w:rsid w:val="00D629FE"/>
    <w:rsid w:val="00D64930"/>
    <w:rsid w:val="00D6531C"/>
    <w:rsid w:val="00D66062"/>
    <w:rsid w:val="00D670CB"/>
    <w:rsid w:val="00D679E5"/>
    <w:rsid w:val="00D70611"/>
    <w:rsid w:val="00D714A4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C34"/>
    <w:rsid w:val="00D83800"/>
    <w:rsid w:val="00D83C6D"/>
    <w:rsid w:val="00D83E69"/>
    <w:rsid w:val="00D84425"/>
    <w:rsid w:val="00D852CF"/>
    <w:rsid w:val="00D856F4"/>
    <w:rsid w:val="00D856F8"/>
    <w:rsid w:val="00D865A9"/>
    <w:rsid w:val="00D86B52"/>
    <w:rsid w:val="00D87744"/>
    <w:rsid w:val="00D9153C"/>
    <w:rsid w:val="00D91AAD"/>
    <w:rsid w:val="00D93A82"/>
    <w:rsid w:val="00D93A98"/>
    <w:rsid w:val="00D93FF7"/>
    <w:rsid w:val="00D941AB"/>
    <w:rsid w:val="00D9478B"/>
    <w:rsid w:val="00D9517B"/>
    <w:rsid w:val="00D960DF"/>
    <w:rsid w:val="00D9789E"/>
    <w:rsid w:val="00D97E6F"/>
    <w:rsid w:val="00DA00D5"/>
    <w:rsid w:val="00DA0622"/>
    <w:rsid w:val="00DA0667"/>
    <w:rsid w:val="00DA086A"/>
    <w:rsid w:val="00DA0EB1"/>
    <w:rsid w:val="00DA105E"/>
    <w:rsid w:val="00DA1465"/>
    <w:rsid w:val="00DA1609"/>
    <w:rsid w:val="00DA21F5"/>
    <w:rsid w:val="00DA32C0"/>
    <w:rsid w:val="00DA34B2"/>
    <w:rsid w:val="00DA35B9"/>
    <w:rsid w:val="00DA4122"/>
    <w:rsid w:val="00DA478B"/>
    <w:rsid w:val="00DA4A04"/>
    <w:rsid w:val="00DA640B"/>
    <w:rsid w:val="00DB09F4"/>
    <w:rsid w:val="00DB1E63"/>
    <w:rsid w:val="00DB2EB6"/>
    <w:rsid w:val="00DB347E"/>
    <w:rsid w:val="00DB3B09"/>
    <w:rsid w:val="00DB58A0"/>
    <w:rsid w:val="00DB58CB"/>
    <w:rsid w:val="00DB69B6"/>
    <w:rsid w:val="00DB6A38"/>
    <w:rsid w:val="00DB7526"/>
    <w:rsid w:val="00DB7B65"/>
    <w:rsid w:val="00DC5821"/>
    <w:rsid w:val="00DC5A62"/>
    <w:rsid w:val="00DC69E4"/>
    <w:rsid w:val="00DD19A5"/>
    <w:rsid w:val="00DD3477"/>
    <w:rsid w:val="00DD3D7D"/>
    <w:rsid w:val="00DD495D"/>
    <w:rsid w:val="00DD517B"/>
    <w:rsid w:val="00DD5BEF"/>
    <w:rsid w:val="00DD5EBE"/>
    <w:rsid w:val="00DD6B19"/>
    <w:rsid w:val="00DD76C0"/>
    <w:rsid w:val="00DE0422"/>
    <w:rsid w:val="00DE0530"/>
    <w:rsid w:val="00DE05A3"/>
    <w:rsid w:val="00DE062A"/>
    <w:rsid w:val="00DE0A69"/>
    <w:rsid w:val="00DE0DF8"/>
    <w:rsid w:val="00DE2B38"/>
    <w:rsid w:val="00DE3254"/>
    <w:rsid w:val="00DE43AF"/>
    <w:rsid w:val="00DE4C9C"/>
    <w:rsid w:val="00DE5370"/>
    <w:rsid w:val="00DE5853"/>
    <w:rsid w:val="00DF0E0A"/>
    <w:rsid w:val="00DF1081"/>
    <w:rsid w:val="00DF1085"/>
    <w:rsid w:val="00DF1864"/>
    <w:rsid w:val="00DF2B12"/>
    <w:rsid w:val="00DF4C16"/>
    <w:rsid w:val="00DF66B4"/>
    <w:rsid w:val="00DF68E3"/>
    <w:rsid w:val="00DF6CD9"/>
    <w:rsid w:val="00DF7206"/>
    <w:rsid w:val="00E024B3"/>
    <w:rsid w:val="00E0443C"/>
    <w:rsid w:val="00E05531"/>
    <w:rsid w:val="00E06582"/>
    <w:rsid w:val="00E076A9"/>
    <w:rsid w:val="00E0777C"/>
    <w:rsid w:val="00E124E3"/>
    <w:rsid w:val="00E13489"/>
    <w:rsid w:val="00E14E9B"/>
    <w:rsid w:val="00E15DFA"/>
    <w:rsid w:val="00E15E90"/>
    <w:rsid w:val="00E1642A"/>
    <w:rsid w:val="00E17F14"/>
    <w:rsid w:val="00E20280"/>
    <w:rsid w:val="00E206C2"/>
    <w:rsid w:val="00E21834"/>
    <w:rsid w:val="00E22566"/>
    <w:rsid w:val="00E23705"/>
    <w:rsid w:val="00E2439D"/>
    <w:rsid w:val="00E25A9E"/>
    <w:rsid w:val="00E30C6E"/>
    <w:rsid w:val="00E30E25"/>
    <w:rsid w:val="00E31A4F"/>
    <w:rsid w:val="00E324C7"/>
    <w:rsid w:val="00E32C06"/>
    <w:rsid w:val="00E356F8"/>
    <w:rsid w:val="00E370AD"/>
    <w:rsid w:val="00E372F5"/>
    <w:rsid w:val="00E3733F"/>
    <w:rsid w:val="00E375C2"/>
    <w:rsid w:val="00E40118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508"/>
    <w:rsid w:val="00E47ED6"/>
    <w:rsid w:val="00E50BC6"/>
    <w:rsid w:val="00E515B9"/>
    <w:rsid w:val="00E51F52"/>
    <w:rsid w:val="00E529E1"/>
    <w:rsid w:val="00E54ED2"/>
    <w:rsid w:val="00E54ED3"/>
    <w:rsid w:val="00E565BF"/>
    <w:rsid w:val="00E56677"/>
    <w:rsid w:val="00E56859"/>
    <w:rsid w:val="00E56B85"/>
    <w:rsid w:val="00E60C18"/>
    <w:rsid w:val="00E6122D"/>
    <w:rsid w:val="00E6142A"/>
    <w:rsid w:val="00E635BE"/>
    <w:rsid w:val="00E6378F"/>
    <w:rsid w:val="00E64996"/>
    <w:rsid w:val="00E6694D"/>
    <w:rsid w:val="00E67216"/>
    <w:rsid w:val="00E67469"/>
    <w:rsid w:val="00E70704"/>
    <w:rsid w:val="00E72D46"/>
    <w:rsid w:val="00E75662"/>
    <w:rsid w:val="00E75986"/>
    <w:rsid w:val="00E76265"/>
    <w:rsid w:val="00E76B34"/>
    <w:rsid w:val="00E7720F"/>
    <w:rsid w:val="00E81D50"/>
    <w:rsid w:val="00E834CC"/>
    <w:rsid w:val="00E84742"/>
    <w:rsid w:val="00E85F22"/>
    <w:rsid w:val="00E8643F"/>
    <w:rsid w:val="00E86BF6"/>
    <w:rsid w:val="00E90435"/>
    <w:rsid w:val="00E9287C"/>
    <w:rsid w:val="00E92B24"/>
    <w:rsid w:val="00E92BE7"/>
    <w:rsid w:val="00E9438F"/>
    <w:rsid w:val="00E94525"/>
    <w:rsid w:val="00E9529F"/>
    <w:rsid w:val="00E96C3A"/>
    <w:rsid w:val="00E970D9"/>
    <w:rsid w:val="00E97C0B"/>
    <w:rsid w:val="00E97E09"/>
    <w:rsid w:val="00EA039F"/>
    <w:rsid w:val="00EA1CF8"/>
    <w:rsid w:val="00EA243C"/>
    <w:rsid w:val="00EA2742"/>
    <w:rsid w:val="00EA29CF"/>
    <w:rsid w:val="00EA5764"/>
    <w:rsid w:val="00EA6A13"/>
    <w:rsid w:val="00EA6C9A"/>
    <w:rsid w:val="00EB2743"/>
    <w:rsid w:val="00EB2985"/>
    <w:rsid w:val="00EB5C29"/>
    <w:rsid w:val="00EB60EB"/>
    <w:rsid w:val="00EB79E0"/>
    <w:rsid w:val="00EB7C54"/>
    <w:rsid w:val="00EB7D08"/>
    <w:rsid w:val="00EC00A4"/>
    <w:rsid w:val="00EC106B"/>
    <w:rsid w:val="00EC2B8B"/>
    <w:rsid w:val="00EC3225"/>
    <w:rsid w:val="00EC33C3"/>
    <w:rsid w:val="00EC341F"/>
    <w:rsid w:val="00EC35AD"/>
    <w:rsid w:val="00EC3BEF"/>
    <w:rsid w:val="00EC48F5"/>
    <w:rsid w:val="00EC551F"/>
    <w:rsid w:val="00EC5D10"/>
    <w:rsid w:val="00EC5EFB"/>
    <w:rsid w:val="00EC6D6C"/>
    <w:rsid w:val="00EC766B"/>
    <w:rsid w:val="00EC7856"/>
    <w:rsid w:val="00ED0537"/>
    <w:rsid w:val="00ED0646"/>
    <w:rsid w:val="00ED0C25"/>
    <w:rsid w:val="00ED13D8"/>
    <w:rsid w:val="00ED1E12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455"/>
    <w:rsid w:val="00EE3534"/>
    <w:rsid w:val="00EE511F"/>
    <w:rsid w:val="00EE52D4"/>
    <w:rsid w:val="00EE568F"/>
    <w:rsid w:val="00EE67AA"/>
    <w:rsid w:val="00EE682F"/>
    <w:rsid w:val="00EE6B56"/>
    <w:rsid w:val="00EE6C60"/>
    <w:rsid w:val="00EE6EBD"/>
    <w:rsid w:val="00EE70F1"/>
    <w:rsid w:val="00EE788D"/>
    <w:rsid w:val="00EE7911"/>
    <w:rsid w:val="00EF2CE5"/>
    <w:rsid w:val="00EF3886"/>
    <w:rsid w:val="00EF3D2C"/>
    <w:rsid w:val="00EF4C93"/>
    <w:rsid w:val="00EF5911"/>
    <w:rsid w:val="00EF6BEF"/>
    <w:rsid w:val="00EF76B1"/>
    <w:rsid w:val="00EF7852"/>
    <w:rsid w:val="00F001B5"/>
    <w:rsid w:val="00F010BE"/>
    <w:rsid w:val="00F016F6"/>
    <w:rsid w:val="00F02D8F"/>
    <w:rsid w:val="00F051E3"/>
    <w:rsid w:val="00F104D1"/>
    <w:rsid w:val="00F1122F"/>
    <w:rsid w:val="00F11B1B"/>
    <w:rsid w:val="00F121C4"/>
    <w:rsid w:val="00F1262F"/>
    <w:rsid w:val="00F15134"/>
    <w:rsid w:val="00F17245"/>
    <w:rsid w:val="00F2069C"/>
    <w:rsid w:val="00F206C5"/>
    <w:rsid w:val="00F20AE0"/>
    <w:rsid w:val="00F21D33"/>
    <w:rsid w:val="00F22A55"/>
    <w:rsid w:val="00F23101"/>
    <w:rsid w:val="00F258D3"/>
    <w:rsid w:val="00F25FF1"/>
    <w:rsid w:val="00F26226"/>
    <w:rsid w:val="00F26537"/>
    <w:rsid w:val="00F26779"/>
    <w:rsid w:val="00F27B70"/>
    <w:rsid w:val="00F27F0C"/>
    <w:rsid w:val="00F27FB2"/>
    <w:rsid w:val="00F30799"/>
    <w:rsid w:val="00F32897"/>
    <w:rsid w:val="00F32D25"/>
    <w:rsid w:val="00F33074"/>
    <w:rsid w:val="00F336F9"/>
    <w:rsid w:val="00F338E9"/>
    <w:rsid w:val="00F33D16"/>
    <w:rsid w:val="00F341A9"/>
    <w:rsid w:val="00F36B44"/>
    <w:rsid w:val="00F37B3B"/>
    <w:rsid w:val="00F4059D"/>
    <w:rsid w:val="00F408BB"/>
    <w:rsid w:val="00F42107"/>
    <w:rsid w:val="00F44932"/>
    <w:rsid w:val="00F4630A"/>
    <w:rsid w:val="00F46799"/>
    <w:rsid w:val="00F467CF"/>
    <w:rsid w:val="00F46CA7"/>
    <w:rsid w:val="00F47D50"/>
    <w:rsid w:val="00F52CC4"/>
    <w:rsid w:val="00F531BF"/>
    <w:rsid w:val="00F53B51"/>
    <w:rsid w:val="00F54212"/>
    <w:rsid w:val="00F54ABA"/>
    <w:rsid w:val="00F54EFC"/>
    <w:rsid w:val="00F559E8"/>
    <w:rsid w:val="00F56319"/>
    <w:rsid w:val="00F569C0"/>
    <w:rsid w:val="00F60282"/>
    <w:rsid w:val="00F612E9"/>
    <w:rsid w:val="00F63649"/>
    <w:rsid w:val="00F654FA"/>
    <w:rsid w:val="00F66E71"/>
    <w:rsid w:val="00F67769"/>
    <w:rsid w:val="00F6776D"/>
    <w:rsid w:val="00F67AF9"/>
    <w:rsid w:val="00F67E49"/>
    <w:rsid w:val="00F7023B"/>
    <w:rsid w:val="00F708AF"/>
    <w:rsid w:val="00F721DA"/>
    <w:rsid w:val="00F7348A"/>
    <w:rsid w:val="00F73653"/>
    <w:rsid w:val="00F73949"/>
    <w:rsid w:val="00F758DF"/>
    <w:rsid w:val="00F75F4D"/>
    <w:rsid w:val="00F76276"/>
    <w:rsid w:val="00F76DF5"/>
    <w:rsid w:val="00F7733F"/>
    <w:rsid w:val="00F8057A"/>
    <w:rsid w:val="00F80A64"/>
    <w:rsid w:val="00F818E3"/>
    <w:rsid w:val="00F81A1F"/>
    <w:rsid w:val="00F82061"/>
    <w:rsid w:val="00F82BA4"/>
    <w:rsid w:val="00F82C7D"/>
    <w:rsid w:val="00F85259"/>
    <w:rsid w:val="00F8552B"/>
    <w:rsid w:val="00F858DA"/>
    <w:rsid w:val="00F85A25"/>
    <w:rsid w:val="00F85BAC"/>
    <w:rsid w:val="00F86866"/>
    <w:rsid w:val="00F87669"/>
    <w:rsid w:val="00F87913"/>
    <w:rsid w:val="00F90088"/>
    <w:rsid w:val="00F91494"/>
    <w:rsid w:val="00F92998"/>
    <w:rsid w:val="00F92D15"/>
    <w:rsid w:val="00F92DC1"/>
    <w:rsid w:val="00F93083"/>
    <w:rsid w:val="00F93C6E"/>
    <w:rsid w:val="00F94014"/>
    <w:rsid w:val="00F95629"/>
    <w:rsid w:val="00F95BF4"/>
    <w:rsid w:val="00F97404"/>
    <w:rsid w:val="00FA043E"/>
    <w:rsid w:val="00FA1E25"/>
    <w:rsid w:val="00FA1F6D"/>
    <w:rsid w:val="00FA236D"/>
    <w:rsid w:val="00FA24B2"/>
    <w:rsid w:val="00FA3857"/>
    <w:rsid w:val="00FA3B5D"/>
    <w:rsid w:val="00FA45C2"/>
    <w:rsid w:val="00FA7966"/>
    <w:rsid w:val="00FB0CA3"/>
    <w:rsid w:val="00FB2049"/>
    <w:rsid w:val="00FB2CCC"/>
    <w:rsid w:val="00FB30B9"/>
    <w:rsid w:val="00FB41DF"/>
    <w:rsid w:val="00FB45D2"/>
    <w:rsid w:val="00FB4CCF"/>
    <w:rsid w:val="00FB50D8"/>
    <w:rsid w:val="00FB64E0"/>
    <w:rsid w:val="00FB6857"/>
    <w:rsid w:val="00FB7547"/>
    <w:rsid w:val="00FC02D5"/>
    <w:rsid w:val="00FC0A73"/>
    <w:rsid w:val="00FC12A9"/>
    <w:rsid w:val="00FC246C"/>
    <w:rsid w:val="00FC2E38"/>
    <w:rsid w:val="00FC3414"/>
    <w:rsid w:val="00FC3A6A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C7B59"/>
    <w:rsid w:val="00FD0E83"/>
    <w:rsid w:val="00FD133F"/>
    <w:rsid w:val="00FD18F1"/>
    <w:rsid w:val="00FD1F6A"/>
    <w:rsid w:val="00FD2509"/>
    <w:rsid w:val="00FD25F5"/>
    <w:rsid w:val="00FD371D"/>
    <w:rsid w:val="00FD3A28"/>
    <w:rsid w:val="00FD423B"/>
    <w:rsid w:val="00FD4B78"/>
    <w:rsid w:val="00FD50F1"/>
    <w:rsid w:val="00FD5F7F"/>
    <w:rsid w:val="00FD67EC"/>
    <w:rsid w:val="00FD6C91"/>
    <w:rsid w:val="00FD736D"/>
    <w:rsid w:val="00FE0C4A"/>
    <w:rsid w:val="00FE0C99"/>
    <w:rsid w:val="00FE0DB2"/>
    <w:rsid w:val="00FE0FC6"/>
    <w:rsid w:val="00FE1653"/>
    <w:rsid w:val="00FE3614"/>
    <w:rsid w:val="00FE3B08"/>
    <w:rsid w:val="00FE479A"/>
    <w:rsid w:val="00FE5C93"/>
    <w:rsid w:val="00FE5EF8"/>
    <w:rsid w:val="00FF2DCB"/>
    <w:rsid w:val="00FF4347"/>
    <w:rsid w:val="00FF43E0"/>
    <w:rsid w:val="00FF464C"/>
    <w:rsid w:val="00FF4673"/>
    <w:rsid w:val="00FF4C14"/>
    <w:rsid w:val="00FF4C39"/>
    <w:rsid w:val="010E4F6E"/>
    <w:rsid w:val="013C06BC"/>
    <w:rsid w:val="014632E9"/>
    <w:rsid w:val="014A1B7D"/>
    <w:rsid w:val="018B2819"/>
    <w:rsid w:val="019E71BD"/>
    <w:rsid w:val="01A11310"/>
    <w:rsid w:val="023C4E17"/>
    <w:rsid w:val="032B09E8"/>
    <w:rsid w:val="035E2B6B"/>
    <w:rsid w:val="03D96696"/>
    <w:rsid w:val="04074FB1"/>
    <w:rsid w:val="04086AEB"/>
    <w:rsid w:val="041C42DA"/>
    <w:rsid w:val="041E7039"/>
    <w:rsid w:val="04B679C3"/>
    <w:rsid w:val="059B1E55"/>
    <w:rsid w:val="05A607FA"/>
    <w:rsid w:val="05BB0A35"/>
    <w:rsid w:val="05BE3D95"/>
    <w:rsid w:val="05D365E4"/>
    <w:rsid w:val="05F07036"/>
    <w:rsid w:val="061816F7"/>
    <w:rsid w:val="061834A6"/>
    <w:rsid w:val="063D115E"/>
    <w:rsid w:val="064E7294"/>
    <w:rsid w:val="06710E08"/>
    <w:rsid w:val="06BC2051"/>
    <w:rsid w:val="06DF2215"/>
    <w:rsid w:val="06E00104"/>
    <w:rsid w:val="070E2F88"/>
    <w:rsid w:val="071E0F8F"/>
    <w:rsid w:val="072B545A"/>
    <w:rsid w:val="07331C8C"/>
    <w:rsid w:val="07487DBA"/>
    <w:rsid w:val="075065BC"/>
    <w:rsid w:val="07554285"/>
    <w:rsid w:val="07577FFE"/>
    <w:rsid w:val="07A34FF1"/>
    <w:rsid w:val="07EA2C20"/>
    <w:rsid w:val="080F63D8"/>
    <w:rsid w:val="08A86404"/>
    <w:rsid w:val="08B16BE9"/>
    <w:rsid w:val="09341458"/>
    <w:rsid w:val="098254C2"/>
    <w:rsid w:val="098D5F59"/>
    <w:rsid w:val="099077F7"/>
    <w:rsid w:val="09EF09C1"/>
    <w:rsid w:val="0A766EDE"/>
    <w:rsid w:val="0AD64BE8"/>
    <w:rsid w:val="0AE20526"/>
    <w:rsid w:val="0AEC6CAF"/>
    <w:rsid w:val="0B0912D7"/>
    <w:rsid w:val="0B243392"/>
    <w:rsid w:val="0B57681E"/>
    <w:rsid w:val="0B7218AA"/>
    <w:rsid w:val="0BF422BF"/>
    <w:rsid w:val="0C425FB0"/>
    <w:rsid w:val="0C7B02EA"/>
    <w:rsid w:val="0CC31C91"/>
    <w:rsid w:val="0D0C53E6"/>
    <w:rsid w:val="0D3A63F7"/>
    <w:rsid w:val="0D7F685B"/>
    <w:rsid w:val="0D8F5D3B"/>
    <w:rsid w:val="0DDA258F"/>
    <w:rsid w:val="0E025194"/>
    <w:rsid w:val="0E172295"/>
    <w:rsid w:val="0ED65CAC"/>
    <w:rsid w:val="0F1B4006"/>
    <w:rsid w:val="0F303700"/>
    <w:rsid w:val="0F340C24"/>
    <w:rsid w:val="0F4948EC"/>
    <w:rsid w:val="0F5F2145"/>
    <w:rsid w:val="0F711E78"/>
    <w:rsid w:val="0F7F5DAB"/>
    <w:rsid w:val="0FBC40C4"/>
    <w:rsid w:val="0FBE7F0A"/>
    <w:rsid w:val="0FCB4CF7"/>
    <w:rsid w:val="10031CEF"/>
    <w:rsid w:val="10BE2E9B"/>
    <w:rsid w:val="10CF6E57"/>
    <w:rsid w:val="10EC5C5A"/>
    <w:rsid w:val="10F82212"/>
    <w:rsid w:val="1102547E"/>
    <w:rsid w:val="110D0283"/>
    <w:rsid w:val="11335DBF"/>
    <w:rsid w:val="11B62587"/>
    <w:rsid w:val="11D32976"/>
    <w:rsid w:val="11ED46BC"/>
    <w:rsid w:val="12130FC5"/>
    <w:rsid w:val="121E1ADF"/>
    <w:rsid w:val="12597320"/>
    <w:rsid w:val="12D60970"/>
    <w:rsid w:val="130A0852"/>
    <w:rsid w:val="132F0080"/>
    <w:rsid w:val="13C62664"/>
    <w:rsid w:val="13D55576"/>
    <w:rsid w:val="140A0A12"/>
    <w:rsid w:val="143F2545"/>
    <w:rsid w:val="14483BD1"/>
    <w:rsid w:val="14524026"/>
    <w:rsid w:val="14602C66"/>
    <w:rsid w:val="1478437A"/>
    <w:rsid w:val="1495379A"/>
    <w:rsid w:val="15070994"/>
    <w:rsid w:val="15170DCC"/>
    <w:rsid w:val="152D2DCA"/>
    <w:rsid w:val="15C727F2"/>
    <w:rsid w:val="15D5325E"/>
    <w:rsid w:val="161B48EC"/>
    <w:rsid w:val="16266B9A"/>
    <w:rsid w:val="16551C5E"/>
    <w:rsid w:val="1675224E"/>
    <w:rsid w:val="167C182F"/>
    <w:rsid w:val="16933F82"/>
    <w:rsid w:val="16DB7346"/>
    <w:rsid w:val="171A4BA4"/>
    <w:rsid w:val="173FD513"/>
    <w:rsid w:val="17410382"/>
    <w:rsid w:val="176A78D9"/>
    <w:rsid w:val="17946704"/>
    <w:rsid w:val="17C31E94"/>
    <w:rsid w:val="182F01A3"/>
    <w:rsid w:val="184364A5"/>
    <w:rsid w:val="184C6FDF"/>
    <w:rsid w:val="187168EA"/>
    <w:rsid w:val="18D71108"/>
    <w:rsid w:val="18D936A0"/>
    <w:rsid w:val="18E36DBB"/>
    <w:rsid w:val="18E5190D"/>
    <w:rsid w:val="18E831AB"/>
    <w:rsid w:val="18F84C18"/>
    <w:rsid w:val="190D2C12"/>
    <w:rsid w:val="1948740B"/>
    <w:rsid w:val="195E5092"/>
    <w:rsid w:val="196673CA"/>
    <w:rsid w:val="19E03E83"/>
    <w:rsid w:val="19EE5FDA"/>
    <w:rsid w:val="1A1D50D7"/>
    <w:rsid w:val="1A8E38DF"/>
    <w:rsid w:val="1AE94FB9"/>
    <w:rsid w:val="1AFC2F3E"/>
    <w:rsid w:val="1B1069E9"/>
    <w:rsid w:val="1B21401F"/>
    <w:rsid w:val="1B2F4AEE"/>
    <w:rsid w:val="1B836E76"/>
    <w:rsid w:val="1BA12D43"/>
    <w:rsid w:val="1BB235FD"/>
    <w:rsid w:val="1BEA548C"/>
    <w:rsid w:val="1BFA25F6"/>
    <w:rsid w:val="1C3B5737"/>
    <w:rsid w:val="1C444B9D"/>
    <w:rsid w:val="1C8925AF"/>
    <w:rsid w:val="1C896A53"/>
    <w:rsid w:val="1C9A707C"/>
    <w:rsid w:val="1CAE0268"/>
    <w:rsid w:val="1CF57C45"/>
    <w:rsid w:val="1CF734C9"/>
    <w:rsid w:val="1D167BBB"/>
    <w:rsid w:val="1D5561CE"/>
    <w:rsid w:val="1DD97567"/>
    <w:rsid w:val="1DEC284C"/>
    <w:rsid w:val="1E2C3B3A"/>
    <w:rsid w:val="1E4142AB"/>
    <w:rsid w:val="1E6523AC"/>
    <w:rsid w:val="1EAEB8C2"/>
    <w:rsid w:val="1ECA6EAF"/>
    <w:rsid w:val="1ECF4669"/>
    <w:rsid w:val="1EDA17E8"/>
    <w:rsid w:val="1EEE03CC"/>
    <w:rsid w:val="1EFF124F"/>
    <w:rsid w:val="1F1A16D5"/>
    <w:rsid w:val="1F29007A"/>
    <w:rsid w:val="1F5270A7"/>
    <w:rsid w:val="1F63358C"/>
    <w:rsid w:val="1F662DAC"/>
    <w:rsid w:val="1F68156F"/>
    <w:rsid w:val="1FF051EF"/>
    <w:rsid w:val="1FFC753C"/>
    <w:rsid w:val="20D44015"/>
    <w:rsid w:val="211003B0"/>
    <w:rsid w:val="212A1E87"/>
    <w:rsid w:val="2139157F"/>
    <w:rsid w:val="213B5E42"/>
    <w:rsid w:val="218477E9"/>
    <w:rsid w:val="21AE6AC1"/>
    <w:rsid w:val="21DA38AD"/>
    <w:rsid w:val="21E40288"/>
    <w:rsid w:val="21FC6A63"/>
    <w:rsid w:val="22440422"/>
    <w:rsid w:val="227635D6"/>
    <w:rsid w:val="22A206E0"/>
    <w:rsid w:val="22BB4BBB"/>
    <w:rsid w:val="2335523F"/>
    <w:rsid w:val="23377209"/>
    <w:rsid w:val="23DE1274"/>
    <w:rsid w:val="23E17175"/>
    <w:rsid w:val="24087567"/>
    <w:rsid w:val="24376D95"/>
    <w:rsid w:val="24455956"/>
    <w:rsid w:val="249C309C"/>
    <w:rsid w:val="24A106B2"/>
    <w:rsid w:val="24AA7567"/>
    <w:rsid w:val="24EE1D3D"/>
    <w:rsid w:val="25022F8D"/>
    <w:rsid w:val="254225DC"/>
    <w:rsid w:val="25630DB5"/>
    <w:rsid w:val="25694473"/>
    <w:rsid w:val="25714529"/>
    <w:rsid w:val="25965D3D"/>
    <w:rsid w:val="25A725E0"/>
    <w:rsid w:val="25C1725E"/>
    <w:rsid w:val="25DE7970"/>
    <w:rsid w:val="26707A82"/>
    <w:rsid w:val="267A740D"/>
    <w:rsid w:val="269858BA"/>
    <w:rsid w:val="26B3587E"/>
    <w:rsid w:val="26DD00C8"/>
    <w:rsid w:val="26E8081A"/>
    <w:rsid w:val="27781B9E"/>
    <w:rsid w:val="278E3170"/>
    <w:rsid w:val="281444A5"/>
    <w:rsid w:val="2815563F"/>
    <w:rsid w:val="281A2C55"/>
    <w:rsid w:val="28241E66"/>
    <w:rsid w:val="282E1361"/>
    <w:rsid w:val="28893937"/>
    <w:rsid w:val="28A16ED3"/>
    <w:rsid w:val="28B210E0"/>
    <w:rsid w:val="28B766F6"/>
    <w:rsid w:val="28DF5C31"/>
    <w:rsid w:val="28F60FCD"/>
    <w:rsid w:val="29307448"/>
    <w:rsid w:val="297551BE"/>
    <w:rsid w:val="29B53C97"/>
    <w:rsid w:val="2A0F4749"/>
    <w:rsid w:val="2A3A75DF"/>
    <w:rsid w:val="2A4E11F7"/>
    <w:rsid w:val="2AEB3417"/>
    <w:rsid w:val="2AF571E7"/>
    <w:rsid w:val="2B011EAB"/>
    <w:rsid w:val="2B525D02"/>
    <w:rsid w:val="2B7A1EB5"/>
    <w:rsid w:val="2B813EF9"/>
    <w:rsid w:val="2BC867CA"/>
    <w:rsid w:val="2BE21CDC"/>
    <w:rsid w:val="2BE315B0"/>
    <w:rsid w:val="2BFA4688"/>
    <w:rsid w:val="2BFF22AF"/>
    <w:rsid w:val="2C025EDA"/>
    <w:rsid w:val="2C1B2A47"/>
    <w:rsid w:val="2C31056E"/>
    <w:rsid w:val="2C363DD6"/>
    <w:rsid w:val="2C5801F0"/>
    <w:rsid w:val="2C7940D0"/>
    <w:rsid w:val="2C8B2374"/>
    <w:rsid w:val="2CA174A1"/>
    <w:rsid w:val="2CDA0C05"/>
    <w:rsid w:val="2CE72BF8"/>
    <w:rsid w:val="2D01746B"/>
    <w:rsid w:val="2D0F4D53"/>
    <w:rsid w:val="2D2F0F51"/>
    <w:rsid w:val="2D4106A3"/>
    <w:rsid w:val="2D502E74"/>
    <w:rsid w:val="2D5B1D46"/>
    <w:rsid w:val="2D855015"/>
    <w:rsid w:val="2D964B2C"/>
    <w:rsid w:val="2DBA2FCF"/>
    <w:rsid w:val="2DDC1CED"/>
    <w:rsid w:val="2DDE4404"/>
    <w:rsid w:val="2DED7B1B"/>
    <w:rsid w:val="2DF47AA5"/>
    <w:rsid w:val="2E224612"/>
    <w:rsid w:val="2E5543FA"/>
    <w:rsid w:val="2EB42CB5"/>
    <w:rsid w:val="2EE7237C"/>
    <w:rsid w:val="2EE91DEC"/>
    <w:rsid w:val="2F787ED7"/>
    <w:rsid w:val="2F7C04FB"/>
    <w:rsid w:val="2FAA0D63"/>
    <w:rsid w:val="2FBE036A"/>
    <w:rsid w:val="2FC811E9"/>
    <w:rsid w:val="2FD23E16"/>
    <w:rsid w:val="2FD57720"/>
    <w:rsid w:val="30017B36"/>
    <w:rsid w:val="301B756B"/>
    <w:rsid w:val="302A5A00"/>
    <w:rsid w:val="30433934"/>
    <w:rsid w:val="306058C5"/>
    <w:rsid w:val="30662EDC"/>
    <w:rsid w:val="30803872"/>
    <w:rsid w:val="30B5176D"/>
    <w:rsid w:val="30D20571"/>
    <w:rsid w:val="315076E8"/>
    <w:rsid w:val="319C0B7F"/>
    <w:rsid w:val="31A15F24"/>
    <w:rsid w:val="31E24E52"/>
    <w:rsid w:val="31EA3699"/>
    <w:rsid w:val="322E5C7B"/>
    <w:rsid w:val="324A1681"/>
    <w:rsid w:val="32996A8A"/>
    <w:rsid w:val="331806EB"/>
    <w:rsid w:val="33552D94"/>
    <w:rsid w:val="336C4044"/>
    <w:rsid w:val="337376BE"/>
    <w:rsid w:val="34164C19"/>
    <w:rsid w:val="34287F00"/>
    <w:rsid w:val="34D523DE"/>
    <w:rsid w:val="34E0316F"/>
    <w:rsid w:val="34EF0132"/>
    <w:rsid w:val="353C420B"/>
    <w:rsid w:val="354632DC"/>
    <w:rsid w:val="35A10974"/>
    <w:rsid w:val="35AB79AA"/>
    <w:rsid w:val="35B91D00"/>
    <w:rsid w:val="35C22027"/>
    <w:rsid w:val="360E77AE"/>
    <w:rsid w:val="36102F55"/>
    <w:rsid w:val="362A0508"/>
    <w:rsid w:val="365E5169"/>
    <w:rsid w:val="366D2FBB"/>
    <w:rsid w:val="368B585E"/>
    <w:rsid w:val="36965E80"/>
    <w:rsid w:val="369F68A5"/>
    <w:rsid w:val="36D7032C"/>
    <w:rsid w:val="36FB1DF0"/>
    <w:rsid w:val="372E1735"/>
    <w:rsid w:val="373C4996"/>
    <w:rsid w:val="374970B3"/>
    <w:rsid w:val="374FAAB5"/>
    <w:rsid w:val="37831746"/>
    <w:rsid w:val="37856377"/>
    <w:rsid w:val="37B222C7"/>
    <w:rsid w:val="3836588A"/>
    <w:rsid w:val="385E6B8E"/>
    <w:rsid w:val="389B623C"/>
    <w:rsid w:val="38BB7B3D"/>
    <w:rsid w:val="38D26C34"/>
    <w:rsid w:val="39205BF2"/>
    <w:rsid w:val="39331DC9"/>
    <w:rsid w:val="394538AA"/>
    <w:rsid w:val="3950297B"/>
    <w:rsid w:val="395347B5"/>
    <w:rsid w:val="3958490F"/>
    <w:rsid w:val="397D3044"/>
    <w:rsid w:val="39A232A0"/>
    <w:rsid w:val="39B32F0A"/>
    <w:rsid w:val="39D05C98"/>
    <w:rsid w:val="39D8245D"/>
    <w:rsid w:val="39E745AA"/>
    <w:rsid w:val="39FF3544"/>
    <w:rsid w:val="3A176FF5"/>
    <w:rsid w:val="3A687850"/>
    <w:rsid w:val="3A736893"/>
    <w:rsid w:val="3AA5287F"/>
    <w:rsid w:val="3AC16F61"/>
    <w:rsid w:val="3AD4138A"/>
    <w:rsid w:val="3AE25855"/>
    <w:rsid w:val="3B1672AC"/>
    <w:rsid w:val="3B337E5E"/>
    <w:rsid w:val="3B343BD6"/>
    <w:rsid w:val="3B5A6BBB"/>
    <w:rsid w:val="3B7F2727"/>
    <w:rsid w:val="3B954BDB"/>
    <w:rsid w:val="3B9F72A2"/>
    <w:rsid w:val="3BB16FD5"/>
    <w:rsid w:val="3BBA40DC"/>
    <w:rsid w:val="3BE92C13"/>
    <w:rsid w:val="3C3976F6"/>
    <w:rsid w:val="3C5E715D"/>
    <w:rsid w:val="3C954478"/>
    <w:rsid w:val="3C9A5CBB"/>
    <w:rsid w:val="3D181556"/>
    <w:rsid w:val="3D4D2D2E"/>
    <w:rsid w:val="3D57572D"/>
    <w:rsid w:val="3D673BD5"/>
    <w:rsid w:val="3D6C3AFB"/>
    <w:rsid w:val="3D6C58AA"/>
    <w:rsid w:val="3D6F7148"/>
    <w:rsid w:val="3D9D3CB5"/>
    <w:rsid w:val="3E23240C"/>
    <w:rsid w:val="3E2E249C"/>
    <w:rsid w:val="3E650AC7"/>
    <w:rsid w:val="3E6D18D9"/>
    <w:rsid w:val="3E772758"/>
    <w:rsid w:val="3EAE35B1"/>
    <w:rsid w:val="3EB23790"/>
    <w:rsid w:val="3EB900F4"/>
    <w:rsid w:val="3EC47FDA"/>
    <w:rsid w:val="3EDA13A6"/>
    <w:rsid w:val="3EE37DED"/>
    <w:rsid w:val="3EFA508C"/>
    <w:rsid w:val="3F066E22"/>
    <w:rsid w:val="3F11495A"/>
    <w:rsid w:val="3F310B59"/>
    <w:rsid w:val="3F3B5533"/>
    <w:rsid w:val="3F593C0C"/>
    <w:rsid w:val="3F5E56C6"/>
    <w:rsid w:val="3F6251B6"/>
    <w:rsid w:val="3FB84DD6"/>
    <w:rsid w:val="3FC93F98"/>
    <w:rsid w:val="3FDB6D16"/>
    <w:rsid w:val="3FDD563D"/>
    <w:rsid w:val="404115CD"/>
    <w:rsid w:val="4083748E"/>
    <w:rsid w:val="40BE01CA"/>
    <w:rsid w:val="40C1415E"/>
    <w:rsid w:val="4162149D"/>
    <w:rsid w:val="417B75E9"/>
    <w:rsid w:val="4186554B"/>
    <w:rsid w:val="41D57EC1"/>
    <w:rsid w:val="41E06866"/>
    <w:rsid w:val="423B584A"/>
    <w:rsid w:val="426824C9"/>
    <w:rsid w:val="42D33CD5"/>
    <w:rsid w:val="42F058B7"/>
    <w:rsid w:val="42F334A6"/>
    <w:rsid w:val="43086341"/>
    <w:rsid w:val="432D1637"/>
    <w:rsid w:val="433D1BF4"/>
    <w:rsid w:val="433D31FE"/>
    <w:rsid w:val="434C7328"/>
    <w:rsid w:val="43525542"/>
    <w:rsid w:val="436109F6"/>
    <w:rsid w:val="436F3116"/>
    <w:rsid w:val="440D206D"/>
    <w:rsid w:val="441A38D4"/>
    <w:rsid w:val="441F5424"/>
    <w:rsid w:val="44332891"/>
    <w:rsid w:val="447F45ED"/>
    <w:rsid w:val="44F82370"/>
    <w:rsid w:val="4504239D"/>
    <w:rsid w:val="450B05EB"/>
    <w:rsid w:val="451505D5"/>
    <w:rsid w:val="451F1453"/>
    <w:rsid w:val="45406713"/>
    <w:rsid w:val="4554734F"/>
    <w:rsid w:val="458A0690"/>
    <w:rsid w:val="45AC718B"/>
    <w:rsid w:val="460E11F4"/>
    <w:rsid w:val="463351B6"/>
    <w:rsid w:val="46B34549"/>
    <w:rsid w:val="47347438"/>
    <w:rsid w:val="47874E3F"/>
    <w:rsid w:val="47F866B8"/>
    <w:rsid w:val="48180B08"/>
    <w:rsid w:val="484C61E3"/>
    <w:rsid w:val="485A1120"/>
    <w:rsid w:val="487675DC"/>
    <w:rsid w:val="487B2E45"/>
    <w:rsid w:val="488937B4"/>
    <w:rsid w:val="48B140F2"/>
    <w:rsid w:val="48D54374"/>
    <w:rsid w:val="491D2D4B"/>
    <w:rsid w:val="492928A1"/>
    <w:rsid w:val="49492F43"/>
    <w:rsid w:val="494B2817"/>
    <w:rsid w:val="49843F7B"/>
    <w:rsid w:val="499147D7"/>
    <w:rsid w:val="4A2319E6"/>
    <w:rsid w:val="4A437992"/>
    <w:rsid w:val="4A4543C6"/>
    <w:rsid w:val="4A9B332A"/>
    <w:rsid w:val="4AD36F68"/>
    <w:rsid w:val="4AE41175"/>
    <w:rsid w:val="4AE73A21"/>
    <w:rsid w:val="4AF320B9"/>
    <w:rsid w:val="4B1650A7"/>
    <w:rsid w:val="4B265FD1"/>
    <w:rsid w:val="4B6E31FA"/>
    <w:rsid w:val="4BA821A3"/>
    <w:rsid w:val="4BC77339"/>
    <w:rsid w:val="4BF058F8"/>
    <w:rsid w:val="4C9236C5"/>
    <w:rsid w:val="4CB9218D"/>
    <w:rsid w:val="4CBF2642"/>
    <w:rsid w:val="4D063625"/>
    <w:rsid w:val="4D1916FF"/>
    <w:rsid w:val="4D73F580"/>
    <w:rsid w:val="4E250A85"/>
    <w:rsid w:val="4E7520E4"/>
    <w:rsid w:val="4E8C75C1"/>
    <w:rsid w:val="4EE259CC"/>
    <w:rsid w:val="4F5F701C"/>
    <w:rsid w:val="4F6A776F"/>
    <w:rsid w:val="4F947072"/>
    <w:rsid w:val="4FE15C83"/>
    <w:rsid w:val="4FFD4925"/>
    <w:rsid w:val="502142D2"/>
    <w:rsid w:val="505C172E"/>
    <w:rsid w:val="506405EA"/>
    <w:rsid w:val="50680152"/>
    <w:rsid w:val="50827473"/>
    <w:rsid w:val="50B82E88"/>
    <w:rsid w:val="50D13F4A"/>
    <w:rsid w:val="51644DBE"/>
    <w:rsid w:val="517B376B"/>
    <w:rsid w:val="518548D8"/>
    <w:rsid w:val="51BD002A"/>
    <w:rsid w:val="51CB6BEB"/>
    <w:rsid w:val="51DB07B9"/>
    <w:rsid w:val="51E2053E"/>
    <w:rsid w:val="52075749"/>
    <w:rsid w:val="521A547C"/>
    <w:rsid w:val="52434EB9"/>
    <w:rsid w:val="52443849"/>
    <w:rsid w:val="52511493"/>
    <w:rsid w:val="526D1A50"/>
    <w:rsid w:val="5288688A"/>
    <w:rsid w:val="52B7716F"/>
    <w:rsid w:val="52EF6909"/>
    <w:rsid w:val="52F46F0B"/>
    <w:rsid w:val="52F6396E"/>
    <w:rsid w:val="532B6A10"/>
    <w:rsid w:val="53446C55"/>
    <w:rsid w:val="534D53DE"/>
    <w:rsid w:val="534F113E"/>
    <w:rsid w:val="53894668"/>
    <w:rsid w:val="53D8014D"/>
    <w:rsid w:val="54493DF7"/>
    <w:rsid w:val="54A159E1"/>
    <w:rsid w:val="55003B4B"/>
    <w:rsid w:val="55200FFC"/>
    <w:rsid w:val="55452810"/>
    <w:rsid w:val="55545149"/>
    <w:rsid w:val="558F5AAF"/>
    <w:rsid w:val="55E064E0"/>
    <w:rsid w:val="55F81F79"/>
    <w:rsid w:val="56226FF5"/>
    <w:rsid w:val="562B1F7D"/>
    <w:rsid w:val="56861332"/>
    <w:rsid w:val="56A8574D"/>
    <w:rsid w:val="56BA1631"/>
    <w:rsid w:val="56D344F4"/>
    <w:rsid w:val="56D73202"/>
    <w:rsid w:val="570010E5"/>
    <w:rsid w:val="572C6D10"/>
    <w:rsid w:val="574A05B2"/>
    <w:rsid w:val="5798301E"/>
    <w:rsid w:val="57D62D55"/>
    <w:rsid w:val="57E82929"/>
    <w:rsid w:val="5809221B"/>
    <w:rsid w:val="5814471C"/>
    <w:rsid w:val="58311772"/>
    <w:rsid w:val="584C2108"/>
    <w:rsid w:val="586E6522"/>
    <w:rsid w:val="58C16652"/>
    <w:rsid w:val="59050C34"/>
    <w:rsid w:val="59142A73"/>
    <w:rsid w:val="592941F7"/>
    <w:rsid w:val="59353C69"/>
    <w:rsid w:val="595F0EF6"/>
    <w:rsid w:val="596F4300"/>
    <w:rsid w:val="59747B68"/>
    <w:rsid w:val="59B30690"/>
    <w:rsid w:val="59F91E1B"/>
    <w:rsid w:val="5AAD748C"/>
    <w:rsid w:val="5AD308BE"/>
    <w:rsid w:val="5AD74B78"/>
    <w:rsid w:val="5B04316E"/>
    <w:rsid w:val="5B417F1E"/>
    <w:rsid w:val="5C621EFA"/>
    <w:rsid w:val="5C6D7659"/>
    <w:rsid w:val="5C7422D2"/>
    <w:rsid w:val="5CB7BF8C"/>
    <w:rsid w:val="5CC61D78"/>
    <w:rsid w:val="5CCD7CBB"/>
    <w:rsid w:val="5CCF2361"/>
    <w:rsid w:val="5D1A27D4"/>
    <w:rsid w:val="5D234DCA"/>
    <w:rsid w:val="5D2C4E16"/>
    <w:rsid w:val="5D681792"/>
    <w:rsid w:val="5D942587"/>
    <w:rsid w:val="5D9E1657"/>
    <w:rsid w:val="5D9E51B4"/>
    <w:rsid w:val="5DB67814"/>
    <w:rsid w:val="5DC170F4"/>
    <w:rsid w:val="5DC34279"/>
    <w:rsid w:val="5E103AEC"/>
    <w:rsid w:val="5E651C80"/>
    <w:rsid w:val="5E7A49F9"/>
    <w:rsid w:val="5F076D88"/>
    <w:rsid w:val="5F166FCB"/>
    <w:rsid w:val="5F1C7479"/>
    <w:rsid w:val="5F7D057E"/>
    <w:rsid w:val="5F8B5C0B"/>
    <w:rsid w:val="5F9920D6"/>
    <w:rsid w:val="5FA62A45"/>
    <w:rsid w:val="5FCD688E"/>
    <w:rsid w:val="5FD255E8"/>
    <w:rsid w:val="5FD650D9"/>
    <w:rsid w:val="5FF9BDAA"/>
    <w:rsid w:val="5FFE5333"/>
    <w:rsid w:val="601E0862"/>
    <w:rsid w:val="603161C9"/>
    <w:rsid w:val="60395667"/>
    <w:rsid w:val="60597AB8"/>
    <w:rsid w:val="60636648"/>
    <w:rsid w:val="60675D31"/>
    <w:rsid w:val="60681AA9"/>
    <w:rsid w:val="60786190"/>
    <w:rsid w:val="608816D1"/>
    <w:rsid w:val="60EF4E7F"/>
    <w:rsid w:val="61504A17"/>
    <w:rsid w:val="6162299C"/>
    <w:rsid w:val="61B2747F"/>
    <w:rsid w:val="62593ED4"/>
    <w:rsid w:val="62BD2580"/>
    <w:rsid w:val="62DF24F6"/>
    <w:rsid w:val="62E568BF"/>
    <w:rsid w:val="62EA0037"/>
    <w:rsid w:val="6304252E"/>
    <w:rsid w:val="63462575"/>
    <w:rsid w:val="63814E23"/>
    <w:rsid w:val="63A4104A"/>
    <w:rsid w:val="63BD671F"/>
    <w:rsid w:val="643B19AE"/>
    <w:rsid w:val="644B3C9B"/>
    <w:rsid w:val="647A1DAB"/>
    <w:rsid w:val="648B0A32"/>
    <w:rsid w:val="64C2508B"/>
    <w:rsid w:val="65393D8E"/>
    <w:rsid w:val="65491EA9"/>
    <w:rsid w:val="65672E18"/>
    <w:rsid w:val="657F28E7"/>
    <w:rsid w:val="6582360D"/>
    <w:rsid w:val="65F55B8D"/>
    <w:rsid w:val="66157A41"/>
    <w:rsid w:val="66383CCB"/>
    <w:rsid w:val="66486604"/>
    <w:rsid w:val="665054B9"/>
    <w:rsid w:val="665233C1"/>
    <w:rsid w:val="665F74AA"/>
    <w:rsid w:val="66F45E44"/>
    <w:rsid w:val="66F9345B"/>
    <w:rsid w:val="671B9816"/>
    <w:rsid w:val="678278F4"/>
    <w:rsid w:val="679D64DC"/>
    <w:rsid w:val="67B22471"/>
    <w:rsid w:val="67C152D3"/>
    <w:rsid w:val="67CE5E87"/>
    <w:rsid w:val="67F72090"/>
    <w:rsid w:val="68356714"/>
    <w:rsid w:val="683F3A37"/>
    <w:rsid w:val="689A7A0E"/>
    <w:rsid w:val="68AD6BF3"/>
    <w:rsid w:val="694C640B"/>
    <w:rsid w:val="694D7A8E"/>
    <w:rsid w:val="69A41DA4"/>
    <w:rsid w:val="69AC0D42"/>
    <w:rsid w:val="69B63885"/>
    <w:rsid w:val="69D5399A"/>
    <w:rsid w:val="69E56781"/>
    <w:rsid w:val="6A0E3FE0"/>
    <w:rsid w:val="6A1862EE"/>
    <w:rsid w:val="6A1C1343"/>
    <w:rsid w:val="6A274783"/>
    <w:rsid w:val="6A366774"/>
    <w:rsid w:val="6A5135AE"/>
    <w:rsid w:val="6A582B8E"/>
    <w:rsid w:val="6A5A06B4"/>
    <w:rsid w:val="6A6634FD"/>
    <w:rsid w:val="6AD9688B"/>
    <w:rsid w:val="6B383BE6"/>
    <w:rsid w:val="6B845F3B"/>
    <w:rsid w:val="6BA8544F"/>
    <w:rsid w:val="6C005EAC"/>
    <w:rsid w:val="6C156F89"/>
    <w:rsid w:val="6C303DC2"/>
    <w:rsid w:val="6CF546C4"/>
    <w:rsid w:val="6D0E3F22"/>
    <w:rsid w:val="6D1234C8"/>
    <w:rsid w:val="6D224B39"/>
    <w:rsid w:val="6D25616C"/>
    <w:rsid w:val="6D28735C"/>
    <w:rsid w:val="6D5D0BE7"/>
    <w:rsid w:val="6D77332B"/>
    <w:rsid w:val="6D88378A"/>
    <w:rsid w:val="6DA73C10"/>
    <w:rsid w:val="6E160D96"/>
    <w:rsid w:val="6E292877"/>
    <w:rsid w:val="6E386F5E"/>
    <w:rsid w:val="6E483229"/>
    <w:rsid w:val="6E57D031"/>
    <w:rsid w:val="6E9C5B46"/>
    <w:rsid w:val="6FB95E7D"/>
    <w:rsid w:val="70003AAC"/>
    <w:rsid w:val="70131A31"/>
    <w:rsid w:val="701A2DBF"/>
    <w:rsid w:val="701D465E"/>
    <w:rsid w:val="709F5073"/>
    <w:rsid w:val="70B03200"/>
    <w:rsid w:val="70D07922"/>
    <w:rsid w:val="70E92792"/>
    <w:rsid w:val="71267542"/>
    <w:rsid w:val="71883D59"/>
    <w:rsid w:val="71A212BE"/>
    <w:rsid w:val="72115A74"/>
    <w:rsid w:val="73DC213A"/>
    <w:rsid w:val="73E87E29"/>
    <w:rsid w:val="74081181"/>
    <w:rsid w:val="740D2C3B"/>
    <w:rsid w:val="74212243"/>
    <w:rsid w:val="74341F76"/>
    <w:rsid w:val="744E4660"/>
    <w:rsid w:val="74C4154C"/>
    <w:rsid w:val="7513510A"/>
    <w:rsid w:val="753355A2"/>
    <w:rsid w:val="75510906"/>
    <w:rsid w:val="759C4277"/>
    <w:rsid w:val="759F1C61"/>
    <w:rsid w:val="75CA0DE4"/>
    <w:rsid w:val="75D25EEA"/>
    <w:rsid w:val="75DC35CB"/>
    <w:rsid w:val="75E82186"/>
    <w:rsid w:val="75F86A24"/>
    <w:rsid w:val="76483D42"/>
    <w:rsid w:val="766703E1"/>
    <w:rsid w:val="768947FB"/>
    <w:rsid w:val="769F2DE8"/>
    <w:rsid w:val="76FDEB7C"/>
    <w:rsid w:val="773F2196"/>
    <w:rsid w:val="77634050"/>
    <w:rsid w:val="77FF289B"/>
    <w:rsid w:val="782026E9"/>
    <w:rsid w:val="782F3180"/>
    <w:rsid w:val="783A4ECE"/>
    <w:rsid w:val="78AE27FE"/>
    <w:rsid w:val="78CF04BF"/>
    <w:rsid w:val="79222CE5"/>
    <w:rsid w:val="792B04DC"/>
    <w:rsid w:val="7958247B"/>
    <w:rsid w:val="797057FE"/>
    <w:rsid w:val="79B7342D"/>
    <w:rsid w:val="79C65162"/>
    <w:rsid w:val="79CF4C55"/>
    <w:rsid w:val="79F20909"/>
    <w:rsid w:val="7A0128FA"/>
    <w:rsid w:val="7A252A8D"/>
    <w:rsid w:val="7A9B06C5"/>
    <w:rsid w:val="7ABE4C8F"/>
    <w:rsid w:val="7AD87AFF"/>
    <w:rsid w:val="7B0C59FB"/>
    <w:rsid w:val="7B590514"/>
    <w:rsid w:val="7B755BFA"/>
    <w:rsid w:val="7C1F3221"/>
    <w:rsid w:val="7C41577F"/>
    <w:rsid w:val="7C5B09E8"/>
    <w:rsid w:val="7C75312C"/>
    <w:rsid w:val="7C9011D9"/>
    <w:rsid w:val="7C9B5288"/>
    <w:rsid w:val="7CAB4D9F"/>
    <w:rsid w:val="7CFE0C47"/>
    <w:rsid w:val="7D124E1E"/>
    <w:rsid w:val="7D344903"/>
    <w:rsid w:val="7D605B8A"/>
    <w:rsid w:val="7D6F401F"/>
    <w:rsid w:val="7D935F5F"/>
    <w:rsid w:val="7DA275D8"/>
    <w:rsid w:val="7DC651C5"/>
    <w:rsid w:val="7DCF47D4"/>
    <w:rsid w:val="7DEE3818"/>
    <w:rsid w:val="7DF350ED"/>
    <w:rsid w:val="7E5E2768"/>
    <w:rsid w:val="7E6822CE"/>
    <w:rsid w:val="7E843AFA"/>
    <w:rsid w:val="7F1C1F84"/>
    <w:rsid w:val="7F2C666B"/>
    <w:rsid w:val="7F3C6183"/>
    <w:rsid w:val="7F3D2627"/>
    <w:rsid w:val="7F4C0118"/>
    <w:rsid w:val="7F9DA0E8"/>
    <w:rsid w:val="7FCC2834"/>
    <w:rsid w:val="7FCC7507"/>
    <w:rsid w:val="7FF6A4EF"/>
    <w:rsid w:val="92DD1CEF"/>
    <w:rsid w:val="B6194B1D"/>
    <w:rsid w:val="BAE49B71"/>
    <w:rsid w:val="D7EFA34B"/>
    <w:rsid w:val="DEDFF561"/>
    <w:rsid w:val="DF070C53"/>
    <w:rsid w:val="DFDFC069"/>
    <w:rsid w:val="EEB750FA"/>
    <w:rsid w:val="F05B4F69"/>
    <w:rsid w:val="F97D9566"/>
    <w:rsid w:val="FD07B46A"/>
    <w:rsid w:val="FDEF0C61"/>
    <w:rsid w:val="FDFF411C"/>
    <w:rsid w:val="FECF2E6A"/>
    <w:rsid w:val="FEFE99DD"/>
    <w:rsid w:val="FEFF5C6E"/>
    <w:rsid w:val="FF5EC533"/>
    <w:rsid w:val="FFFB8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uiPriority w:val="0"/>
    <w:pPr>
      <w:widowControl/>
      <w:adjustRightInd/>
      <w:spacing w:before="100" w:beforeAutospacing="1" w:after="100" w:afterAutospacing="1" w:line="240" w:lineRule="auto"/>
      <w:jc w:val="center"/>
      <w:textAlignment w:val="auto"/>
      <w:outlineLvl w:val="0"/>
    </w:pPr>
    <w:rPr>
      <w:rFonts w:ascii="宋体" w:hAnsi="宋体" w:eastAsia="宋体" w:cs="宋体"/>
      <w:b/>
      <w:bCs/>
      <w:kern w:val="36"/>
      <w:sz w:val="24"/>
      <w:szCs w:val="24"/>
    </w:rPr>
  </w:style>
  <w:style w:type="paragraph" w:styleId="4">
    <w:name w:val="heading 2"/>
    <w:basedOn w:val="1"/>
    <w:next w:val="1"/>
    <w:uiPriority w:val="0"/>
    <w:pPr>
      <w:adjustRightInd w:val="0"/>
      <w:spacing w:line="240" w:lineRule="auto"/>
      <w:ind w:firstLine="632" w:firstLineChars="200"/>
      <w:textAlignment w:val="auto"/>
      <w:outlineLvl w:val="1"/>
    </w:pPr>
    <w:rPr>
      <w:rFonts w:ascii="Calibri" w:hAnsi="Calibri" w:eastAsia="方正黑体_GBK"/>
      <w:kern w:val="2"/>
      <w:szCs w:val="22"/>
    </w:rPr>
  </w:style>
  <w:style w:type="paragraph" w:styleId="5">
    <w:name w:val="heading 3"/>
    <w:basedOn w:val="1"/>
    <w:next w:val="1"/>
    <w:link w:val="22"/>
    <w:uiPriority w:val="0"/>
    <w:pPr>
      <w:adjustRightInd w:val="0"/>
      <w:spacing w:line="240" w:lineRule="auto"/>
      <w:ind w:firstLine="632" w:firstLineChars="200"/>
      <w:textAlignment w:val="auto"/>
      <w:outlineLvl w:val="2"/>
    </w:pPr>
    <w:rPr>
      <w:rFonts w:ascii="Times New Roman" w:hAnsi="Times New Roman" w:eastAsia="方正楷体_GBK"/>
      <w:kern w:val="0"/>
      <w:sz w:val="20"/>
      <w:szCs w:val="20"/>
    </w:rPr>
  </w:style>
  <w:style w:type="paragraph" w:styleId="6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link w:val="16"/>
    <w:semiHidden/>
    <w:qFormat/>
    <w:uiPriority w:val="0"/>
    <w:rPr>
      <w:rFonts w:ascii="Calibri" w:hAnsi="Calibri"/>
      <w:szCs w:val="24"/>
    </w:rPr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</w:pPr>
  </w:style>
  <w:style w:type="paragraph" w:styleId="7">
    <w:name w:val="annotation text"/>
    <w:basedOn w:val="1"/>
    <w:uiPriority w:val="0"/>
    <w:pPr>
      <w:jc w:val="left"/>
    </w:pPr>
  </w:style>
  <w:style w:type="paragraph" w:styleId="8">
    <w:name w:val="Balloon Text"/>
    <w:basedOn w:val="1"/>
    <w:link w:val="23"/>
    <w:semiHidden/>
    <w:qFormat/>
    <w:uiPriority w:val="0"/>
    <w:pPr>
      <w:adjustRightInd/>
      <w:spacing w:line="240" w:lineRule="auto"/>
      <w:textAlignment w:val="auto"/>
    </w:pPr>
    <w:rPr>
      <w:rFonts w:ascii="Calibri" w:hAnsi="Calibri"/>
      <w:kern w:val="2"/>
      <w:sz w:val="18"/>
      <w:szCs w:val="18"/>
    </w:rPr>
  </w:style>
  <w:style w:type="paragraph" w:styleId="9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1">
    <w:name w:val="Message Header"/>
    <w:basedOn w:val="1"/>
    <w:next w:val="2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adjustRightInd/>
      <w:spacing w:line="240" w:lineRule="auto"/>
      <w:ind w:left="1080" w:leftChars="500" w:hanging="1080" w:hangingChars="500"/>
      <w:textAlignment w:val="auto"/>
    </w:pPr>
    <w:rPr>
      <w:rFonts w:ascii="Cambria" w:hAnsi="Cambria" w:eastAsia="宋体"/>
      <w:kern w:val="2"/>
      <w:sz w:val="24"/>
      <w:szCs w:val="22"/>
    </w:rPr>
  </w:style>
  <w:style w:type="paragraph" w:styleId="1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6">
    <w:name w:val="默认段落字体 Para Char Char Char Char Char Char Char Char Char Char Char Char"/>
    <w:basedOn w:val="1"/>
    <w:link w:val="15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7">
    <w:name w:val="Strong"/>
    <w:basedOn w:val="15"/>
    <w:uiPriority w:val="0"/>
    <w:rPr>
      <w:b/>
      <w:bCs/>
    </w:rPr>
  </w:style>
  <w:style w:type="character" w:styleId="18">
    <w:name w:val="page number"/>
    <w:basedOn w:val="15"/>
    <w:qFormat/>
    <w:uiPriority w:val="0"/>
  </w:style>
  <w:style w:type="character" w:styleId="19">
    <w:name w:val="Hyperlink"/>
    <w:uiPriority w:val="0"/>
    <w:rPr>
      <w:rFonts w:ascii="Times New Roman" w:hAnsi="Times New Roman" w:eastAsia="宋体" w:cs="Times New Roman"/>
      <w:color w:val="0563C1"/>
      <w:u w:val="single"/>
    </w:rPr>
  </w:style>
  <w:style w:type="paragraph" w:customStyle="1" w:styleId="20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2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22">
    <w:name w:val="标题 3 字符"/>
    <w:link w:val="5"/>
    <w:qFormat/>
    <w:uiPriority w:val="0"/>
    <w:rPr>
      <w:rFonts w:ascii="Times New Roman" w:hAnsi="Times New Roman" w:eastAsia="方正楷体_GBK" w:cs="Times New Roman"/>
      <w:kern w:val="0"/>
      <w:sz w:val="20"/>
      <w:szCs w:val="20"/>
    </w:rPr>
  </w:style>
  <w:style w:type="character" w:customStyle="1" w:styleId="23">
    <w:name w:val="批注框文本 字符"/>
    <w:link w:val="8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字符"/>
    <w:link w:val="9"/>
    <w:qFormat/>
    <w:uiPriority w:val="0"/>
    <w:rPr>
      <w:rFonts w:ascii="Times New Roman" w:hAnsi="Times New Roman" w:eastAsia="宋体" w:cs="Times New Roman"/>
      <w:sz w:val="18"/>
    </w:rPr>
  </w:style>
  <w:style w:type="character" w:customStyle="1" w:styleId="25">
    <w:name w:val="页眉 字符"/>
    <w:link w:val="10"/>
    <w:qFormat/>
    <w:uiPriority w:val="0"/>
    <w:rPr>
      <w:rFonts w:ascii="Times New Roman" w:hAnsi="Times New Roman" w:eastAsia="宋体" w:cs="Times New Roman"/>
      <w:sz w:val="28"/>
    </w:rPr>
  </w:style>
  <w:style w:type="paragraph" w:customStyle="1" w:styleId="26">
    <w:name w:val="Char Char Char1 Char"/>
    <w:basedOn w:val="1"/>
    <w:qFormat/>
    <w:uiPriority w:val="0"/>
    <w:pPr>
      <w:adjustRightInd/>
      <w:spacing w:line="360" w:lineRule="auto"/>
      <w:ind w:firstLine="200" w:firstLineChars="200"/>
      <w:textAlignment w:val="auto"/>
    </w:pPr>
    <w:rPr>
      <w:rFonts w:ascii="宋体" w:hAnsi="宋体" w:eastAsia="宋体" w:cs="宋体"/>
      <w:kern w:val="2"/>
      <w:sz w:val="24"/>
      <w:szCs w:val="24"/>
    </w:rPr>
  </w:style>
  <w:style w:type="paragraph" w:customStyle="1" w:styleId="27">
    <w:name w:val="Default"/>
    <w:basedOn w:val="1"/>
    <w:qFormat/>
    <w:uiPriority w:val="0"/>
    <w:pPr>
      <w:autoSpaceDE w:val="0"/>
      <w:autoSpaceDN w:val="0"/>
      <w:adjustRightInd w:val="0"/>
      <w:spacing w:line="240" w:lineRule="auto"/>
      <w:jc w:val="left"/>
      <w:textAlignment w:val="auto"/>
    </w:pPr>
    <w:rPr>
      <w:rFonts w:ascii="仿宋_GB2312" w:hAnsi="Calibri" w:cs="宋体"/>
      <w:color w:val="000000"/>
      <w:kern w:val="0"/>
      <w:sz w:val="24"/>
      <w:szCs w:val="22"/>
    </w:rPr>
  </w:style>
  <w:style w:type="paragraph" w:customStyle="1" w:styleId="28">
    <w:name w:val="Body text|1"/>
    <w:basedOn w:val="1"/>
    <w:qFormat/>
    <w:uiPriority w:val="0"/>
    <w:pPr>
      <w:adjustRightInd/>
      <w:spacing w:line="439" w:lineRule="auto"/>
      <w:ind w:firstLine="400"/>
      <w:jc w:val="left"/>
      <w:textAlignment w:val="auto"/>
    </w:pPr>
    <w:rPr>
      <w:rFonts w:ascii="宋体" w:hAnsi="宋体" w:cs="宋体"/>
      <w:kern w:val="0"/>
      <w:sz w:val="26"/>
      <w:szCs w:val="26"/>
      <w:lang w:val="zh-TW" w:eastAsia="zh-TW" w:bidi="zh-TW"/>
    </w:rPr>
  </w:style>
  <w:style w:type="character" w:customStyle="1" w:styleId="29">
    <w:name w:val="页脚 Char"/>
    <w:basedOn w:val="15"/>
    <w:uiPriority w:val="99"/>
    <w:rPr>
      <w:rFonts w:ascii="Times New Roman" w:hAnsi="Times New Roman" w:eastAsia="宋体" w:cs="Times New Roman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5089</Words>
  <Characters>5141</Characters>
  <Lines>1</Lines>
  <Paragraphs>1</Paragraphs>
  <TotalTime>1</TotalTime>
  <ScaleCrop>false</ScaleCrop>
  <LinksUpToDate>false</LinksUpToDate>
  <CharactersWithSpaces>5141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2021-09-12T02:41:00Z</dcterms:created>
  <dc:creator>t</dc:creator>
  <cp:lastModifiedBy> </cp:lastModifiedBy>
  <cp:lastPrinted>2022-05-13T00:46:00Z</cp:lastPrinted>
  <dcterms:modified xsi:type="dcterms:W3CDTF">2023-02-22T16:16:03Z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