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AA" w:rsidRDefault="00C51DAA" w:rsidP="00C51DAA">
      <w:pPr>
        <w:widowControl/>
        <w:jc w:val="left"/>
        <w:rPr>
          <w:rFonts w:ascii="黑体" w:eastAsia="黑体" w:hAnsi="黑体" w:cs="宋体"/>
          <w:bCs/>
          <w:color w:val="555555"/>
          <w:kern w:val="0"/>
          <w:sz w:val="24"/>
          <w:szCs w:val="18"/>
        </w:rPr>
      </w:pPr>
      <w:r>
        <w:rPr>
          <w:rFonts w:ascii="黑体" w:eastAsia="黑体" w:hAnsi="黑体" w:cs="宋体"/>
          <w:bCs/>
          <w:color w:val="555555"/>
          <w:kern w:val="0"/>
          <w:sz w:val="24"/>
          <w:szCs w:val="18"/>
        </w:rPr>
        <w:t>附件</w:t>
      </w:r>
    </w:p>
    <w:p w:rsidR="00C51DAA" w:rsidRDefault="00C51DAA" w:rsidP="00C51DAA">
      <w:pPr>
        <w:widowControl/>
        <w:jc w:val="left"/>
        <w:rPr>
          <w:rFonts w:ascii="黑体" w:eastAsia="黑体" w:hAnsi="黑体" w:cs="宋体"/>
          <w:bCs/>
          <w:color w:val="555555"/>
          <w:kern w:val="0"/>
          <w:sz w:val="22"/>
          <w:szCs w:val="18"/>
        </w:rPr>
      </w:pPr>
    </w:p>
    <w:p w:rsidR="00C51DAA" w:rsidRDefault="00C51DAA" w:rsidP="00C51DAA">
      <w:pPr>
        <w:widowControl/>
        <w:jc w:val="center"/>
        <w:rPr>
          <w:rFonts w:ascii="黑体" w:eastAsia="黑体" w:hAnsi="黑体"/>
          <w:color w:val="000000"/>
          <w:kern w:val="0"/>
          <w:sz w:val="34"/>
          <w:szCs w:val="30"/>
        </w:rPr>
      </w:pPr>
      <w:r>
        <w:rPr>
          <w:rFonts w:ascii="黑体" w:eastAsia="黑体" w:hAnsi="黑体" w:hint="eastAsia"/>
          <w:bCs/>
          <w:color w:val="000000"/>
          <w:kern w:val="0"/>
          <w:sz w:val="34"/>
          <w:szCs w:val="30"/>
        </w:rPr>
        <w:t>永川区2021年上半年公开招聘事业单位工作人员拟聘人员公示</w:t>
      </w:r>
      <w:r>
        <w:rPr>
          <w:rFonts w:ascii="黑体" w:eastAsia="黑体" w:hAnsi="黑体" w:hint="eastAsia"/>
          <w:color w:val="000000"/>
          <w:kern w:val="0"/>
          <w:sz w:val="34"/>
          <w:szCs w:val="30"/>
        </w:rPr>
        <w:t>表</w:t>
      </w:r>
    </w:p>
    <w:p w:rsidR="00C51DAA" w:rsidRDefault="00C51DAA" w:rsidP="00C51DAA">
      <w:pPr>
        <w:widowControl/>
        <w:jc w:val="center"/>
        <w:rPr>
          <w:rFonts w:ascii="黑体" w:eastAsia="黑体" w:hAnsi="黑体"/>
          <w:color w:val="000000"/>
          <w:kern w:val="0"/>
          <w:sz w:val="34"/>
          <w:szCs w:val="30"/>
        </w:rPr>
      </w:pPr>
    </w:p>
    <w:tbl>
      <w:tblPr>
        <w:tblW w:w="14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993"/>
        <w:gridCol w:w="708"/>
        <w:gridCol w:w="993"/>
        <w:gridCol w:w="3402"/>
        <w:gridCol w:w="992"/>
        <w:gridCol w:w="1276"/>
        <w:gridCol w:w="3543"/>
        <w:gridCol w:w="993"/>
        <w:gridCol w:w="1134"/>
      </w:tblGrid>
      <w:tr w:rsidR="00C51DAA" w:rsidTr="00382359">
        <w:trPr>
          <w:trHeight w:val="94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</w:t>
            </w:r>
          </w:p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年月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毕业院校及专业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</w:t>
            </w:r>
          </w:p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（学位）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拟聘单位及岗位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C51DAA" w:rsidTr="00382359">
        <w:trPr>
          <w:trHeight w:hRule="exact" w:val="7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李明明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1999.03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重庆邮电大学移通学院广播电视工程专业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2021.06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本科</w:t>
            </w:r>
          </w:p>
          <w:p w:rsidR="00C51DAA" w:rsidRDefault="00C51DAA" w:rsidP="00382359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（学士）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永川区廉政教育中心综合管理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73.63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pacing w:val="-4"/>
                <w:sz w:val="24"/>
              </w:rPr>
            </w:pPr>
          </w:p>
        </w:tc>
      </w:tr>
      <w:tr w:rsidR="00C51DAA" w:rsidTr="00382359">
        <w:trPr>
          <w:trHeight w:hRule="exact" w:val="7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徐灵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1989.07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重庆工商大学派斯学院广播电视新闻学专业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2011.07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本科</w:t>
            </w:r>
          </w:p>
          <w:p w:rsidR="00C51DAA" w:rsidRDefault="00C51DAA" w:rsidP="00382359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（学士）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永川区融媒体中心文字记者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77.46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pacing w:val="-4"/>
                <w:sz w:val="24"/>
              </w:rPr>
            </w:pPr>
          </w:p>
        </w:tc>
      </w:tr>
      <w:tr w:rsidR="00C51DAA" w:rsidTr="00382359">
        <w:trPr>
          <w:trHeight w:hRule="exact" w:val="7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邓鑫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1988.03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重庆师范大学新闻学专业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sz w:val="24"/>
              </w:rPr>
              <w:t>2011.06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本科</w:t>
            </w:r>
          </w:p>
          <w:p w:rsidR="00C51DAA" w:rsidRDefault="00C51DAA" w:rsidP="00382359">
            <w:pPr>
              <w:spacing w:line="24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sz w:val="24"/>
              </w:rPr>
              <w:t>（学士）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永川区融媒体中心摄像记者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widowControl/>
              <w:spacing w:line="24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>
              <w:rPr>
                <w:rFonts w:eastAsia="方正仿宋_GBK" w:hint="eastAsia"/>
                <w:color w:val="000000" w:themeColor="text1"/>
                <w:kern w:val="0"/>
                <w:sz w:val="24"/>
              </w:rPr>
              <w:t>76.06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51DAA" w:rsidRDefault="00C51DAA" w:rsidP="00382359">
            <w:pPr>
              <w:spacing w:line="260" w:lineRule="exact"/>
              <w:jc w:val="center"/>
              <w:rPr>
                <w:rFonts w:eastAsia="方正仿宋_GBK"/>
                <w:color w:val="000000" w:themeColor="text1"/>
                <w:spacing w:val="-4"/>
                <w:sz w:val="24"/>
              </w:rPr>
            </w:pPr>
          </w:p>
        </w:tc>
      </w:tr>
    </w:tbl>
    <w:p w:rsidR="00C51DAA" w:rsidRDefault="00C51DAA" w:rsidP="00C51DAA">
      <w:pPr>
        <w:widowControl/>
        <w:rPr>
          <w:rFonts w:ascii="Verdana" w:hAnsi="Verdana" w:cs="宋体"/>
          <w:color w:val="555555"/>
          <w:kern w:val="0"/>
          <w:sz w:val="22"/>
          <w:szCs w:val="18"/>
        </w:rPr>
      </w:pPr>
    </w:p>
    <w:p w:rsidR="00E24EE4" w:rsidRDefault="00E24EE4"/>
    <w:sectPr w:rsidR="00E24EE4" w:rsidSect="00155A31">
      <w:pgSz w:w="16838" w:h="11906" w:orient="landscape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EE4" w:rsidRDefault="00E24EE4" w:rsidP="00C51DAA">
      <w:r>
        <w:separator/>
      </w:r>
    </w:p>
  </w:endnote>
  <w:endnote w:type="continuationSeparator" w:id="1">
    <w:p w:rsidR="00E24EE4" w:rsidRDefault="00E24EE4" w:rsidP="00C5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EE4" w:rsidRDefault="00E24EE4" w:rsidP="00C51DAA">
      <w:r>
        <w:separator/>
      </w:r>
    </w:p>
  </w:footnote>
  <w:footnote w:type="continuationSeparator" w:id="1">
    <w:p w:rsidR="00E24EE4" w:rsidRDefault="00E24EE4" w:rsidP="00C51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DAA"/>
    <w:rsid w:val="00C51DAA"/>
    <w:rsid w:val="00E2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D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D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D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${userName!}</dc:creator>
  <cp:keywords/>
  <dc:description/>
  <cp:lastModifiedBy>${userName!}</cp:lastModifiedBy>
  <cp:revision>2</cp:revision>
  <dcterms:created xsi:type="dcterms:W3CDTF">2021-08-11T10:03:00Z</dcterms:created>
  <dcterms:modified xsi:type="dcterms:W3CDTF">2021-08-11T10:03:00Z</dcterms:modified>
</cp:coreProperties>
</file>