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0F" w:rsidRPr="00B67DD4" w:rsidRDefault="00A23F0F" w:rsidP="00B67DD4">
      <w:pPr>
        <w:widowControl/>
        <w:spacing w:line="600" w:lineRule="atLeast"/>
        <w:ind w:firstLine="640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A23F0F" w:rsidRPr="00B67DD4" w:rsidRDefault="00A23F0F" w:rsidP="00B67DD4">
      <w:pPr>
        <w:widowControl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B67DD4">
        <w:rPr>
          <w:rFonts w:ascii="宋体" w:cs="宋体"/>
          <w:color w:val="000000"/>
          <w:kern w:val="0"/>
          <w:sz w:val="24"/>
          <w:szCs w:val="24"/>
        </w:rPr>
        <w:t> </w:t>
      </w:r>
    </w:p>
    <w:tbl>
      <w:tblPr>
        <w:tblW w:w="17360" w:type="dxa"/>
        <w:jc w:val="center"/>
        <w:tblInd w:w="93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A0"/>
      </w:tblPr>
      <w:tblGrid>
        <w:gridCol w:w="2740"/>
        <w:gridCol w:w="3220"/>
        <w:gridCol w:w="2780"/>
        <w:gridCol w:w="1660"/>
        <w:gridCol w:w="2320"/>
        <w:gridCol w:w="2320"/>
        <w:gridCol w:w="2320"/>
      </w:tblGrid>
      <w:tr w:rsidR="00A23F0F" w:rsidRPr="00FF7D60" w:rsidTr="00B8744F">
        <w:trPr>
          <w:trHeight w:val="480"/>
          <w:jc w:val="center"/>
        </w:trPr>
        <w:tc>
          <w:tcPr>
            <w:tcW w:w="17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2017</w:t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年重庆市永川区国房局财政拨款收支总表</w:t>
            </w:r>
          </w:p>
        </w:tc>
      </w:tr>
      <w:tr w:rsidR="00A23F0F" w:rsidRPr="00FF7D60" w:rsidTr="00B8744F">
        <w:trPr>
          <w:trHeight w:val="225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A23F0F" w:rsidRPr="00FF7D60" w:rsidTr="00B8744F">
        <w:trPr>
          <w:trHeight w:val="33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A23F0F" w:rsidRPr="00FF7D60" w:rsidTr="00B8744F">
        <w:trPr>
          <w:trHeight w:val="585"/>
          <w:jc w:val="center"/>
        </w:trPr>
        <w:tc>
          <w:tcPr>
            <w:tcW w:w="5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收</w:t>
            </w: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       </w:t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入</w:t>
            </w:r>
          </w:p>
        </w:tc>
        <w:tc>
          <w:tcPr>
            <w:tcW w:w="1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支</w:t>
            </w: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       </w:t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出</w:t>
            </w:r>
          </w:p>
        </w:tc>
      </w:tr>
      <w:tr w:rsidR="00A23F0F" w:rsidRPr="00FF7D60" w:rsidTr="00B8744F">
        <w:trPr>
          <w:trHeight w:val="660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合</w:t>
            </w: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一般公共预算</w:t>
            </w: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br/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财政拨款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政府性基金预算</w:t>
            </w: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br/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财政拨款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国有资本经营预算</w:t>
            </w: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br/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财政拨款</w:t>
            </w:r>
          </w:p>
        </w:tc>
      </w:tr>
      <w:tr w:rsidR="00A23F0F" w:rsidRPr="00FF7D60" w:rsidTr="00B8744F">
        <w:trPr>
          <w:trHeight w:val="600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一、本年收入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8797.9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一、本年支出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18754.8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17657.8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1097.0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600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一般公共预算拨款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7700.9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一般公共服务支出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600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政府性基金预算拨款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1097.0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教育支出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600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国有资本经营预算拨款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社会保障和就业支出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238.9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238.9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600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二、上年结转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9956.9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医疗卫生与计划生育支出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238.8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238.8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600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一般公共预算拨款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9956.9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住房保障支出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10174.3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10174.3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600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政府性基金预算拨款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国土海洋气象等支出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5738.4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5738.4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600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国有资本经营预算拨款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城乡社区支出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2364.4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1267.4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1097.0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600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600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600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600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二、结转下年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600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600"/>
          <w:jc w:val="center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收入总数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18754.8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支出总数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18754.8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17657.8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1097.0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23F0F" w:rsidRPr="00B67DD4" w:rsidRDefault="00A23F0F" w:rsidP="00B67DD4">
      <w:pPr>
        <w:widowControl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B67DD4">
        <w:rPr>
          <w:rFonts w:ascii="Times New Roman" w:hAnsi="Times New Roman"/>
          <w:color w:val="000000"/>
          <w:kern w:val="0"/>
          <w:sz w:val="24"/>
          <w:szCs w:val="24"/>
        </w:rPr>
        <w:t> </w:t>
      </w:r>
    </w:p>
    <w:tbl>
      <w:tblPr>
        <w:tblW w:w="16580" w:type="dxa"/>
        <w:jc w:val="center"/>
        <w:tblInd w:w="93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A0"/>
      </w:tblPr>
      <w:tblGrid>
        <w:gridCol w:w="2117"/>
        <w:gridCol w:w="7198"/>
        <w:gridCol w:w="2412"/>
        <w:gridCol w:w="1364"/>
        <w:gridCol w:w="1559"/>
        <w:gridCol w:w="1930"/>
      </w:tblGrid>
      <w:tr w:rsidR="00A23F0F" w:rsidRPr="00FF7D60" w:rsidTr="00B8744F">
        <w:trPr>
          <w:trHeight w:val="645"/>
          <w:jc w:val="center"/>
        </w:trPr>
        <w:tc>
          <w:tcPr>
            <w:tcW w:w="165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2017</w:t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年重庆市永川区国房局一般公共预算财政拨款支出预算表</w:t>
            </w:r>
          </w:p>
        </w:tc>
      </w:tr>
      <w:tr w:rsidR="00A23F0F" w:rsidRPr="00FF7D60" w:rsidTr="00B8744F">
        <w:trPr>
          <w:trHeight w:val="255"/>
          <w:jc w:val="center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A23F0F" w:rsidRPr="00FF7D60" w:rsidTr="00B8744F">
        <w:trPr>
          <w:trHeight w:val="345"/>
          <w:jc w:val="center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A23F0F" w:rsidRPr="00FF7D60" w:rsidTr="00B8744F">
        <w:trPr>
          <w:trHeight w:val="555"/>
          <w:jc w:val="center"/>
        </w:trPr>
        <w:tc>
          <w:tcPr>
            <w:tcW w:w="9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功能分类科目</w:t>
            </w:r>
          </w:p>
        </w:tc>
        <w:tc>
          <w:tcPr>
            <w:tcW w:w="241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2016</w:t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年预算数</w:t>
            </w:r>
          </w:p>
        </w:tc>
        <w:tc>
          <w:tcPr>
            <w:tcW w:w="4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2017</w:t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年预算数</w:t>
            </w:r>
          </w:p>
        </w:tc>
      </w:tr>
      <w:tr w:rsidR="00A23F0F" w:rsidRPr="00FF7D60" w:rsidTr="00B8744F">
        <w:trPr>
          <w:trHeight w:val="555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科目编码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小</w:t>
            </w: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项目支出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合</w:t>
            </w: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计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24664.0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17657.8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3088.4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14569.4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社会保障和就业支出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204.0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238.9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238.9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20805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行政事业单位离退休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204.0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238.9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238.9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2080501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归口管理的行政单位离退休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76.5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84.9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84.9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2080502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归口管理的事业单位离退休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127.5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154.0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154.0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医疗卫生与计划生育支出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230.0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238.8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238.8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21011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医疗保障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230.0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238.8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238.8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2101101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行政单位医疗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20.5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20.5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2101102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事业单位医疗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101.3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105.4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105.4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2101103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公务员医疗补助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64.0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67.0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67.0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2101199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其他行政事业单位医疗支出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44.2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46.0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46.0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615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color w:val="000000"/>
                <w:kern w:val="0"/>
                <w:sz w:val="22"/>
              </w:rPr>
              <w:t>城乡社区支出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19611.0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1267.4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1267.4</w:t>
            </w:r>
          </w:p>
        </w:tc>
      </w:tr>
      <w:tr w:rsidR="00A23F0F" w:rsidRPr="00FF7D60" w:rsidTr="00B8744F">
        <w:trPr>
          <w:trHeight w:val="54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21201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color w:val="000000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城乡社区管理事务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511.0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511.0</w:t>
            </w:r>
          </w:p>
        </w:tc>
      </w:tr>
      <w:tr w:rsidR="00A23F0F" w:rsidRPr="00FF7D60" w:rsidTr="00B8744F">
        <w:trPr>
          <w:trHeight w:val="54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2120199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18"/>
                <w:szCs w:val="18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18"/>
                <w:szCs w:val="18"/>
              </w:rPr>
              <w:t>其他城乡社区管理事务支出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446.0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511.0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511.0</w:t>
            </w:r>
          </w:p>
        </w:tc>
      </w:tr>
      <w:tr w:rsidR="00A23F0F" w:rsidRPr="00FF7D60" w:rsidTr="00B8744F">
        <w:trPr>
          <w:trHeight w:val="54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21208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18"/>
                <w:szCs w:val="18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18"/>
                <w:szCs w:val="18"/>
              </w:rPr>
              <w:t>国有土地使用权出让收入及对应专项债务收入安排支出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19165.0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756.4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756.4</w:t>
            </w:r>
          </w:p>
        </w:tc>
      </w:tr>
      <w:tr w:rsidR="00A23F0F" w:rsidRPr="00FF7D60" w:rsidTr="00B8744F">
        <w:trPr>
          <w:trHeight w:val="54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2120806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土地出让业务支出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18112.0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116.0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116.0</w:t>
            </w:r>
          </w:p>
        </w:tc>
      </w:tr>
      <w:tr w:rsidR="00A23F0F" w:rsidRPr="00FF7D60" w:rsidTr="00B8744F">
        <w:trPr>
          <w:trHeight w:val="54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2120899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其他国有土地使用权出让收入安排的支出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1053.0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640.4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640.4</w:t>
            </w:r>
          </w:p>
        </w:tc>
      </w:tr>
      <w:tr w:rsidR="00A23F0F" w:rsidRPr="00FF7D60" w:rsidTr="00B8744F">
        <w:trPr>
          <w:trHeight w:val="54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国土海洋气象等支出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4436.0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5738.4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2421.9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3316.5</w:t>
            </w:r>
          </w:p>
        </w:tc>
      </w:tr>
      <w:tr w:rsidR="00A23F0F" w:rsidRPr="00FF7D60" w:rsidTr="00B8744F">
        <w:trPr>
          <w:trHeight w:val="555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22001</w:t>
            </w:r>
          </w:p>
        </w:tc>
        <w:tc>
          <w:tcPr>
            <w:tcW w:w="7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color w:val="000000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国土资源事务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4436.0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5738.4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2421.9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3316.5</w:t>
            </w:r>
          </w:p>
        </w:tc>
      </w:tr>
      <w:tr w:rsidR="00A23F0F" w:rsidRPr="00FF7D60" w:rsidTr="00B8744F">
        <w:trPr>
          <w:trHeight w:val="54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2200101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338.0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412.6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555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2200104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国土资源规划及管理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169.0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104.7</w:t>
            </w:r>
          </w:p>
        </w:tc>
      </w:tr>
      <w:tr w:rsidR="00A23F0F" w:rsidRPr="00FF7D60" w:rsidTr="00B8744F">
        <w:trPr>
          <w:trHeight w:val="555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2200107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国土资源社会公益服务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31.0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</w:tr>
      <w:tr w:rsidR="00A23F0F" w:rsidRPr="00FF7D60" w:rsidTr="00B8744F">
        <w:trPr>
          <w:trHeight w:val="57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2200108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国土资源行业业务管理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97.0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166.3</w:t>
            </w:r>
          </w:p>
        </w:tc>
      </w:tr>
      <w:tr w:rsidR="00A23F0F" w:rsidRPr="00FF7D60" w:rsidTr="00B8744F">
        <w:trPr>
          <w:trHeight w:val="57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2200111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地质灾害防治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300</w:t>
            </w:r>
          </w:p>
        </w:tc>
      </w:tr>
      <w:tr w:rsidR="00A23F0F" w:rsidRPr="00FF7D60" w:rsidTr="00B8744F">
        <w:trPr>
          <w:trHeight w:val="555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2200114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地质矿产资源利用与保护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48.0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A23F0F" w:rsidRPr="00FF7D60" w:rsidTr="00B8744F">
        <w:trPr>
          <w:trHeight w:val="525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2200150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事业运行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2516.0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2009.3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2200199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其他国土资源事务支出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1237.0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2703.5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住房保障支出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10174.3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188.8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9985.5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22101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保障性安居工程支出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9985.5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9985.5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2210101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廉租住房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8516.5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8516.5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2210104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保障性住房租金补贴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1469.0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1469.0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22102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住房改革支出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183.0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188.8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188.8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2210201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住房公积金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183.0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188.8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188.8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23F0F" w:rsidRPr="00B67DD4" w:rsidRDefault="00A23F0F" w:rsidP="00B67DD4">
      <w:pPr>
        <w:widowControl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B67DD4">
        <w:rPr>
          <w:rFonts w:ascii="Times New Roman" w:hAnsi="Times New Roman"/>
          <w:color w:val="000000"/>
          <w:kern w:val="0"/>
          <w:sz w:val="24"/>
          <w:szCs w:val="24"/>
        </w:rPr>
        <w:t> </w:t>
      </w:r>
    </w:p>
    <w:tbl>
      <w:tblPr>
        <w:tblW w:w="12800" w:type="dxa"/>
        <w:jc w:val="center"/>
        <w:tblInd w:w="93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A0"/>
      </w:tblPr>
      <w:tblGrid>
        <w:gridCol w:w="1728"/>
        <w:gridCol w:w="5895"/>
        <w:gridCol w:w="1309"/>
        <w:gridCol w:w="1728"/>
        <w:gridCol w:w="2140"/>
      </w:tblGrid>
      <w:tr w:rsidR="00A23F0F" w:rsidRPr="00FF7D60" w:rsidTr="00B8744F">
        <w:trPr>
          <w:trHeight w:val="1065"/>
          <w:jc w:val="center"/>
        </w:trPr>
        <w:tc>
          <w:tcPr>
            <w:tcW w:w="128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2017</w:t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年重庆市永川区国房局</w:t>
            </w:r>
            <w:r w:rsidRPr="00B67DD4">
              <w:rPr>
                <w:rFonts w:ascii="宋体" w:cs="宋体"/>
                <w:b/>
                <w:bCs/>
                <w:kern w:val="0"/>
                <w:sz w:val="44"/>
                <w:szCs w:val="44"/>
              </w:rPr>
              <w:t>                                                     </w:t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一般公共预算财政拨款基本支出预算表</w:t>
            </w:r>
          </w:p>
        </w:tc>
      </w:tr>
      <w:tr w:rsidR="00A23F0F" w:rsidRPr="00FF7D60" w:rsidTr="00B8744F">
        <w:trPr>
          <w:trHeight w:val="18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A23F0F" w:rsidRPr="00FF7D60" w:rsidTr="00B8744F">
        <w:trPr>
          <w:trHeight w:val="420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A23F0F" w:rsidRPr="00FF7D60" w:rsidTr="00B8744F">
        <w:trPr>
          <w:trHeight w:val="585"/>
          <w:jc w:val="center"/>
        </w:trPr>
        <w:tc>
          <w:tcPr>
            <w:tcW w:w="7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经济分类科目</w:t>
            </w:r>
          </w:p>
        </w:tc>
        <w:tc>
          <w:tcPr>
            <w:tcW w:w="51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2017</w:t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年基本支出</w:t>
            </w:r>
          </w:p>
        </w:tc>
      </w:tr>
      <w:tr w:rsidR="00A23F0F" w:rsidRPr="00FF7D60" w:rsidTr="00B8744F">
        <w:trPr>
          <w:trHeight w:val="585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科目编码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合</w:t>
            </w: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人员经费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公用经费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合</w:t>
            </w: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计</w:t>
            </w: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3088.4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2365.4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723.0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工资福利支出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1936.3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1936.3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30101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基本工资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700.6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700.6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30102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津贴补贴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161.3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161.3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30103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奖金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19.7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19.7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30104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社会保障缴费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316.2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316.2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30106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伙食补助费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30107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绩效工资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691.5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691.5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30199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其他工资福利支出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47.0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47.0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商品和服务支出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723.0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723.0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30201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办公费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120.5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120.5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30202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印刷费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1.8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1.8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30203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咨询费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5.0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30204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手续费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30205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水费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15.0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30206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电费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21.3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21.3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30207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邮电费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24.2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24.2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30208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取暖费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30209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物业管理费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0.4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0.4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30211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差旅费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274.2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274.2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30212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因公出国（境）费用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30213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维修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护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1.8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1.8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30214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租赁费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30215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会议费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30216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培训费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30217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公务接待费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2.0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30218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专用材料费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30219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color w:val="000000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职工教育经费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10.5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10.5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30220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color w:val="000000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会议费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50.0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30224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被装购置费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30225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专用燃料费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30226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30227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委托业务费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30228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工会经费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18.9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18.9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30229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福利费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24.2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24.2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30231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公务用车运行维护费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66.0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30239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color w:val="000000"/>
                <w:kern w:val="0"/>
                <w:sz w:val="22"/>
              </w:rPr>
              <w:t>公务交通补贴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30.4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30.4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30240</w:t>
            </w:r>
          </w:p>
        </w:tc>
        <w:tc>
          <w:tcPr>
            <w:tcW w:w="5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税金及附加费用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30299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其他商品和服务支出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56.8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56.8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对个人和家庭的补助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429.1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429.1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30301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离休费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30302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退休费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238.8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238.8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30303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退职（役）费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30304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抚恤金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30305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生活补助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1.5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1.5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30306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救济费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30307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医疗费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30308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助学金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30311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住房公积金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188.8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188.8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30312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提租补贴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30313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购房补贴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30399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其他对个人和家庭的补助支出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23F0F" w:rsidRPr="00B67DD4" w:rsidRDefault="00A23F0F" w:rsidP="00B67DD4">
      <w:pPr>
        <w:widowControl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B67DD4">
        <w:rPr>
          <w:rFonts w:ascii="Times New Roman" w:hAnsi="Times New Roman"/>
          <w:color w:val="000000"/>
          <w:kern w:val="0"/>
          <w:sz w:val="24"/>
          <w:szCs w:val="24"/>
        </w:rPr>
        <w:t> </w:t>
      </w:r>
    </w:p>
    <w:tbl>
      <w:tblPr>
        <w:tblW w:w="17260" w:type="dxa"/>
        <w:jc w:val="center"/>
        <w:tblInd w:w="93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A0"/>
      </w:tblPr>
      <w:tblGrid>
        <w:gridCol w:w="1720"/>
        <w:gridCol w:w="1280"/>
        <w:gridCol w:w="1660"/>
        <w:gridCol w:w="1360"/>
        <w:gridCol w:w="1360"/>
        <w:gridCol w:w="1360"/>
        <w:gridCol w:w="1560"/>
        <w:gridCol w:w="1220"/>
        <w:gridCol w:w="1660"/>
        <w:gridCol w:w="1360"/>
        <w:gridCol w:w="1360"/>
        <w:gridCol w:w="1360"/>
      </w:tblGrid>
      <w:tr w:rsidR="00A23F0F" w:rsidRPr="00FF7D60" w:rsidTr="00B8744F">
        <w:trPr>
          <w:trHeight w:val="615"/>
          <w:jc w:val="center"/>
        </w:trPr>
        <w:tc>
          <w:tcPr>
            <w:tcW w:w="1726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2017</w:t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年重庆市永川区国房局一般公共预算“三公”经费支出表</w:t>
            </w:r>
          </w:p>
        </w:tc>
      </w:tr>
      <w:tr w:rsidR="00A23F0F" w:rsidRPr="00FF7D60" w:rsidTr="00B8744F">
        <w:trPr>
          <w:trHeight w:val="25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A23F0F" w:rsidRPr="00FF7D60" w:rsidTr="00B8744F">
        <w:trPr>
          <w:trHeight w:val="36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A23F0F" w:rsidRPr="00FF7D60" w:rsidTr="00B8744F">
        <w:trPr>
          <w:trHeight w:val="600"/>
          <w:jc w:val="center"/>
        </w:trPr>
        <w:tc>
          <w:tcPr>
            <w:tcW w:w="87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2016</w:t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年预算数</w:t>
            </w:r>
          </w:p>
        </w:tc>
        <w:tc>
          <w:tcPr>
            <w:tcW w:w="8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2017</w:t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年预算数</w:t>
            </w:r>
          </w:p>
        </w:tc>
      </w:tr>
      <w:tr w:rsidR="00A23F0F" w:rsidRPr="00FF7D60" w:rsidTr="00B8744F">
        <w:trPr>
          <w:trHeight w:val="600"/>
          <w:jc w:val="center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合</w:t>
            </w: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因公出国（境）费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公务用车购置及运行费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公务接待费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合</w:t>
            </w: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因公出国（境）费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公务用车购置及运行费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公务接待费</w:t>
            </w:r>
          </w:p>
        </w:tc>
      </w:tr>
      <w:tr w:rsidR="00A23F0F" w:rsidRPr="00FF7D60" w:rsidTr="00B8744F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小</w:t>
            </w: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公务用车购置费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公务用车运行费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小</w:t>
            </w: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公务用车购置费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公务用车运行费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F0F" w:rsidRPr="00B67DD4" w:rsidRDefault="00A23F0F" w:rsidP="00B67DD4">
            <w:pPr>
              <w:widowControl/>
              <w:spacing w:beforeAutospacing="1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23F0F" w:rsidRPr="00FF7D60" w:rsidTr="00B8744F">
        <w:trPr>
          <w:trHeight w:val="702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247.0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117.0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117.0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130.0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193.0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96.0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96.0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97.0</w:t>
            </w:r>
          </w:p>
        </w:tc>
      </w:tr>
    </w:tbl>
    <w:p w:rsidR="00A23F0F" w:rsidRPr="00B67DD4" w:rsidRDefault="00A23F0F" w:rsidP="00B67DD4">
      <w:pPr>
        <w:widowControl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B67DD4">
        <w:rPr>
          <w:rFonts w:ascii="Times New Roman" w:hAnsi="Times New Roman"/>
          <w:color w:val="000000"/>
          <w:kern w:val="0"/>
          <w:sz w:val="24"/>
          <w:szCs w:val="24"/>
        </w:rPr>
        <w:t> </w:t>
      </w:r>
    </w:p>
    <w:tbl>
      <w:tblPr>
        <w:tblW w:w="14401" w:type="dxa"/>
        <w:jc w:val="center"/>
        <w:tblInd w:w="93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A0"/>
      </w:tblPr>
      <w:tblGrid>
        <w:gridCol w:w="1684"/>
        <w:gridCol w:w="7673"/>
        <w:gridCol w:w="1276"/>
        <w:gridCol w:w="1684"/>
        <w:gridCol w:w="2084"/>
      </w:tblGrid>
      <w:tr w:rsidR="00A23F0F" w:rsidRPr="00FF7D60" w:rsidTr="00B8744F">
        <w:trPr>
          <w:trHeight w:val="600"/>
          <w:jc w:val="center"/>
        </w:trPr>
        <w:tc>
          <w:tcPr>
            <w:tcW w:w="1440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2017</w:t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年重庆市永川区国房局政府性基金预算支出表</w:t>
            </w:r>
          </w:p>
        </w:tc>
      </w:tr>
      <w:tr w:rsidR="00A23F0F" w:rsidRPr="00FF7D60" w:rsidTr="00B8744F">
        <w:trPr>
          <w:trHeight w:val="255"/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A23F0F" w:rsidRPr="00FF7D60" w:rsidTr="00B8744F">
        <w:trPr>
          <w:trHeight w:val="375"/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A23F0F" w:rsidRPr="00FF7D60" w:rsidTr="00B8744F">
        <w:trPr>
          <w:trHeight w:val="600"/>
          <w:jc w:val="center"/>
        </w:trPr>
        <w:tc>
          <w:tcPr>
            <w:tcW w:w="1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科目编码</w:t>
            </w:r>
          </w:p>
        </w:tc>
        <w:tc>
          <w:tcPr>
            <w:tcW w:w="76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50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本年政府性基金预算财政拨款支出</w:t>
            </w:r>
          </w:p>
        </w:tc>
      </w:tr>
      <w:tr w:rsidR="00A23F0F" w:rsidRPr="00FF7D60" w:rsidTr="00B8744F">
        <w:trPr>
          <w:trHeight w:val="6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合</w:t>
            </w: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项目支出</w:t>
            </w:r>
          </w:p>
        </w:tc>
      </w:tr>
      <w:tr w:rsidR="00A23F0F" w:rsidRPr="00FF7D60" w:rsidTr="00B8744F">
        <w:trPr>
          <w:trHeight w:val="525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合</w:t>
            </w: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 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1097.0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1097.0</w:t>
            </w:r>
          </w:p>
        </w:tc>
      </w:tr>
      <w:tr w:rsidR="00A23F0F" w:rsidRPr="00FF7D60" w:rsidTr="00B8744F">
        <w:trPr>
          <w:trHeight w:val="525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7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color w:val="000000"/>
                <w:kern w:val="0"/>
                <w:sz w:val="22"/>
              </w:rPr>
              <w:t>城乡社区支出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1097.0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1097.0</w:t>
            </w:r>
          </w:p>
        </w:tc>
      </w:tr>
      <w:tr w:rsidR="00A23F0F" w:rsidRPr="00FF7D60" w:rsidTr="00B8744F">
        <w:trPr>
          <w:trHeight w:val="525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21208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18"/>
                <w:szCs w:val="18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18"/>
                <w:szCs w:val="18"/>
              </w:rPr>
              <w:t>国有土地使用权出让收入及对应专项债务收入安排支出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1097.0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1097.0</w:t>
            </w:r>
          </w:p>
        </w:tc>
      </w:tr>
      <w:tr w:rsidR="00A23F0F" w:rsidRPr="00FF7D60" w:rsidTr="00B8744F">
        <w:trPr>
          <w:trHeight w:val="525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2120899</w:t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18"/>
                <w:szCs w:val="18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18"/>
                <w:szCs w:val="18"/>
              </w:rPr>
              <w:t>其他国有土地使用权出让收入安排的支出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1097.0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1097.0</w:t>
            </w:r>
          </w:p>
        </w:tc>
      </w:tr>
      <w:tr w:rsidR="00A23F0F" w:rsidRPr="00FF7D60" w:rsidTr="00B8744F">
        <w:trPr>
          <w:trHeight w:val="525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525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525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525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23F0F" w:rsidRPr="00B67DD4" w:rsidRDefault="00A23F0F" w:rsidP="00B67DD4">
      <w:pPr>
        <w:widowControl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B67DD4">
        <w:rPr>
          <w:rFonts w:ascii="Times New Roman" w:hAnsi="Times New Roman"/>
          <w:color w:val="000000"/>
          <w:kern w:val="0"/>
          <w:sz w:val="24"/>
          <w:szCs w:val="24"/>
        </w:rPr>
        <w:t> </w:t>
      </w:r>
    </w:p>
    <w:tbl>
      <w:tblPr>
        <w:tblW w:w="13800" w:type="dxa"/>
        <w:jc w:val="center"/>
        <w:tblInd w:w="93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A0"/>
      </w:tblPr>
      <w:tblGrid>
        <w:gridCol w:w="4523"/>
        <w:gridCol w:w="2156"/>
        <w:gridCol w:w="5209"/>
        <w:gridCol w:w="1912"/>
      </w:tblGrid>
      <w:tr w:rsidR="00A23F0F" w:rsidRPr="00FF7D60" w:rsidTr="00B8744F">
        <w:trPr>
          <w:trHeight w:val="645"/>
          <w:jc w:val="center"/>
        </w:trPr>
        <w:tc>
          <w:tcPr>
            <w:tcW w:w="13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2017</w:t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年重庆市永川区国房局收支总表</w:t>
            </w:r>
          </w:p>
        </w:tc>
      </w:tr>
      <w:tr w:rsidR="00A23F0F" w:rsidRPr="00FF7D60" w:rsidTr="00B8744F">
        <w:trPr>
          <w:trHeight w:val="75"/>
          <w:jc w:val="center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A23F0F" w:rsidRPr="00FF7D60" w:rsidTr="00B8744F">
        <w:trPr>
          <w:trHeight w:val="375"/>
          <w:jc w:val="center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A23F0F" w:rsidRPr="00FF7D60" w:rsidTr="00B8744F">
        <w:trPr>
          <w:trHeight w:val="600"/>
          <w:jc w:val="center"/>
        </w:trPr>
        <w:tc>
          <w:tcPr>
            <w:tcW w:w="6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收</w:t>
            </w: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       </w:t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入</w:t>
            </w:r>
          </w:p>
        </w:tc>
        <w:tc>
          <w:tcPr>
            <w:tcW w:w="71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支</w:t>
            </w: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       </w:t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出</w:t>
            </w:r>
          </w:p>
        </w:tc>
      </w:tr>
      <w:tr w:rsidR="00A23F0F" w:rsidRPr="00FF7D60" w:rsidTr="00B8744F">
        <w:trPr>
          <w:trHeight w:val="600"/>
          <w:jc w:val="center"/>
        </w:trPr>
        <w:tc>
          <w:tcPr>
            <w:tcW w:w="4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</w:t>
            </w: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预算数</w:t>
            </w:r>
          </w:p>
        </w:tc>
      </w:tr>
      <w:tr w:rsidR="00A23F0F" w:rsidRPr="00FF7D60" w:rsidTr="00B8744F">
        <w:trPr>
          <w:trHeight w:val="645"/>
          <w:jc w:val="center"/>
        </w:trPr>
        <w:tc>
          <w:tcPr>
            <w:tcW w:w="4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一般公共预算拨款收入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7700.9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一般公共服务支出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645"/>
          <w:jc w:val="center"/>
        </w:trPr>
        <w:tc>
          <w:tcPr>
            <w:tcW w:w="4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政府性基金预算拨款收入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1097.0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教育支出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645"/>
          <w:jc w:val="center"/>
        </w:trPr>
        <w:tc>
          <w:tcPr>
            <w:tcW w:w="4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国有资本经营预算拨款收入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社会保障和就业支出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238.9</w:t>
            </w:r>
          </w:p>
        </w:tc>
      </w:tr>
      <w:tr w:rsidR="00A23F0F" w:rsidRPr="00FF7D60" w:rsidTr="00B8744F">
        <w:trPr>
          <w:trHeight w:val="645"/>
          <w:jc w:val="center"/>
        </w:trPr>
        <w:tc>
          <w:tcPr>
            <w:tcW w:w="4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事业收入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医疗卫生与计划生育支出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238.8</w:t>
            </w:r>
          </w:p>
        </w:tc>
      </w:tr>
      <w:tr w:rsidR="00A23F0F" w:rsidRPr="00FF7D60" w:rsidTr="00B8744F">
        <w:trPr>
          <w:trHeight w:val="645"/>
          <w:jc w:val="center"/>
        </w:trPr>
        <w:tc>
          <w:tcPr>
            <w:tcW w:w="4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事业单位经营收入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住房保障支出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10174.3</w:t>
            </w:r>
          </w:p>
        </w:tc>
      </w:tr>
      <w:tr w:rsidR="00A23F0F" w:rsidRPr="00FF7D60" w:rsidTr="00B8744F">
        <w:trPr>
          <w:trHeight w:val="645"/>
          <w:jc w:val="center"/>
        </w:trPr>
        <w:tc>
          <w:tcPr>
            <w:tcW w:w="4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其他收入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国土海洋气象等支出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5738.4</w:t>
            </w:r>
          </w:p>
        </w:tc>
      </w:tr>
      <w:tr w:rsidR="00A23F0F" w:rsidRPr="00FF7D60" w:rsidTr="00B8744F">
        <w:trPr>
          <w:trHeight w:val="645"/>
          <w:jc w:val="center"/>
        </w:trPr>
        <w:tc>
          <w:tcPr>
            <w:tcW w:w="4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城乡社区支出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2364.4</w:t>
            </w:r>
          </w:p>
        </w:tc>
      </w:tr>
      <w:tr w:rsidR="00A23F0F" w:rsidRPr="00FF7D60" w:rsidTr="00B8744F">
        <w:trPr>
          <w:trHeight w:val="645"/>
          <w:jc w:val="center"/>
        </w:trPr>
        <w:tc>
          <w:tcPr>
            <w:tcW w:w="4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645"/>
          <w:jc w:val="center"/>
        </w:trPr>
        <w:tc>
          <w:tcPr>
            <w:tcW w:w="4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645"/>
          <w:jc w:val="center"/>
        </w:trPr>
        <w:tc>
          <w:tcPr>
            <w:tcW w:w="4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本年收入合计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8797.9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本年支出合计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18754.8</w:t>
            </w:r>
          </w:p>
        </w:tc>
      </w:tr>
      <w:tr w:rsidR="00A23F0F" w:rsidRPr="00FF7D60" w:rsidTr="00B8744F">
        <w:trPr>
          <w:trHeight w:val="645"/>
          <w:jc w:val="center"/>
        </w:trPr>
        <w:tc>
          <w:tcPr>
            <w:tcW w:w="4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用事业基金弥补收支差额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结转下年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645"/>
          <w:jc w:val="center"/>
        </w:trPr>
        <w:tc>
          <w:tcPr>
            <w:tcW w:w="4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上年结转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9956.9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645"/>
          <w:jc w:val="center"/>
        </w:trPr>
        <w:tc>
          <w:tcPr>
            <w:tcW w:w="4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收入总计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18754.8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支出总计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18754.8</w:t>
            </w:r>
          </w:p>
        </w:tc>
      </w:tr>
    </w:tbl>
    <w:p w:rsidR="00A23F0F" w:rsidRPr="00B67DD4" w:rsidRDefault="00A23F0F" w:rsidP="00B67DD4">
      <w:pPr>
        <w:widowControl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B67DD4">
        <w:rPr>
          <w:rFonts w:ascii="Times New Roman" w:hAnsi="Times New Roman"/>
          <w:color w:val="000000"/>
          <w:kern w:val="0"/>
          <w:sz w:val="24"/>
          <w:szCs w:val="24"/>
        </w:rPr>
        <w:t> </w:t>
      </w:r>
    </w:p>
    <w:tbl>
      <w:tblPr>
        <w:tblW w:w="20542" w:type="dxa"/>
        <w:jc w:val="center"/>
        <w:tblInd w:w="93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A0"/>
      </w:tblPr>
      <w:tblGrid>
        <w:gridCol w:w="1620"/>
        <w:gridCol w:w="4590"/>
        <w:gridCol w:w="1289"/>
        <w:gridCol w:w="1615"/>
        <w:gridCol w:w="1652"/>
        <w:gridCol w:w="1727"/>
        <w:gridCol w:w="1730"/>
        <w:gridCol w:w="1247"/>
        <w:gridCol w:w="1264"/>
        <w:gridCol w:w="1247"/>
        <w:gridCol w:w="1247"/>
        <w:gridCol w:w="1314"/>
      </w:tblGrid>
      <w:tr w:rsidR="00A23F0F" w:rsidRPr="00FF7D60" w:rsidTr="00B8744F">
        <w:trPr>
          <w:trHeight w:val="495"/>
          <w:jc w:val="center"/>
        </w:trPr>
        <w:tc>
          <w:tcPr>
            <w:tcW w:w="2054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2017</w:t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年重庆市永川区国房局部门收入总表</w:t>
            </w:r>
          </w:p>
        </w:tc>
      </w:tr>
      <w:tr w:rsidR="00A23F0F" w:rsidRPr="00FF7D60" w:rsidTr="00B8744F">
        <w:trPr>
          <w:trHeight w:val="195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A23F0F" w:rsidRPr="00FF7D60" w:rsidTr="00B8744F">
        <w:trPr>
          <w:trHeight w:val="33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A23F0F" w:rsidRPr="00FF7D60" w:rsidTr="00B8744F">
        <w:trPr>
          <w:trHeight w:val="750"/>
          <w:jc w:val="center"/>
        </w:trPr>
        <w:tc>
          <w:tcPr>
            <w:tcW w:w="6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科</w:t>
            </w: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合</w:t>
            </w: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上年结转</w:t>
            </w:r>
          </w:p>
        </w:tc>
        <w:tc>
          <w:tcPr>
            <w:tcW w:w="16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一般公共预算拨款收入</w:t>
            </w:r>
          </w:p>
        </w:tc>
        <w:tc>
          <w:tcPr>
            <w:tcW w:w="17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政府性基金预算拨款收入</w:t>
            </w: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国有资本经营预算拨款收入</w:t>
            </w:r>
          </w:p>
        </w:tc>
        <w:tc>
          <w:tcPr>
            <w:tcW w:w="25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事业收入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事业单位经营收入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其他收入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用事业基金弥补收支差额</w:t>
            </w:r>
          </w:p>
        </w:tc>
      </w:tr>
      <w:tr w:rsidR="00A23F0F" w:rsidRPr="00FF7D60" w:rsidTr="00B8744F">
        <w:trPr>
          <w:trHeight w:val="75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科目编码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金</w:t>
            </w: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额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其中：教育收费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F0F" w:rsidRPr="00B67DD4" w:rsidRDefault="00A23F0F" w:rsidP="00B67DD4">
            <w:pPr>
              <w:widowControl/>
              <w:spacing w:beforeAutospacing="1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F0F" w:rsidRPr="00B67DD4" w:rsidRDefault="00A23F0F" w:rsidP="00B67DD4">
            <w:pPr>
              <w:widowControl/>
              <w:spacing w:beforeAutospacing="1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3F0F" w:rsidRPr="00B67DD4" w:rsidRDefault="00A23F0F" w:rsidP="00B67DD4">
            <w:pPr>
              <w:widowControl/>
              <w:spacing w:beforeAutospacing="1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合</w:t>
            </w: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计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18754.8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9985.5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7672.3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1097.0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社会保障和就业支出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238.9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238.9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20805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行政事业单位离退休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238.9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238.9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2080501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归口管理的行政单位离退休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84.9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84.9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2080502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归口管理的事业单位离退休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154.0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154.0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医疗卫生与计划生育支出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238.8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238.8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21005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医疗保障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238.8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238.8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2101101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行政单位医疗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20.5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20.5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2101102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事业单位医疗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105.4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105.4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2101103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公务员医疗补助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67.0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67.0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2101199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其他行政事业单位医疗支出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46.0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46.0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color w:val="000000"/>
                <w:kern w:val="0"/>
                <w:sz w:val="22"/>
              </w:rPr>
              <w:t>城乡社区支出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2364.4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1267.4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1097.0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21201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color w:val="000000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城乡社区管理事务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511.0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511.0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2120199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18"/>
                <w:szCs w:val="18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18"/>
                <w:szCs w:val="18"/>
              </w:rPr>
              <w:t>其他城乡社区管理事务支出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511.0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511.0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21208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16"/>
                <w:szCs w:val="16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16"/>
                <w:szCs w:val="16"/>
              </w:rPr>
              <w:t>国有土地使用权出让收入及对应专项债务收入安排支出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756.4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756.4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2120806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土地出让业务支出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116.0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116.0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2120899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其他国有土地使用权出让收入安排的支出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1737.4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640.4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1097.0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国土海洋气象等支出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5738.4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5738.4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22001</w:t>
            </w:r>
          </w:p>
        </w:tc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color w:val="000000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国土资源事务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5738.4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5738.4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2200101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412.6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2200104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国土资源规划及管理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104.7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2200107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国土资源社会公益服务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2200108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国土资源行业业务管理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166.3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2200111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地质灾害防治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2200114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地质矿产资源利用与保护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2200150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事业运行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2009.3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2200199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其他国土资源事务支出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2703.5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住房保障支出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10174.3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9985.5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188.8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22101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保障性安居工程支出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9985.5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2210101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廉租住房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8516.5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2210104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保障性住房租金补贴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1469.0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22102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住房改革支出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188.8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188.8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2210201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住房公积金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188.8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188.8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23F0F" w:rsidRPr="00B67DD4" w:rsidRDefault="00A23F0F" w:rsidP="00B67DD4">
      <w:pPr>
        <w:widowControl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B67DD4">
        <w:rPr>
          <w:rFonts w:ascii="Times New Roman" w:hAnsi="Times New Roman"/>
          <w:color w:val="000000"/>
          <w:kern w:val="0"/>
          <w:sz w:val="24"/>
          <w:szCs w:val="24"/>
        </w:rPr>
        <w:t> </w:t>
      </w:r>
    </w:p>
    <w:tbl>
      <w:tblPr>
        <w:tblW w:w="19001" w:type="dxa"/>
        <w:jc w:val="center"/>
        <w:tblInd w:w="93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A0"/>
      </w:tblPr>
      <w:tblGrid>
        <w:gridCol w:w="2028"/>
        <w:gridCol w:w="6894"/>
        <w:gridCol w:w="1307"/>
        <w:gridCol w:w="1493"/>
        <w:gridCol w:w="1493"/>
        <w:gridCol w:w="2217"/>
        <w:gridCol w:w="1305"/>
        <w:gridCol w:w="2264"/>
      </w:tblGrid>
      <w:tr w:rsidR="00A23F0F" w:rsidRPr="00FF7D60" w:rsidTr="00B8744F">
        <w:trPr>
          <w:trHeight w:val="570"/>
          <w:jc w:val="center"/>
        </w:trPr>
        <w:tc>
          <w:tcPr>
            <w:tcW w:w="190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2017</w:t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年重庆市永川区国房局部门支出总表</w:t>
            </w:r>
          </w:p>
        </w:tc>
      </w:tr>
      <w:tr w:rsidR="00A23F0F" w:rsidRPr="00FF7D60" w:rsidTr="00B8744F">
        <w:trPr>
          <w:trHeight w:val="60"/>
          <w:jc w:val="center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A23F0F" w:rsidRPr="00FF7D60" w:rsidTr="00B8744F">
        <w:trPr>
          <w:trHeight w:val="360"/>
          <w:jc w:val="center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A23F0F" w:rsidRPr="00FF7D60" w:rsidTr="00B8744F">
        <w:trPr>
          <w:trHeight w:val="870"/>
          <w:jc w:val="center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科目编码</w:t>
            </w:r>
          </w:p>
        </w:tc>
        <w:tc>
          <w:tcPr>
            <w:tcW w:w="6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合</w:t>
            </w: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项目支出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上缴上级支出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事业单位</w:t>
            </w: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br/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经营支出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对下级单位</w:t>
            </w:r>
            <w:r w:rsidRPr="00B67DD4">
              <w:rPr>
                <w:rFonts w:ascii="宋体" w:cs="宋体"/>
                <w:b/>
                <w:bCs/>
                <w:kern w:val="0"/>
                <w:sz w:val="24"/>
                <w:szCs w:val="24"/>
              </w:rPr>
              <w:br/>
            </w:r>
            <w:r w:rsidRPr="00B67DD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补助支出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合</w:t>
            </w: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18754.8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3088.4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15666.4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社会保障和就业支出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238.9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238.9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20805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行政事业单位离退休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238.9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238.9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2080501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归口管理的行政单位离退休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84.9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84.9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2080502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归口管理的事业单位离退休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154.0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154.0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医疗卫生与计划生育支出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238.8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238.8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21011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医疗保障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238.8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238.8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2101101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行政单位医疗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20.5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20.5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2101102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事业单位医疗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105.4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105.4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2101103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公务员医疗补助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67.0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67.0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2101199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其他行政事业单位医疗支出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46.0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46.0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6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color w:val="000000"/>
                <w:kern w:val="0"/>
                <w:sz w:val="22"/>
              </w:rPr>
              <w:t>城乡社区支出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2364.4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2364.4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21201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color w:val="000000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城乡社区管理事务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511.0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511.0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2120199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18"/>
                <w:szCs w:val="18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18"/>
                <w:szCs w:val="18"/>
              </w:rPr>
              <w:t>其他城乡社区管理事务支出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511.0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511.0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21208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16"/>
                <w:szCs w:val="16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16"/>
                <w:szCs w:val="16"/>
              </w:rPr>
              <w:t>国有土地使用权出让收入及对应专项债务收入安排支出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1853.4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1853.4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2120806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土地出让业务支出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116.0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116.0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2120899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其他国有土地使用权出让收入安排的支出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1737.4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1737.4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国土海洋气象等支出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5738.4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2421.9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3316.5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22001</w:t>
            </w:r>
          </w:p>
        </w:tc>
        <w:tc>
          <w:tcPr>
            <w:tcW w:w="6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color w:val="000000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国土资源事务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5738.4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2421.9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3316.5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2200101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行政运行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412.6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2200104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国土资源规划及管理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104.7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2200107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国土资源社会公益服务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2200108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国土资源行业业务管理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166.3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2200111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地质灾害防治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2200114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地质矿产资源利用与保护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2200150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事业运行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2009.3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2200199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其他国土资源事务支出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2703.5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住房保障支出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10174.3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188.8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9985.5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22101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保障性安居工程支出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9985.5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9985.5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2210101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廉租住房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8516.5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8516.5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2210104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保障性住房租金补贴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1469.0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1469.0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22102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住房改革支出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188.8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188.8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23F0F" w:rsidRPr="00FF7D60" w:rsidTr="00B8744F">
        <w:trPr>
          <w:trHeight w:val="480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2210201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cs="宋体"/>
                <w:kern w:val="0"/>
                <w:sz w:val="24"/>
                <w:szCs w:val="24"/>
              </w:rPr>
              <w:t>    </w:t>
            </w: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>住房公积金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188.8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/>
                <w:kern w:val="0"/>
                <w:sz w:val="24"/>
                <w:szCs w:val="24"/>
              </w:rPr>
              <w:t>188.8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F0F" w:rsidRPr="00B67DD4" w:rsidRDefault="00A23F0F" w:rsidP="00B67D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F0F" w:rsidRPr="00B67DD4" w:rsidRDefault="00A23F0F" w:rsidP="00B67DD4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67D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23F0F" w:rsidRPr="00B67DD4" w:rsidRDefault="00A23F0F" w:rsidP="00B67DD4">
      <w:pPr>
        <w:widowControl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B67DD4">
        <w:rPr>
          <w:rFonts w:ascii="Times New Roman" w:hAnsi="Times New Roman"/>
          <w:color w:val="000000"/>
          <w:kern w:val="0"/>
          <w:sz w:val="24"/>
          <w:szCs w:val="24"/>
        </w:rPr>
        <w:t> </w:t>
      </w:r>
    </w:p>
    <w:p w:rsidR="00A23F0F" w:rsidRPr="00B67DD4" w:rsidRDefault="00A23F0F" w:rsidP="00B67DD4">
      <w:pPr>
        <w:widowControl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B67DD4">
        <w:rPr>
          <w:rFonts w:ascii="宋体" w:cs="宋体"/>
          <w:color w:val="000000"/>
          <w:kern w:val="0"/>
          <w:sz w:val="24"/>
          <w:szCs w:val="24"/>
        </w:rPr>
        <w:t> </w:t>
      </w:r>
    </w:p>
    <w:p w:rsidR="00A23F0F" w:rsidRDefault="00A23F0F">
      <w:bookmarkStart w:id="0" w:name="_GoBack"/>
      <w:bookmarkEnd w:id="0"/>
    </w:p>
    <w:sectPr w:rsidR="00A23F0F" w:rsidSect="00B8744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DD4"/>
    <w:rsid w:val="00426086"/>
    <w:rsid w:val="00A23F0F"/>
    <w:rsid w:val="00B67DD4"/>
    <w:rsid w:val="00B8744F"/>
    <w:rsid w:val="00C83578"/>
    <w:rsid w:val="00E53ED7"/>
    <w:rsid w:val="00F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8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67D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2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16</Pages>
  <Words>1158</Words>
  <Characters>6602</Characters>
  <Application>Microsoft Office Outlook</Application>
  <DocSecurity>0</DocSecurity>
  <Lines>0</Lines>
  <Paragraphs>0</Paragraphs>
  <ScaleCrop>false</ScaleCrop>
  <Company>ZhouBo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ZhouBo</dc:creator>
  <cp:keywords/>
  <dc:description/>
  <cp:lastModifiedBy>Windows 用户</cp:lastModifiedBy>
  <cp:revision>2</cp:revision>
  <dcterms:created xsi:type="dcterms:W3CDTF">2019-07-05T03:02:00Z</dcterms:created>
  <dcterms:modified xsi:type="dcterms:W3CDTF">2019-07-08T02:27:00Z</dcterms:modified>
</cp:coreProperties>
</file>