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_GBK" w:cs="方正小标宋_GBK"/>
          <w:sz w:val="44"/>
          <w:szCs w:val="44"/>
          <w:lang w:eastAsia="zh-CN"/>
        </w:rPr>
      </w:pPr>
      <w:bookmarkStart w:id="2" w:name="_GoBack"/>
      <w:bookmarkEnd w:id="2"/>
      <w:r>
        <w:rPr>
          <w:rFonts w:hint="eastAsia" w:eastAsia="方正小标宋_GBK" w:cs="方正小标宋_GBK"/>
          <w:sz w:val="44"/>
          <w:szCs w:val="44"/>
          <w:lang w:eastAsia="zh-CN"/>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_GBK" w:cs="方正小标宋_GBK"/>
          <w:sz w:val="44"/>
          <w:szCs w:val="44"/>
        </w:rPr>
      </w:pPr>
      <w:r>
        <w:rPr>
          <w:rFonts w:hint="eastAsia" w:eastAsia="方正小标宋_GBK" w:cs="方正小标宋_GBK"/>
          <w:sz w:val="44"/>
          <w:szCs w:val="44"/>
          <w:lang w:eastAsia="zh-CN"/>
        </w:rPr>
        <w:t>关于印发</w:t>
      </w:r>
      <w:r>
        <w:rPr>
          <w:rFonts w:hint="eastAsia" w:eastAsia="方正小标宋_GBK" w:cs="方正小标宋_GBK"/>
          <w:sz w:val="44"/>
          <w:szCs w:val="44"/>
        </w:rPr>
        <w:t>重庆市永川区政务信息化项目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_GBK" w:cs="方正小标宋_GBK"/>
          <w:sz w:val="44"/>
          <w:szCs w:val="44"/>
          <w:lang w:eastAsia="zh-CN"/>
        </w:rPr>
      </w:pPr>
      <w:r>
        <w:rPr>
          <w:rFonts w:hint="eastAsia" w:eastAsia="方正小标宋_GBK" w:cs="方正小标宋_GBK"/>
          <w:sz w:val="44"/>
          <w:szCs w:val="44"/>
        </w:rPr>
        <w:t>管理办法</w:t>
      </w:r>
      <w:r>
        <w:rPr>
          <w:rFonts w:hint="eastAsia" w:eastAsia="方正小标宋_GBK" w:cs="方正小标宋_GBK"/>
          <w:sz w:val="44"/>
          <w:szCs w:val="44"/>
          <w:lang w:eastAsia="zh-CN"/>
        </w:rPr>
        <w:t>的通知</w:t>
      </w:r>
    </w:p>
    <w:p>
      <w:pPr>
        <w:adjustRightInd w:val="0"/>
        <w:spacing w:line="590" w:lineRule="exact"/>
        <w:jc w:val="center"/>
        <w:rPr>
          <w:rFonts w:hint="eastAsia"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方正仿宋_GBK" w:hAnsi="方正仿宋_GBK" w:cs="方正仿宋_GBK"/>
          <w:sz w:val="32"/>
          <w:szCs w:val="32"/>
          <w:lang w:eastAsia="zh-CN"/>
        </w:rPr>
      </w:pPr>
      <w:r>
        <w:rPr>
          <w:rFonts w:hint="eastAsia" w:ascii="方正仿宋_GBK" w:hAnsi="方正仿宋_GBK" w:cs="方正仿宋_GBK"/>
          <w:sz w:val="32"/>
          <w:szCs w:val="32"/>
          <w:lang w:eastAsia="zh-CN"/>
        </w:rPr>
        <w:t>各镇人民政府、街道办事处，区政府各部门，有关单位：</w:t>
      </w: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重庆市永川区政务信息化项目管理办法</w:t>
      </w:r>
      <w:r>
        <w:rPr>
          <w:rFonts w:hint="eastAsia" w:ascii="方正仿宋_GBK" w:hAnsi="方正仿宋_GBK" w:cs="方正仿宋_GBK"/>
          <w:sz w:val="32"/>
          <w:szCs w:val="32"/>
          <w:lang w:val="en-US" w:eastAsia="zh-CN"/>
        </w:rPr>
        <w:t>》已经区政府同意，现印发给你们，请认真贯彻执行。</w:t>
      </w: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重庆市永川区人民政府办公室</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default" w:ascii="Times New Roman" w:hAnsi="Times New Roman" w:cs="Times New Roman"/>
          <w:sz w:val="32"/>
          <w:szCs w:val="32"/>
          <w:lang w:val="en-US" w:eastAsia="zh-CN"/>
        </w:rPr>
        <w:t>2022</w:t>
      </w:r>
      <w:r>
        <w:rPr>
          <w:rFonts w:hint="eastAsia" w:ascii="方正仿宋_GBK" w:hAnsi="方正仿宋_GBK" w:cs="方正仿宋_GBK"/>
          <w:sz w:val="32"/>
          <w:szCs w:val="32"/>
          <w:lang w:val="en-US" w:eastAsia="zh-CN"/>
        </w:rPr>
        <w:t>年</w:t>
      </w:r>
      <w:r>
        <w:rPr>
          <w:rFonts w:hint="eastAsia" w:cs="Times New Roman"/>
          <w:sz w:val="32"/>
          <w:szCs w:val="32"/>
          <w:lang w:val="en-US" w:eastAsia="zh-CN"/>
        </w:rPr>
        <w:t>9</w:t>
      </w:r>
      <w:r>
        <w:rPr>
          <w:rFonts w:hint="eastAsia" w:ascii="方正仿宋_GBK" w:hAnsi="方正仿宋_GBK" w:cs="方正仿宋_GBK"/>
          <w:sz w:val="32"/>
          <w:szCs w:val="32"/>
          <w:lang w:val="en-US" w:eastAsia="zh-CN"/>
        </w:rPr>
        <w:t>月</w:t>
      </w:r>
      <w:r>
        <w:rPr>
          <w:rFonts w:hint="default" w:ascii="Times New Roman" w:hAnsi="Times New Roman" w:cs="Times New Roman"/>
          <w:sz w:val="32"/>
          <w:szCs w:val="32"/>
          <w:lang w:val="en-US" w:eastAsia="zh-CN"/>
        </w:rPr>
        <w:t>10</w:t>
      </w:r>
      <w:r>
        <w:rPr>
          <w:rFonts w:hint="eastAsia" w:ascii="方正仿宋_GBK" w:hAnsi="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left"/>
        <w:textAlignment w:val="auto"/>
        <w:rPr>
          <w:rFonts w:hint="eastAsia" w:ascii="方正仿宋_GBK" w:hAnsi="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（此件公开发布）</w:t>
      </w:r>
    </w:p>
    <w:p>
      <w:pPr>
        <w:adjustRightInd w:val="0"/>
        <w:snapToGrid w:val="0"/>
        <w:spacing w:line="276" w:lineRule="auto"/>
        <w:jc w:val="center"/>
        <w:rPr>
          <w:rFonts w:hint="eastAsia" w:ascii="方正小标宋_GBK" w:eastAsia="方正小标宋_GBK"/>
          <w:sz w:val="36"/>
          <w:szCs w:val="36"/>
        </w:rPr>
      </w:pPr>
    </w:p>
    <w:p>
      <w:pPr>
        <w:pStyle w:val="2"/>
        <w:rPr>
          <w:rFonts w:hint="eastAsia" w:ascii="方正小标宋_GBK" w:eastAsia="方正小标宋_GBK"/>
          <w:sz w:val="36"/>
          <w:szCs w:val="36"/>
        </w:rPr>
      </w:pPr>
    </w:p>
    <w:p>
      <w:pPr>
        <w:rPr>
          <w:rFonts w:hint="eastAsia" w:ascii="方正小标宋_GBK" w:eastAsia="方正小标宋_GBK"/>
          <w:sz w:val="36"/>
          <w:szCs w:val="36"/>
        </w:rPr>
      </w:pPr>
    </w:p>
    <w:p>
      <w:pPr>
        <w:pStyle w:val="2"/>
        <w:rPr>
          <w:rFonts w:hint="eastAsia" w:ascii="方正小标宋_GBK" w:eastAsia="方正小标宋_GBK"/>
          <w:sz w:val="36"/>
          <w:szCs w:val="36"/>
        </w:rPr>
      </w:pPr>
    </w:p>
    <w:p>
      <w:pPr>
        <w:rPr>
          <w:rFonts w:hint="eastAsia" w:ascii="方正小标宋_GBK" w:eastAsia="方正小标宋_GBK"/>
          <w:sz w:val="36"/>
          <w:szCs w:val="36"/>
        </w:rPr>
      </w:pPr>
    </w:p>
    <w:p>
      <w:pPr>
        <w:pStyle w:val="2"/>
        <w:rPr>
          <w:rFonts w:hint="eastAsia" w:ascii="方正小标宋_GBK" w:eastAsia="方正小标宋_GBK"/>
          <w:sz w:val="36"/>
          <w:szCs w:val="36"/>
        </w:rPr>
      </w:pPr>
    </w:p>
    <w:p>
      <w:pPr>
        <w:rPr>
          <w:rFonts w:hint="eastAsia"/>
        </w:rPr>
      </w:pPr>
    </w:p>
    <w:p>
      <w:pPr>
        <w:pStyle w:val="2"/>
        <w:rPr>
          <w:rFonts w:hint="eastAsia"/>
        </w:rPr>
      </w:pPr>
    </w:p>
    <w:p>
      <w:pPr>
        <w:adjustRightInd w:val="0"/>
        <w:spacing w:line="590" w:lineRule="exact"/>
        <w:jc w:val="center"/>
        <w:rPr>
          <w:rFonts w:eastAsia="方正小标宋_GBK" w:cs="方正小标宋_GBK"/>
          <w:sz w:val="44"/>
          <w:szCs w:val="44"/>
        </w:rPr>
      </w:pPr>
      <w:r>
        <w:rPr>
          <w:rFonts w:hint="eastAsia" w:eastAsia="方正小标宋_GBK" w:cs="方正小标宋_GBK"/>
          <w:sz w:val="44"/>
          <w:szCs w:val="44"/>
        </w:rPr>
        <w:t>重庆市永川区政务信息化项目管理办法</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rPr>
      </w:pPr>
      <w:r>
        <w:rPr>
          <w:rFonts w:hint="eastAsia" w:eastAsia="方正黑体_GBK" w:cs="方正黑体_GBK"/>
          <w:szCs w:val="32"/>
        </w:rPr>
        <w:t>第一章  总</w:t>
      </w:r>
      <w:r>
        <w:rPr>
          <w:rFonts w:eastAsia="方正黑体_GBK" w:cs="方正黑体_GBK"/>
          <w:szCs w:val="32"/>
        </w:rPr>
        <w:t xml:space="preserve"> </w:t>
      </w:r>
      <w:r>
        <w:rPr>
          <w:rFonts w:hint="eastAsia" w:eastAsia="方正黑体_GBK" w:cs="方正黑体_GBK"/>
          <w:szCs w:val="32"/>
        </w:rPr>
        <w:t>则</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rPr>
      </w:pPr>
    </w:p>
    <w:p>
      <w:pPr>
        <w:keepNext w:val="0"/>
        <w:keepLines w:val="0"/>
        <w:pageBreakBefore w:val="0"/>
        <w:widowControl w:val="0"/>
        <w:kinsoku/>
        <w:wordWrap/>
        <w:overflowPunct/>
        <w:topLinePunct w:val="0"/>
        <w:autoSpaceDE/>
        <w:autoSpaceDN/>
        <w:bidi w:val="0"/>
        <w:adjustRightInd w:val="0"/>
        <w:snapToGrid w:val="0"/>
        <w:spacing w:line="276" w:lineRule="auto"/>
        <w:ind w:firstLine="624" w:firstLineChars="200"/>
        <w:textAlignment w:val="auto"/>
        <w:rPr>
          <w:rFonts w:cs="方正仿宋_GBK"/>
          <w:szCs w:val="32"/>
          <w:u w:val="none"/>
        </w:rPr>
      </w:pPr>
      <w:r>
        <w:rPr>
          <w:rFonts w:hint="eastAsia" w:ascii="方正黑体_GBK" w:eastAsia="方正黑体_GBK"/>
          <w:spacing w:val="-4"/>
        </w:rPr>
        <w:t>第一条</w:t>
      </w:r>
      <w:r>
        <w:rPr>
          <w:rFonts w:hint="eastAsia" w:cs="方正仿宋_GBK"/>
          <w:spacing w:val="-4"/>
          <w:szCs w:val="32"/>
        </w:rPr>
        <w:t xml:space="preserve"> </w:t>
      </w:r>
      <w:r>
        <w:rPr>
          <w:rFonts w:cs="方正仿宋_GBK"/>
          <w:spacing w:val="-4"/>
          <w:szCs w:val="32"/>
        </w:rPr>
        <w:t xml:space="preserve"> </w:t>
      </w:r>
      <w:r>
        <w:rPr>
          <w:rFonts w:hint="eastAsia"/>
          <w:spacing w:val="-4"/>
        </w:rPr>
        <w:t>为贯彻落实《国家政务信息化项目建设管理办法》</w:t>
      </w:r>
      <w:r>
        <w:rPr>
          <w:rFonts w:hint="eastAsia" w:cs="方正仿宋_GBK"/>
          <w:spacing w:val="-4"/>
          <w:szCs w:val="32"/>
        </w:rPr>
        <w:t>要求，进一步规范全区政务信息化项目管理，提升数据治理质量，</w:t>
      </w:r>
      <w:r>
        <w:rPr>
          <w:rFonts w:hint="eastAsia"/>
          <w:spacing w:val="-4"/>
        </w:rPr>
        <w:t>激活数据要素价值</w:t>
      </w:r>
      <w:r>
        <w:rPr>
          <w:rFonts w:hint="eastAsia"/>
          <w:spacing w:val="-4"/>
          <w:u w:val="none"/>
        </w:rPr>
        <w:t>，推动政务信息系统跨部门跨层级互联互通、</w:t>
      </w:r>
      <w:r>
        <w:rPr>
          <w:rFonts w:hint="eastAsia" w:cs="方正仿宋_GBK"/>
          <w:spacing w:val="-4"/>
          <w:szCs w:val="32"/>
          <w:u w:val="none"/>
        </w:rPr>
        <w:t>数据共享和业务协同，强化政务信息系统应用绩效考核，根据《重庆市数据条例》《</w:t>
      </w:r>
      <w:r>
        <w:rPr>
          <w:rFonts w:cs="方正仿宋_GBK"/>
          <w:spacing w:val="-4"/>
          <w:szCs w:val="32"/>
          <w:u w:val="none"/>
        </w:rPr>
        <w:t>重庆市政府投资管理办法</w:t>
      </w:r>
      <w:r>
        <w:rPr>
          <w:rFonts w:hint="eastAsia" w:cs="方正仿宋_GBK"/>
          <w:spacing w:val="-4"/>
          <w:szCs w:val="32"/>
          <w:u w:val="none"/>
        </w:rPr>
        <w:t>》</w:t>
      </w:r>
      <w:r>
        <w:rPr>
          <w:rFonts w:hint="eastAsia"/>
          <w:spacing w:val="-4"/>
          <w:u w:val="none"/>
        </w:rPr>
        <w:t>《</w:t>
      </w:r>
      <w:r>
        <w:rPr>
          <w:rFonts w:hint="eastAsia" w:cs="方正仿宋_GBK"/>
          <w:spacing w:val="-4"/>
          <w:szCs w:val="32"/>
          <w:u w:val="none"/>
        </w:rPr>
        <w:t>重庆市市级政务信息化项目管理办法</w:t>
      </w:r>
      <w:r>
        <w:rPr>
          <w:rFonts w:hint="eastAsia"/>
          <w:spacing w:val="-4"/>
          <w:u w:val="none"/>
        </w:rPr>
        <w:t>》</w:t>
      </w:r>
      <w:r>
        <w:rPr>
          <w:rFonts w:hint="eastAsia" w:cs="方正仿宋_GBK"/>
          <w:spacing w:val="-4"/>
          <w:szCs w:val="32"/>
          <w:u w:val="none"/>
        </w:rPr>
        <w:t>《永川区新型智慧城市建设“十四五”规划》等有关规定，结合永川实际，制定本办法。</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第二条</w:t>
      </w:r>
      <w:r>
        <w:rPr>
          <w:rFonts w:hint="eastAsia" w:cs="方正仿宋_GBK"/>
          <w:szCs w:val="32"/>
          <w:u w:val="none"/>
        </w:rPr>
        <w:t xml:space="preserve">  本办法所称项目建设单位，是指使用自有收入、</w:t>
      </w:r>
      <w:r>
        <w:rPr>
          <w:rFonts w:hint="eastAsia" w:cs="方正仿宋_GBK"/>
          <w:szCs w:val="32"/>
          <w:u w:val="none"/>
          <w:lang w:eastAsia="zh-CN"/>
        </w:rPr>
        <w:t>财政性</w:t>
      </w:r>
      <w:r>
        <w:rPr>
          <w:rFonts w:hint="eastAsia" w:cs="方正仿宋_GBK"/>
          <w:szCs w:val="32"/>
          <w:u w:val="none"/>
        </w:rPr>
        <w:t>资金开展信息化项目建设（含新建、改扩建、续建，下同）、购买服务、运行维护及其相关管理活动的下列单位：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（一）区委、区人大、区政府、区政协所属部门及其归口管理单位和下属各单位；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（二）</w:t>
      </w:r>
      <w:bookmarkStart w:id="0" w:name="OLE_LINK2"/>
      <w:r>
        <w:rPr>
          <w:rFonts w:hint="eastAsia" w:cs="方正仿宋_GBK"/>
          <w:szCs w:val="32"/>
          <w:u w:val="none"/>
        </w:rPr>
        <w:t>各镇、街及其归口管理事业单位；</w:t>
      </w:r>
    </w:p>
    <w:bookmarkEnd w:id="0"/>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（三）各民主党派区级机关、区工商联、群团及有关单位；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w:t>
      </w:r>
      <w:r>
        <w:rPr>
          <w:rFonts w:hint="eastAsia" w:cs="方正仿宋_GBK"/>
          <w:szCs w:val="32"/>
          <w:u w:val="none"/>
          <w:lang w:eastAsia="zh-CN"/>
        </w:rPr>
        <w:t>四</w:t>
      </w:r>
      <w:r>
        <w:rPr>
          <w:rFonts w:hint="eastAsia" w:cs="方正仿宋_GBK"/>
          <w:szCs w:val="32"/>
          <w:u w:val="none"/>
        </w:rPr>
        <w:t>）开展政务信息化项目建设、运行维护的具有一定公共管理职能的其他有关单位。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color w:val="C00000"/>
          <w:szCs w:val="32"/>
          <w:u w:val="none"/>
        </w:rPr>
      </w:pPr>
      <w:r>
        <w:rPr>
          <w:rFonts w:hint="eastAsia" w:cs="方正仿宋_GBK"/>
          <w:szCs w:val="32"/>
          <w:u w:val="none"/>
        </w:rPr>
        <w:t>本办法所称政务信息系统、政务信息化项目，应符合《政务信息系统定义和范围》规定，</w:t>
      </w:r>
      <w:r>
        <w:rPr>
          <w:rFonts w:hint="eastAsia"/>
          <w:szCs w:val="32"/>
          <w:u w:val="none"/>
        </w:rPr>
        <w:t>网络推广宣传和内容更新服务、纸质档案电子化服务、办公设施（含办公电脑、笔记本电脑、操作系统和Office办公软件、耗材等）购买，信息技术培训等除外</w:t>
      </w:r>
      <w:r>
        <w:rPr>
          <w:rFonts w:hint="eastAsia" w:cs="方正仿宋_GBK"/>
          <w:szCs w:val="32"/>
          <w:u w:val="none"/>
        </w:rPr>
        <w:t>。</w:t>
      </w:r>
      <w:r>
        <w:rPr>
          <w:rFonts w:hint="eastAsia" w:cs="方正仿宋_GBK"/>
          <w:color w:val="000000" w:themeColor="text1"/>
          <w:szCs w:val="32"/>
          <w:u w:val="none"/>
          <w14:textFill>
            <w14:solidFill>
              <w14:schemeClr w14:val="tx1"/>
            </w14:solidFill>
          </w14:textFill>
        </w:rPr>
        <w:t>由国有企业建设并交付政务部门履行管理与服务职能的信息化项目按照本办法执行，国有企业因自身生产经营需要开展的信息化项目按有关规定执行。</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ascii="方正仿宋_GBK" w:hAnsi="方正仿宋_GBK" w:cs="方正仿宋_GBK"/>
          <w:color w:val="000000"/>
          <w:szCs w:val="32"/>
          <w:u w:val="none"/>
        </w:rPr>
      </w:pPr>
      <w:r>
        <w:rPr>
          <w:rFonts w:hint="eastAsia" w:eastAsia="方正黑体_GBK" w:cs="方正黑体_GBK"/>
          <w:szCs w:val="32"/>
          <w:u w:val="none"/>
        </w:rPr>
        <w:t>第三条</w:t>
      </w:r>
      <w:r>
        <w:rPr>
          <w:rFonts w:hint="eastAsia" w:cs="方正仿宋_GBK"/>
          <w:szCs w:val="32"/>
          <w:u w:val="none"/>
        </w:rPr>
        <w:t xml:space="preserve">  </w:t>
      </w:r>
      <w:r>
        <w:rPr>
          <w:rFonts w:hint="eastAsia" w:ascii="方正仿宋_GBK" w:hAnsi="方正仿宋_GBK" w:cs="方正仿宋_GBK"/>
          <w:color w:val="000000"/>
          <w:szCs w:val="32"/>
          <w:u w:val="none"/>
        </w:rPr>
        <w:t>本办法所称政务信息化项目管理包括项目规划、申报、评审、实施、变更、验收、运行维护和资金管理、审计监督、绩效评价等。政务信息化项目建设坚持统筹规划、数据驱动、共建共享、业务协同、安全可靠的原则。</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第四条</w:t>
      </w:r>
      <w:r>
        <w:rPr>
          <w:rFonts w:hint="eastAsia" w:cs="方正仿宋_GBK"/>
          <w:szCs w:val="32"/>
          <w:u w:val="none"/>
        </w:rPr>
        <w:t xml:space="preserve">  </w:t>
      </w:r>
      <w:r>
        <w:rPr>
          <w:rFonts w:hint="eastAsia" w:ascii="方正仿宋_GBK" w:hAnsi="方正仿宋_GBK" w:cs="方正仿宋_GBK"/>
          <w:szCs w:val="32"/>
          <w:u w:val="none"/>
        </w:rPr>
        <w:t>永川区政务信息化项目管理平台（以下简称“项目管理平台”）是全区政务信息项目数字化管理统一平台，与投资项目在线审批监管平台实现业务协同和数据共享，全区已建、拟建、在建的政务信息化项目（涉密项目除外）应纳入项目管理平台进行全生命周期管理，相关资料通过该平台报送</w:t>
      </w:r>
      <w:r>
        <w:rPr>
          <w:rFonts w:hint="eastAsia" w:cs="方正仿宋_GBK"/>
          <w:szCs w:val="32"/>
          <w:u w:val="none"/>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r>
        <w:rPr>
          <w:rFonts w:hint="eastAsia" w:eastAsia="方正黑体_GBK" w:cs="方正黑体_GBK"/>
          <w:szCs w:val="32"/>
          <w:u w:val="none"/>
        </w:rPr>
        <w:t>第二章  管理职责</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第五条</w:t>
      </w:r>
      <w:r>
        <w:rPr>
          <w:rFonts w:hint="eastAsia" w:cs="方正仿宋_GBK"/>
          <w:szCs w:val="32"/>
          <w:u w:val="none"/>
        </w:rPr>
        <w:t xml:space="preserve">  区新型智慧城市建设工作领导小组（以下简称“领导小组”）负责区政务信息化项目管理的统一领导，</w:t>
      </w:r>
      <w:r>
        <w:rPr>
          <w:rFonts w:hint="eastAsia" w:ascii="方正仿宋_GBK" w:hAnsi="方正仿宋_GBK" w:cs="方正仿宋_GBK"/>
          <w:szCs w:val="32"/>
          <w:u w:val="none"/>
        </w:rPr>
        <w:t>研究决定重大事项、协调解决重大问题</w:t>
      </w:r>
      <w:r>
        <w:rPr>
          <w:rFonts w:hint="eastAsia" w:cs="方正仿宋_GBK"/>
          <w:szCs w:val="32"/>
          <w:u w:val="none"/>
        </w:rPr>
        <w:t>，审定政务信息化项目规划、计划。领导小组办公室</w:t>
      </w:r>
      <w:r>
        <w:rPr>
          <w:rFonts w:hint="eastAsia" w:cs="方正仿宋_GBK"/>
          <w:color w:val="000000" w:themeColor="text1"/>
          <w:szCs w:val="32"/>
          <w:u w:val="none"/>
          <w14:textFill>
            <w14:solidFill>
              <w14:schemeClr w14:val="tx1"/>
            </w14:solidFill>
          </w14:textFill>
        </w:rPr>
        <w:t>负责领导小组日常工作</w:t>
      </w:r>
      <w:r>
        <w:rPr>
          <w:rFonts w:hint="eastAsia" w:cs="方正仿宋_GBK"/>
          <w:szCs w:val="32"/>
          <w:u w:val="none"/>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color w:val="000000" w:themeColor="text1"/>
          <w:u w:val="none"/>
          <w14:textFill>
            <w14:solidFill>
              <w14:schemeClr w14:val="tx1"/>
            </w14:solidFill>
          </w14:textFill>
        </w:rPr>
      </w:pPr>
      <w:r>
        <w:rPr>
          <w:rFonts w:hint="eastAsia" w:eastAsia="方正黑体_GBK" w:cs="方正黑体_GBK"/>
          <w:szCs w:val="32"/>
          <w:u w:val="none"/>
        </w:rPr>
        <w:t xml:space="preserve">第六条 </w:t>
      </w:r>
      <w:r>
        <w:rPr>
          <w:rFonts w:eastAsia="方正黑体_GBK" w:cs="方正黑体_GBK"/>
          <w:szCs w:val="32"/>
          <w:u w:val="none"/>
        </w:rPr>
        <w:t xml:space="preserve"> </w:t>
      </w:r>
      <w:r>
        <w:rPr>
          <w:rFonts w:hint="eastAsia" w:ascii="方正仿宋_GBK" w:hAnsi="方正仿宋_GBK" w:cs="方正仿宋_GBK"/>
          <w:color w:val="000000"/>
          <w:szCs w:val="32"/>
          <w:u w:val="none"/>
        </w:rPr>
        <w:t>区发展改革委、区财政局、区大数据发展局</w:t>
      </w:r>
      <w:r>
        <w:rPr>
          <w:rFonts w:hint="eastAsia"/>
          <w:szCs w:val="32"/>
          <w:u w:val="none"/>
        </w:rPr>
        <w:t>会同</w:t>
      </w:r>
      <w:r>
        <w:rPr>
          <w:rFonts w:hint="eastAsia"/>
          <w:color w:val="000000" w:themeColor="text1"/>
          <w:szCs w:val="32"/>
          <w:u w:val="none"/>
          <w14:textFill>
            <w14:solidFill>
              <w14:schemeClr w14:val="tx1"/>
            </w14:solidFill>
          </w14:textFill>
        </w:rPr>
        <w:t>区级相关部门对区级政务信息化项目实施联合管理</w:t>
      </w:r>
      <w:r>
        <w:rPr>
          <w:rFonts w:hint="eastAsia"/>
          <w:color w:val="000000" w:themeColor="text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color w:val="C00000"/>
          <w:szCs w:val="32"/>
          <w:u w:val="none"/>
        </w:rPr>
      </w:pPr>
      <w:r>
        <w:rPr>
          <w:rFonts w:hint="eastAsia" w:cs="方正仿宋_GBK"/>
          <w:szCs w:val="32"/>
          <w:u w:val="none"/>
        </w:rPr>
        <w:t>区发展改革委会同区财政局做好区级政务信息化项目3年滚动规划和年度投资计划管理，负责指导区大数据发展局编制政务信息化项目年度计划并统筹纳入政府投资年度计划</w:t>
      </w:r>
      <w:r>
        <w:rPr>
          <w:rFonts w:hint="eastAsia" w:cs="方正仿宋_GBK"/>
          <w:szCs w:val="32"/>
          <w:u w:val="none"/>
          <w:lang w:eastAsia="zh-CN"/>
        </w:rPr>
        <w:t>。</w:t>
      </w:r>
      <w:r>
        <w:rPr>
          <w:rFonts w:hint="eastAsia" w:cs="方正仿宋_GBK"/>
          <w:szCs w:val="32"/>
          <w:u w:val="none"/>
        </w:rPr>
        <w:t>区发展改革委</w:t>
      </w:r>
      <w:r>
        <w:rPr>
          <w:rFonts w:hint="eastAsia" w:cs="方正仿宋_GBK"/>
          <w:color w:val="auto"/>
          <w:szCs w:val="32"/>
          <w:u w:val="none"/>
        </w:rPr>
        <w:t>负责</w:t>
      </w:r>
      <w:r>
        <w:rPr>
          <w:rFonts w:hint="eastAsia" w:cs="方正仿宋_GBK"/>
          <w:color w:val="auto"/>
          <w:szCs w:val="32"/>
          <w:u w:val="none"/>
          <w:lang w:eastAsia="zh-CN"/>
        </w:rPr>
        <w:t>工程建设类信息化项目的立项和概（预）算审批，会同区大数据发展局完成可行性研究报告、初步设计审批工作。</w:t>
      </w:r>
    </w:p>
    <w:p>
      <w:pPr>
        <w:keepNext w:val="0"/>
        <w:keepLines w:val="0"/>
        <w:pageBreakBefore w:val="0"/>
        <w:widowControl w:val="0"/>
        <w:kinsoku/>
        <w:wordWrap/>
        <w:overflowPunct/>
        <w:topLinePunct w:val="0"/>
        <w:autoSpaceDE/>
        <w:autoSpaceDN/>
        <w:bidi w:val="0"/>
        <w:adjustRightInd w:val="0"/>
        <w:snapToGrid w:val="0"/>
        <w:spacing w:line="276" w:lineRule="auto"/>
        <w:ind w:firstLine="624" w:firstLineChars="200"/>
        <w:textAlignment w:val="auto"/>
        <w:rPr>
          <w:rFonts w:cs="方正仿宋_GBK"/>
          <w:color w:val="000000" w:themeColor="text1"/>
          <w:spacing w:val="-4"/>
          <w:szCs w:val="32"/>
          <w:u w:val="none"/>
          <w14:textFill>
            <w14:solidFill>
              <w14:schemeClr w14:val="tx1"/>
            </w14:solidFill>
          </w14:textFill>
        </w:rPr>
      </w:pPr>
      <w:r>
        <w:rPr>
          <w:rFonts w:hint="eastAsia" w:cs="方正仿宋_GBK"/>
          <w:color w:val="000000" w:themeColor="text1"/>
          <w:spacing w:val="-4"/>
          <w:szCs w:val="32"/>
          <w:u w:val="none"/>
          <w14:textFill>
            <w14:solidFill>
              <w14:schemeClr w14:val="tx1"/>
            </w14:solidFill>
          </w14:textFill>
        </w:rPr>
        <w:t>区财政局负责区级政务信息化项目预算管理、政府采购管理、预算绩效</w:t>
      </w:r>
      <w:r>
        <w:rPr>
          <w:rFonts w:hint="eastAsia" w:cs="方正仿宋_GBK"/>
          <w:color w:val="000000" w:themeColor="text1"/>
          <w:spacing w:val="-4"/>
          <w:szCs w:val="32"/>
          <w:u w:val="none"/>
          <w:lang w:eastAsia="zh-CN"/>
          <w14:textFill>
            <w14:solidFill>
              <w14:schemeClr w14:val="tx1"/>
            </w14:solidFill>
          </w14:textFill>
        </w:rPr>
        <w:t>评价</w:t>
      </w:r>
      <w:r>
        <w:rPr>
          <w:rFonts w:hint="eastAsia" w:cs="方正仿宋_GBK"/>
          <w:color w:val="000000" w:themeColor="text1"/>
          <w:spacing w:val="-4"/>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pacing w:val="-4"/>
          <w:szCs w:val="32"/>
          <w:u w:val="none"/>
        </w:rPr>
      </w:pPr>
      <w:r>
        <w:rPr>
          <w:rFonts w:hint="eastAsia" w:cs="方正仿宋_GBK"/>
          <w:szCs w:val="32"/>
          <w:u w:val="none"/>
        </w:rPr>
        <w:t>区大数据发展局承担政务信息化项目的监督管理和统筹调度职责；研究制定相关标准、规范并适时组织贯标培训；编制区级政务信息化建设规划、建立项目储备机制、政务信息化项目年度计划、组织开展项目需求审核和方案审核；开展建设过程监督检查；组织实施项目验收，会同区财政局开展项目预算评审、绩效评价；</w:t>
      </w:r>
      <w:r>
        <w:rPr>
          <w:rFonts w:hint="eastAsia"/>
          <w:u w:val="none"/>
        </w:rPr>
        <w:t>负责组建、管理统一的政务信息化服务平台和专家团队</w:t>
      </w:r>
      <w:r>
        <w:rPr>
          <w:rFonts w:hint="eastAsia" w:cs="方正仿宋_GBK"/>
          <w:szCs w:val="32"/>
          <w:u w:val="none"/>
        </w:rPr>
        <w:t>，</w:t>
      </w:r>
      <w:r>
        <w:rPr>
          <w:rFonts w:hint="eastAsia" w:cs="方正仿宋_GBK"/>
          <w:spacing w:val="-4"/>
          <w:szCs w:val="32"/>
          <w:u w:val="none"/>
        </w:rPr>
        <w:t>依法委托第三方专业服务机构开展项目技术管理服务。</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eastAsia="方正黑体_GBK" w:cs="方正黑体_GBK"/>
          <w:szCs w:val="32"/>
          <w:u w:val="none"/>
        </w:rPr>
      </w:pPr>
      <w:r>
        <w:rPr>
          <w:rFonts w:hint="eastAsia" w:cs="方正仿宋_GBK"/>
          <w:szCs w:val="32"/>
          <w:u w:val="none"/>
        </w:rPr>
        <w:t>项目建设单位是政务信息化项目的责任主体，负责本单位及下属单位的政务信息化项目规划、年度计划，做好项目需求调研，编制需求方案、</w:t>
      </w:r>
      <w:r>
        <w:rPr>
          <w:rFonts w:hint="eastAsia"/>
          <w:szCs w:val="32"/>
          <w:u w:val="none"/>
        </w:rPr>
        <w:t>项目建设方案</w:t>
      </w:r>
      <w:r>
        <w:rPr>
          <w:rFonts w:hint="eastAsia" w:cs="方正仿宋_GBK"/>
          <w:szCs w:val="32"/>
          <w:u w:val="none"/>
        </w:rPr>
        <w:t>、经费测算、项目预算绩效报告和自评价报告，做好建设、运行、数据共享、安全及应用推广等工作，按照“以统为主、统分结合、注重实效”的要求，加强对政务信息化项目的并联管理。</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第七条</w:t>
      </w:r>
      <w:r>
        <w:rPr>
          <w:rFonts w:hint="eastAsia" w:cs="方正仿宋_GBK"/>
          <w:szCs w:val="32"/>
          <w:u w:val="none"/>
        </w:rPr>
        <w:t xml:space="preserve">  区大数据发展局会同区发展改革委、区财政局、区委网信办、区信息化建设服务中心建立区级政务信息化项目建设管理协商机制，做好统筹协调，开展督促检查和评估评价，推广经验成果。</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r>
        <w:rPr>
          <w:rFonts w:hint="eastAsia" w:eastAsia="方正黑体_GBK" w:cs="方正黑体_GBK"/>
          <w:szCs w:val="32"/>
          <w:u w:val="none"/>
        </w:rPr>
        <w:t>第三章  规划和审批管理</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 xml:space="preserve">第八条 </w:t>
      </w:r>
      <w:r>
        <w:rPr>
          <w:rFonts w:hint="eastAsia" w:cs="方正仿宋_GBK"/>
          <w:szCs w:val="32"/>
          <w:u w:val="none"/>
        </w:rPr>
        <w:t xml:space="preserve"> 区大数据发展局会同区发展改革委、区委网信办</w:t>
      </w:r>
      <w:r>
        <w:rPr>
          <w:rFonts w:cs="方正仿宋_GBK"/>
          <w:szCs w:val="32"/>
          <w:u w:val="none"/>
        </w:rPr>
        <w:t>、</w:t>
      </w:r>
      <w:r>
        <w:rPr>
          <w:rFonts w:hint="eastAsia" w:cs="方正仿宋_GBK"/>
          <w:szCs w:val="32"/>
          <w:u w:val="none"/>
        </w:rPr>
        <w:t>区财政局等部门，按照重庆市政务信息化建设规划部署，编制区级政务信息化建设规划并报领导小组批准后实施。区级政务信息化建设规划，要坚持数据导向，突出数据治理，着力激发数据要素价值，做好与永川区国民经济和社会发展五年规划纲要的衔接，因国家、重庆部署或内（外）部发展环境发生重大变化而影响规划实施，应适时组织评估论证，提出调整意见报领导小组批准。</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区级有关部门编制相关规划涉及政务信息化建设的，应当与区级政务信息化建设规划进行衔接，</w:t>
      </w:r>
      <w:r>
        <w:rPr>
          <w:rFonts w:hint="eastAsia" w:cs="方正仿宋_GBK"/>
          <w:spacing w:val="-4"/>
          <w:szCs w:val="32"/>
          <w:u w:val="none"/>
        </w:rPr>
        <w:t>经本部门</w:t>
      </w:r>
      <w:r>
        <w:rPr>
          <w:rFonts w:hint="eastAsia" w:cs="方正仿宋_GBK"/>
          <w:color w:val="000000" w:themeColor="text1"/>
          <w:spacing w:val="-4"/>
          <w:szCs w:val="32"/>
          <w:u w:val="none"/>
          <w14:textFill>
            <w14:solidFill>
              <w14:schemeClr w14:val="tx1"/>
            </w14:solidFill>
          </w14:textFill>
        </w:rPr>
        <w:t>集体</w:t>
      </w:r>
      <w:r>
        <w:rPr>
          <w:rFonts w:hint="eastAsia"/>
          <w:spacing w:val="-4"/>
          <w:u w:val="none"/>
        </w:rPr>
        <w:t>审议后向</w:t>
      </w:r>
      <w:r>
        <w:rPr>
          <w:rFonts w:hint="eastAsia" w:cs="方正仿宋_GBK"/>
          <w:spacing w:val="-4"/>
          <w:szCs w:val="32"/>
          <w:u w:val="none"/>
        </w:rPr>
        <w:t>区委</w:t>
      </w:r>
      <w:r>
        <w:rPr>
          <w:rFonts w:hint="eastAsia"/>
          <w:spacing w:val="-4"/>
          <w:u w:val="none"/>
        </w:rPr>
        <w:t>网信办</w:t>
      </w:r>
      <w:r>
        <w:rPr>
          <w:spacing w:val="-4"/>
          <w:u w:val="none"/>
        </w:rPr>
        <w:t>、</w:t>
      </w:r>
      <w:r>
        <w:rPr>
          <w:rFonts w:hint="eastAsia" w:cs="方正仿宋_GBK"/>
          <w:spacing w:val="-4"/>
          <w:szCs w:val="32"/>
          <w:u w:val="none"/>
        </w:rPr>
        <w:t>区</w:t>
      </w:r>
      <w:r>
        <w:rPr>
          <w:rFonts w:hint="eastAsia"/>
          <w:spacing w:val="-4"/>
          <w:u w:val="none"/>
        </w:rPr>
        <w:t>发展改革委、区财政局、</w:t>
      </w:r>
      <w:r>
        <w:rPr>
          <w:rFonts w:hint="eastAsia" w:ascii="方正仿宋_GBK" w:hAnsi="方正仿宋_GBK" w:cs="方正仿宋_GBK"/>
          <w:szCs w:val="32"/>
          <w:u w:val="none"/>
        </w:rPr>
        <w:t>区大数据发展局</w:t>
      </w:r>
      <w:r>
        <w:rPr>
          <w:rFonts w:hint="eastAsia"/>
          <w:spacing w:val="-4"/>
          <w:u w:val="none"/>
        </w:rPr>
        <w:t>报备。</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第九条</w:t>
      </w:r>
      <w:r>
        <w:rPr>
          <w:rFonts w:hint="eastAsia" w:cs="方正仿宋_GBK"/>
          <w:szCs w:val="32"/>
          <w:u w:val="none"/>
        </w:rPr>
        <w:t xml:space="preserve">  区级政务信息化项目建设、服务开展、运行维护应当坚持数据导向，区级各部门要在</w:t>
      </w:r>
      <w:r>
        <w:rPr>
          <w:rFonts w:hint="eastAsia"/>
          <w:u w:val="none"/>
        </w:rPr>
        <w:t>规范数据标准</w:t>
      </w:r>
      <w:r>
        <w:rPr>
          <w:rFonts w:hint="eastAsia" w:cs="方正仿宋_GBK"/>
          <w:szCs w:val="32"/>
          <w:u w:val="none"/>
        </w:rPr>
        <w:t>、对已有数据进行汇聚治理的基础上开展信息化项目建设。</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第十条</w:t>
      </w:r>
      <w:r>
        <w:rPr>
          <w:rFonts w:hint="eastAsia" w:cs="方正仿宋_GBK"/>
          <w:szCs w:val="32"/>
          <w:u w:val="none"/>
        </w:rPr>
        <w:t xml:space="preserve">  区级政务信息化项目实行清单管理，</w:t>
      </w:r>
      <w:r>
        <w:rPr>
          <w:rFonts w:hint="eastAsia" w:ascii="方正仿宋_GBK" w:hAnsi="方正仿宋_GBK" w:cs="方正仿宋_GBK"/>
          <w:kern w:val="0"/>
          <w:szCs w:val="32"/>
          <w:u w:val="none"/>
        </w:rPr>
        <w:t>区大数据发展局</w:t>
      </w:r>
      <w:r>
        <w:rPr>
          <w:rFonts w:hint="eastAsia" w:cs="方正仿宋_GBK"/>
          <w:szCs w:val="32"/>
          <w:u w:val="none"/>
        </w:rPr>
        <w:t>负责按照区级政府投资项目3年滚动规划编制要求，审查部门项目需求的必要性、系统整合和布局架构的完整性、技术路线的科学性、投资预算的合理性、数据资源的合规性、数据共享的可行性、信息安全的可靠性等方面。项目建设单位有项目建设、购买服务、运行维护需求的，及时编制需求方案统一通过项目管理平台进行申报。</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政务信息化项目涉及非信息化建设内容的，应当分开计列。区大数据发展局对信息化部分进行审核，非信息化部分按相关规定执行。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276" w:lineRule="auto"/>
        <w:ind w:firstLine="632"/>
        <w:textAlignment w:val="auto"/>
        <w:rPr>
          <w:szCs w:val="32"/>
          <w:u w:val="none"/>
        </w:rPr>
      </w:pPr>
      <w:r>
        <w:rPr>
          <w:rFonts w:hint="eastAsia" w:cs="方正仿宋_GBK"/>
          <w:szCs w:val="32"/>
          <w:u w:val="none"/>
        </w:rPr>
        <w:t xml:space="preserve"> 50万（含）以上的</w:t>
      </w:r>
      <w:r>
        <w:rPr>
          <w:rFonts w:hint="eastAsia"/>
          <w:szCs w:val="32"/>
          <w:u w:val="none"/>
        </w:rPr>
        <w:t>区级政务信息化项目需求申报与审核流程为：</w:t>
      </w:r>
      <w:r>
        <w:rPr>
          <w:rFonts w:hint="eastAsia"/>
          <w:b/>
          <w:bCs/>
          <w:szCs w:val="32"/>
          <w:u w:val="none"/>
        </w:rPr>
        <w:t>（1）需求方案申报，</w:t>
      </w:r>
      <w:r>
        <w:rPr>
          <w:rFonts w:hint="eastAsia"/>
          <w:szCs w:val="32"/>
          <w:u w:val="none"/>
        </w:rPr>
        <w:t>项目建设单位每年8月底前向区大数据发展局申报需求→</w:t>
      </w:r>
      <w:r>
        <w:rPr>
          <w:rFonts w:hint="eastAsia"/>
          <w:b/>
          <w:bCs/>
          <w:szCs w:val="32"/>
          <w:u w:val="none"/>
        </w:rPr>
        <w:t>（2）需求方案初审</w:t>
      </w:r>
      <w:r>
        <w:rPr>
          <w:rFonts w:hint="eastAsia"/>
          <w:szCs w:val="32"/>
          <w:u w:val="none"/>
        </w:rPr>
        <w:t>，区大数据发展局于每年9月底前组织专家和第三方咨询评估机构分析、解构全部需求→</w:t>
      </w:r>
      <w:r>
        <w:rPr>
          <w:rFonts w:hint="eastAsia"/>
          <w:b/>
          <w:bCs/>
          <w:szCs w:val="32"/>
          <w:u w:val="none"/>
        </w:rPr>
        <w:t>（3）初拟年度计划，</w:t>
      </w:r>
      <w:r>
        <w:rPr>
          <w:rFonts w:hint="eastAsia"/>
          <w:szCs w:val="32"/>
          <w:u w:val="none"/>
        </w:rPr>
        <w:t>区大数据发展局会同区财政局梳理政务信息化项目年度计划（包括建设类、运维类和购买服务类）→</w:t>
      </w:r>
      <w:r>
        <w:rPr>
          <w:rFonts w:hint="eastAsia"/>
          <w:b/>
          <w:bCs/>
          <w:szCs w:val="32"/>
          <w:u w:val="none"/>
        </w:rPr>
        <w:t>（4）领导小组审批，</w:t>
      </w:r>
      <w:r>
        <w:rPr>
          <w:rFonts w:hint="eastAsia"/>
          <w:szCs w:val="32"/>
          <w:u w:val="none"/>
        </w:rPr>
        <w:t>区大数据</w:t>
      </w:r>
      <w:r>
        <w:rPr>
          <w:rFonts w:hint="eastAsia"/>
          <w:color w:val="000000" w:themeColor="text1"/>
          <w:szCs w:val="32"/>
          <w:u w:val="none"/>
          <w14:textFill>
            <w14:solidFill>
              <w14:schemeClr w14:val="tx1"/>
            </w14:solidFill>
          </w14:textFill>
        </w:rPr>
        <w:t>发展</w:t>
      </w:r>
      <w:r>
        <w:rPr>
          <w:rFonts w:hint="eastAsia"/>
          <w:szCs w:val="32"/>
          <w:u w:val="none"/>
        </w:rPr>
        <w:t>局将初拟的年度计划报领导小组会议研究并明确项目建设单位→</w:t>
      </w:r>
      <w:r>
        <w:rPr>
          <w:rFonts w:hint="eastAsia"/>
          <w:b/>
          <w:bCs/>
          <w:szCs w:val="32"/>
          <w:u w:val="none"/>
        </w:rPr>
        <w:t>（5）开展项目设计，</w:t>
      </w:r>
      <w:r>
        <w:rPr>
          <w:rFonts w:hint="eastAsia"/>
          <w:szCs w:val="32"/>
          <w:u w:val="none"/>
        </w:rPr>
        <w:t>项目建设单位编写项目建设方案（应达到项目可行性研究报告及概&lt;预&gt;算&lt;代初步设计&gt;的深度）→</w:t>
      </w:r>
      <w:r>
        <w:rPr>
          <w:rFonts w:hint="eastAsia"/>
          <w:b/>
          <w:bCs/>
          <w:szCs w:val="32"/>
          <w:u w:val="none"/>
        </w:rPr>
        <w:t>（6）开展项目审核</w:t>
      </w:r>
      <w:r>
        <w:rPr>
          <w:rFonts w:hint="eastAsia"/>
          <w:szCs w:val="32"/>
          <w:u w:val="none"/>
        </w:rPr>
        <w:t>，区大数据发展局出具技术审核意见，并会同区财政局完成预算评审→</w:t>
      </w:r>
      <w:r>
        <w:rPr>
          <w:rFonts w:hint="eastAsia"/>
          <w:b/>
          <w:bCs/>
          <w:szCs w:val="32"/>
          <w:u w:val="none"/>
        </w:rPr>
        <w:t>（7）项目实施，</w:t>
      </w:r>
      <w:r>
        <w:rPr>
          <w:rFonts w:hint="eastAsia"/>
          <w:szCs w:val="32"/>
          <w:u w:val="none"/>
        </w:rPr>
        <w:t>项目建设单位根据审核结果实施招标采购。</w:t>
      </w:r>
    </w:p>
    <w:p>
      <w:pPr>
        <w:keepNext w:val="0"/>
        <w:keepLines w:val="0"/>
        <w:pageBreakBefore w:val="0"/>
        <w:widowControl w:val="0"/>
        <w:numPr>
          <w:ilvl w:val="0"/>
          <w:numId w:val="1"/>
        </w:numPr>
        <w:kinsoku/>
        <w:wordWrap/>
        <w:overflowPunct/>
        <w:topLinePunct w:val="0"/>
        <w:autoSpaceDE/>
        <w:autoSpaceDN/>
        <w:bidi w:val="0"/>
        <w:adjustRightInd w:val="0"/>
        <w:snapToGrid w:val="0"/>
        <w:spacing w:line="276" w:lineRule="auto"/>
        <w:ind w:firstLine="632"/>
        <w:textAlignment w:val="auto"/>
        <w:rPr>
          <w:szCs w:val="32"/>
          <w:u w:val="none"/>
        </w:rPr>
      </w:pPr>
      <w:r>
        <w:rPr>
          <w:rFonts w:hint="eastAsia"/>
          <w:szCs w:val="32"/>
          <w:u w:val="none"/>
        </w:rPr>
        <w:t xml:space="preserve">  50万以下的区级政务信息化项目，执行上述步骤（1）—（4）后，按照相关要求开展采购。</w:t>
      </w:r>
    </w:p>
    <w:p>
      <w:pPr>
        <w:pStyle w:val="3"/>
        <w:keepNext w:val="0"/>
        <w:keepLines w:val="0"/>
        <w:pageBreakBefore w:val="0"/>
        <w:widowControl w:val="0"/>
        <w:kinsoku/>
        <w:wordWrap/>
        <w:overflowPunct/>
        <w:topLinePunct w:val="0"/>
        <w:autoSpaceDE/>
        <w:autoSpaceDN/>
        <w:bidi w:val="0"/>
        <w:adjustRightInd w:val="0"/>
        <w:snapToGrid w:val="0"/>
        <w:spacing w:line="276" w:lineRule="auto"/>
        <w:ind w:right="210" w:firstLine="640" w:firstLineChars="200"/>
        <w:textAlignment w:val="auto"/>
        <w:rPr>
          <w:rFonts w:ascii="方正仿宋_GBK" w:hAnsi="仿宋" w:eastAsia="方正仿宋_GBK" w:cs="仿宋"/>
          <w:color w:val="000000" w:themeColor="text1"/>
          <w:sz w:val="32"/>
          <w:szCs w:val="32"/>
          <w:u w:val="none"/>
          <w14:textFill>
            <w14:solidFill>
              <w14:schemeClr w14:val="tx1"/>
            </w14:solidFill>
          </w14:textFill>
        </w:rPr>
      </w:pPr>
      <w:r>
        <w:rPr>
          <w:rFonts w:hint="eastAsia" w:ascii="方正仿宋_GBK" w:hAnsi="仿宋" w:eastAsia="方正仿宋_GBK" w:cs="仿宋"/>
          <w:color w:val="auto"/>
          <w:sz w:val="32"/>
          <w:szCs w:val="32"/>
          <w:u w:val="none"/>
        </w:rPr>
        <w:t>工程建设类信息化项目，</w:t>
      </w:r>
      <w:r>
        <w:rPr>
          <w:rFonts w:hint="eastAsia" w:ascii="方正仿宋_GBK" w:hAnsi="仿宋" w:eastAsia="方正仿宋_GBK" w:cs="仿宋"/>
          <w:color w:val="000000" w:themeColor="text1"/>
          <w:sz w:val="32"/>
          <w:szCs w:val="32"/>
          <w:u w:val="none"/>
          <w14:textFill>
            <w14:solidFill>
              <w14:schemeClr w14:val="tx1"/>
            </w14:solidFill>
          </w14:textFill>
        </w:rPr>
        <w:t>执行上述步骤（</w:t>
      </w:r>
      <w:r>
        <w:rPr>
          <w:rFonts w:ascii="方正仿宋_GBK" w:hAnsi="仿宋" w:eastAsia="方正仿宋_GBK" w:cs="仿宋"/>
          <w:color w:val="000000" w:themeColor="text1"/>
          <w:sz w:val="32"/>
          <w:szCs w:val="32"/>
          <w:u w:val="none"/>
          <w14:textFill>
            <w14:solidFill>
              <w14:schemeClr w14:val="tx1"/>
            </w14:solidFill>
          </w14:textFill>
        </w:rPr>
        <w:t>1）—（4）后，</w:t>
      </w:r>
      <w:r>
        <w:rPr>
          <w:rFonts w:hint="eastAsia" w:ascii="方正仿宋_GBK" w:hAnsi="仿宋" w:eastAsia="方正仿宋_GBK" w:cs="仿宋"/>
          <w:color w:val="000000" w:themeColor="text1"/>
          <w:sz w:val="32"/>
          <w:szCs w:val="32"/>
          <w:u w:val="none"/>
          <w14:textFill>
            <w14:solidFill>
              <w14:schemeClr w14:val="tx1"/>
            </w14:solidFill>
          </w14:textFill>
        </w:rPr>
        <w:t>项目审核阶段，由区发展改革委按照相关规定进行立项审核</w:t>
      </w:r>
      <w:r>
        <w:rPr>
          <w:rFonts w:hint="eastAsia" w:ascii="方正仿宋_GBK" w:hAnsi="仿宋" w:eastAsia="方正仿宋_GBK" w:cs="仿宋"/>
          <w:color w:val="000000" w:themeColor="text1"/>
          <w:sz w:val="32"/>
          <w:szCs w:val="32"/>
          <w:u w:val="none"/>
          <w:lang w:eastAsia="zh-CN"/>
          <w14:textFill>
            <w14:solidFill>
              <w14:schemeClr w14:val="tx1"/>
            </w14:solidFill>
          </w14:textFill>
        </w:rPr>
        <w:t>和概（预）算</w:t>
      </w:r>
      <w:r>
        <w:rPr>
          <w:rFonts w:hint="eastAsia" w:ascii="方正仿宋_GBK" w:hAnsi="仿宋" w:eastAsia="方正仿宋_GBK" w:cs="仿宋"/>
          <w:color w:val="000000" w:themeColor="text1"/>
          <w:sz w:val="32"/>
          <w:szCs w:val="32"/>
          <w:u w:val="none"/>
          <w14:textFill>
            <w14:solidFill>
              <w14:schemeClr w14:val="tx1"/>
            </w14:solidFill>
          </w14:textFill>
        </w:rPr>
        <w:t>，并会同区大数据发展局进行可研、初步设计方案审核。</w:t>
      </w:r>
    </w:p>
    <w:p>
      <w:pPr>
        <w:pStyle w:val="3"/>
        <w:keepNext w:val="0"/>
        <w:keepLines w:val="0"/>
        <w:pageBreakBefore w:val="0"/>
        <w:widowControl w:val="0"/>
        <w:kinsoku/>
        <w:wordWrap/>
        <w:overflowPunct/>
        <w:topLinePunct w:val="0"/>
        <w:autoSpaceDE/>
        <w:autoSpaceDN/>
        <w:bidi w:val="0"/>
        <w:adjustRightInd w:val="0"/>
        <w:snapToGrid w:val="0"/>
        <w:spacing w:line="276" w:lineRule="auto"/>
        <w:ind w:right="210" w:firstLine="640" w:firstLineChars="200"/>
        <w:textAlignment w:val="auto"/>
        <w:rPr>
          <w:rFonts w:ascii="方正仿宋_GBK" w:hAnsi="仿宋" w:eastAsia="方正仿宋_GBK" w:cs="仿宋"/>
          <w:sz w:val="32"/>
          <w:szCs w:val="32"/>
          <w:u w:val="none"/>
        </w:rPr>
      </w:pPr>
      <w:r>
        <w:rPr>
          <w:rFonts w:hint="eastAsia" w:ascii="方正仿宋_GBK" w:hAnsi="仿宋" w:eastAsia="方正仿宋_GBK" w:cs="仿宋"/>
          <w:sz w:val="32"/>
          <w:szCs w:val="32"/>
          <w:u w:val="none"/>
        </w:rPr>
        <w:t>运行维护项目通过需求评审后，即按区财政局批复预算纳入项目储备清单，结合</w:t>
      </w:r>
      <w:r>
        <w:rPr>
          <w:rFonts w:ascii="方正仿宋_GBK" w:hAnsi="仿宋" w:eastAsia="方正仿宋_GBK" w:cs="仿宋"/>
          <w:sz w:val="32"/>
          <w:szCs w:val="32"/>
          <w:u w:val="none"/>
        </w:rPr>
        <w:t>绩效评价</w:t>
      </w:r>
      <w:r>
        <w:rPr>
          <w:rFonts w:hint="eastAsia" w:ascii="方正仿宋_GBK" w:hAnsi="仿宋" w:eastAsia="方正仿宋_GBK" w:cs="仿宋"/>
          <w:sz w:val="32"/>
          <w:szCs w:val="32"/>
          <w:u w:val="none"/>
        </w:rPr>
        <w:t>和运行状态实施管理，每年动态纳入政务信息化项目年度计划，运行维护经费发生变化的，需由项目建设单位重新申报。</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第十三条</w:t>
      </w:r>
      <w:r>
        <w:rPr>
          <w:rFonts w:hint="eastAsia" w:cs="方正仿宋_GBK"/>
          <w:szCs w:val="32"/>
          <w:u w:val="none"/>
        </w:rPr>
        <w:t xml:space="preserve">  未纳入年度计划的</w:t>
      </w:r>
      <w:r>
        <w:rPr>
          <w:rFonts w:hint="eastAsia" w:cs="方正仿宋_GBK"/>
          <w:szCs w:val="32"/>
          <w:u w:val="none"/>
          <w:lang w:eastAsia="zh-CN"/>
        </w:rPr>
        <w:t>原则上</w:t>
      </w:r>
      <w:r>
        <w:rPr>
          <w:rFonts w:hint="eastAsia" w:cs="方正仿宋_GBK"/>
          <w:szCs w:val="32"/>
          <w:u w:val="none"/>
        </w:rPr>
        <w:t>不得安排预算资金。因国家，市委、市政府，永川区委、区政府明确要求建设或确需开展项目续建、购买服务、运行维护</w:t>
      </w:r>
      <w:r>
        <w:rPr>
          <w:rFonts w:cs="方正仿宋_GBK"/>
          <w:szCs w:val="32"/>
          <w:u w:val="none"/>
        </w:rPr>
        <w:t>的</w:t>
      </w:r>
      <w:r>
        <w:rPr>
          <w:rFonts w:hint="eastAsia" w:cs="方正仿宋_GBK"/>
          <w:szCs w:val="32"/>
          <w:u w:val="none"/>
        </w:rPr>
        <w:t>，由项目建设单位申请，在落实预算来源后，可直接编制建设方案，经项目审核及概（预）算评估后纳入年度计划。</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第十四条</w:t>
      </w:r>
      <w:r>
        <w:rPr>
          <w:rFonts w:hint="eastAsia" w:cs="方正仿宋_GBK"/>
          <w:szCs w:val="32"/>
          <w:u w:val="none"/>
        </w:rPr>
        <w:t xml:space="preserve">  区级政务信息化项目原则上不再进行节能评估、规划选址、用地预审、环境影响评价等审批</w:t>
      </w:r>
      <w:r>
        <w:rPr>
          <w:rFonts w:cs="方正仿宋_GBK"/>
          <w:szCs w:val="32"/>
          <w:u w:val="none"/>
        </w:rPr>
        <w:t>工作</w:t>
      </w:r>
      <w:r>
        <w:rPr>
          <w:rFonts w:hint="eastAsia" w:cs="方正仿宋_GBK"/>
          <w:szCs w:val="32"/>
          <w:u w:val="none"/>
        </w:rPr>
        <w:t>，涉及新建土建工程、高耗能项目的除外。</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第十五条</w:t>
      </w:r>
      <w:r>
        <w:rPr>
          <w:rFonts w:hint="eastAsia" w:cs="方正仿宋_GBK"/>
          <w:szCs w:val="32"/>
          <w:u w:val="none"/>
        </w:rPr>
        <w:t xml:space="preserve">  跨部门共建共享的政务信息化项目，由</w:t>
      </w:r>
      <w:bookmarkStart w:id="1" w:name="_Hlk105421668"/>
      <w:r>
        <w:rPr>
          <w:rFonts w:hint="eastAsia"/>
          <w:u w:val="none"/>
        </w:rPr>
        <w:t>牵头</w:t>
      </w:r>
      <w:bookmarkEnd w:id="1"/>
      <w:r>
        <w:rPr>
          <w:rFonts w:hint="eastAsia"/>
          <w:u w:val="none"/>
        </w:rPr>
        <w:t>部门</w:t>
      </w:r>
      <w:r>
        <w:rPr>
          <w:rFonts w:hint="eastAsia" w:cs="方正仿宋_GBK"/>
          <w:szCs w:val="32"/>
          <w:u w:val="none"/>
        </w:rPr>
        <w:t>会同参建部门共同开展跨部门工程框架设计，形成统一框架方案后报区大数据发展局审核，审核意见作为</w:t>
      </w:r>
      <w:r>
        <w:rPr>
          <w:rFonts w:hint="eastAsia"/>
          <w:u w:val="none"/>
        </w:rPr>
        <w:t>牵头</w:t>
      </w:r>
      <w:r>
        <w:rPr>
          <w:rFonts w:hint="eastAsia" w:cs="方正仿宋_GBK"/>
          <w:szCs w:val="32"/>
          <w:u w:val="none"/>
        </w:rPr>
        <w:t>部门报批项目的要件之一。框架方案要确定工程的参建部门、建设目标、主体内容，明确各部门项目与总体工程的业务流、数据流及系统接口，初步形成数据目录，确保各部门建设内容无重复交叉，实现共建共享要求。</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对需要与市级共享协同的政务信息化项目，应当按照统筹规划、分级审批、分级建设、共享协同的原则建设，并做好与市级有关项目建设单位的衔接配合。</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永川区新型智慧城市大脑（包括“政务云”、大数据资源中心、智慧永川综合服务平台、公共数据资源管理平台</w:t>
      </w:r>
      <w:r>
        <w:rPr>
          <w:rFonts w:hint="eastAsia" w:cs="方正仿宋_GBK"/>
          <w:color w:val="auto"/>
          <w:szCs w:val="32"/>
          <w:u w:val="none"/>
        </w:rPr>
        <w:t>等</w:t>
      </w:r>
      <w:r>
        <w:rPr>
          <w:rFonts w:hint="eastAsia" w:cs="方正仿宋_GBK"/>
          <w:szCs w:val="32"/>
          <w:u w:val="none"/>
        </w:rPr>
        <w:t>）、智慧城市运营中心、电子政务外网等基础核心平台、共性技术平台（以下简称统一平台）和全局性重大融跨应用平台由区大数据发展局统一规划、牵头建设。区级各部门不得单独建设网络、机房和基础应用平台，确需建设必须接受审核，确保与区级平台互联互通。</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第十六条</w:t>
      </w:r>
      <w:r>
        <w:rPr>
          <w:rFonts w:hint="eastAsia" w:cs="方正仿宋_GBK"/>
          <w:szCs w:val="32"/>
          <w:u w:val="none"/>
        </w:rPr>
        <w:t xml:space="preserve">  需求方案应当包</w:t>
      </w:r>
      <w:r>
        <w:rPr>
          <w:rFonts w:hint="eastAsia" w:cs="方正仿宋_GBK"/>
          <w:color w:val="000000" w:themeColor="text1"/>
          <w:szCs w:val="32"/>
          <w:u w:val="none"/>
          <w14:textFill>
            <w14:solidFill>
              <w14:schemeClr w14:val="tx1"/>
            </w14:solidFill>
          </w14:textFill>
        </w:rPr>
        <w:t>括需求说明、需求调研报告（新建项目）、事前绩效评估报告（表），</w:t>
      </w:r>
      <w:r>
        <w:rPr>
          <w:rFonts w:hint="eastAsia" w:cs="方正仿宋_GBK"/>
          <w:szCs w:val="32"/>
          <w:u w:val="none"/>
        </w:rPr>
        <w:t>自评价报告（运维和续建项目），</w:t>
      </w:r>
      <w:r>
        <w:rPr>
          <w:rFonts w:hint="eastAsia" w:ascii="方正仿宋_GBK" w:hAnsi="仿宋" w:cs="仿宋"/>
          <w:spacing w:val="-6"/>
          <w:szCs w:val="32"/>
          <w:u w:val="none"/>
        </w:rPr>
        <w:t>项目建设方案应</w:t>
      </w:r>
      <w:r>
        <w:rPr>
          <w:rFonts w:hint="eastAsia" w:cs="方正仿宋_GBK"/>
          <w:szCs w:val="32"/>
          <w:u w:val="none"/>
        </w:rPr>
        <w:t>当包括数据资源收集治理及业务应用梳理、概（预）算、数据资源目录、数据资源共享分析、网络安全保护措施、密码应用方案、绩效指标、集约化建设篇（章），具体内容按指南要求编制。</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r>
        <w:rPr>
          <w:rFonts w:hint="eastAsia" w:eastAsia="方正黑体_GBK" w:cs="方正黑体_GBK"/>
          <w:szCs w:val="32"/>
          <w:u w:val="none"/>
        </w:rPr>
        <w:t>第四章  建设和验收</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cs="方正仿宋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第十七条</w:t>
      </w:r>
      <w:r>
        <w:rPr>
          <w:rFonts w:hint="eastAsia" w:cs="方正仿宋_GBK"/>
          <w:szCs w:val="32"/>
          <w:u w:val="none"/>
        </w:rPr>
        <w:t xml:space="preserve">  项目实行项目法人责任制，项目建设单位应当确定项目实施机构和项目责任人，建立健全项目管理制度，加强对项目全过程的统筹协调，强化数据共享和业务协同，并严格执行政府采购、招标投标、工程监理、合同管理等制度。</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因项目建设所需开展的可行性研究</w:t>
      </w:r>
      <w:r>
        <w:rPr>
          <w:rFonts w:hint="eastAsia" w:cs="方正仿宋_GBK"/>
          <w:szCs w:val="32"/>
          <w:u w:val="none"/>
          <w:lang w:eastAsia="zh-CN"/>
        </w:rPr>
        <w:t>（需求方案）</w:t>
      </w:r>
      <w:r>
        <w:rPr>
          <w:rFonts w:hint="eastAsia" w:cs="方正仿宋_GBK"/>
          <w:szCs w:val="32"/>
          <w:u w:val="none"/>
        </w:rPr>
        <w:t>、设计咨询、采购代理、工程项目管理、工程监理、竣工验收、软件系统测评、检验检测和绩效自评价等费用一并纳入项目建设预算。重大项目前期工作经费按照《重庆市永川区政府投资重大项目前期工作经费管理办法》</w:t>
      </w:r>
      <w:r>
        <w:rPr>
          <w:rFonts w:hint="eastAsia" w:cs="方正仿宋_GBK"/>
          <w:szCs w:val="32"/>
          <w:u w:val="none"/>
          <w:lang w:eastAsia="zh-CN"/>
        </w:rPr>
        <w:t>（</w:t>
      </w:r>
      <w:r>
        <w:rPr>
          <w:rFonts w:hint="eastAsia" w:ascii="Times New Roman" w:hAnsi="Times New Roman" w:eastAsia="方正仿宋_GBK" w:cs="方正仿宋_GBK"/>
          <w:i w:val="0"/>
          <w:iCs w:val="0"/>
          <w:caps w:val="0"/>
          <w:color w:val="auto"/>
          <w:spacing w:val="0"/>
          <w:sz w:val="32"/>
          <w:szCs w:val="32"/>
          <w:u w:val="none"/>
          <w:shd w:val="clear" w:fill="auto"/>
        </w:rPr>
        <w:t>永川府办规〔2021〕1号</w:t>
      </w:r>
      <w:r>
        <w:rPr>
          <w:rFonts w:hint="eastAsia" w:cs="方正仿宋_GBK"/>
          <w:szCs w:val="32"/>
          <w:u w:val="none"/>
          <w:lang w:eastAsia="zh-CN"/>
        </w:rPr>
        <w:t>）</w:t>
      </w:r>
      <w:r>
        <w:rPr>
          <w:rFonts w:hint="eastAsia" w:cs="方正仿宋_GBK"/>
          <w:szCs w:val="32"/>
          <w:u w:val="none"/>
        </w:rPr>
        <w:t>执行，已单独申报前期经费的项目，不得重复申报。</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项目在采购或招投标完成后，项目建设单位须将采购（招投标）</w:t>
      </w:r>
      <w:r>
        <w:rPr>
          <w:rFonts w:cs="方正仿宋_GBK"/>
          <w:szCs w:val="32"/>
          <w:u w:val="none"/>
        </w:rPr>
        <w:t xml:space="preserve"> </w:t>
      </w:r>
      <w:r>
        <w:rPr>
          <w:rFonts w:hint="eastAsia" w:cs="方正仿宋_GBK"/>
          <w:szCs w:val="32"/>
          <w:u w:val="none"/>
        </w:rPr>
        <w:t>文件和合同向区大数据发展局报备，并由区大数据发展局会同项目建设单位组织中标单位开展贯标培训。</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第十八条</w:t>
      </w:r>
      <w:r>
        <w:rPr>
          <w:rFonts w:hint="eastAsia" w:cs="方正仿宋_GBK"/>
          <w:szCs w:val="32"/>
          <w:u w:val="none"/>
        </w:rPr>
        <w:t xml:space="preserve">  项目建设单位应当按照《中华人民共和国网络安全法》《中华人民共和国数据安全法》《中华人民共和国个人信息保护法》《重庆市数据条例》、国家密码管理有关法律法规和标准规范，以及党政机关安全管理等有关规定，将数据安全、网络安全、密码应用等制度和措施同步规划、同步建设、同步运行，按规定做好评估、评测。采用安全可靠的软硬件产品，保障信息系统安全稳定运行。所有政务信息化项目必须满足网络安全等级保护二级</w:t>
      </w:r>
      <w:r>
        <w:rPr>
          <w:rFonts w:hint="eastAsia" w:cs="方正仿宋_GBK"/>
          <w:szCs w:val="32"/>
          <w:u w:val="none"/>
          <w:lang w:eastAsia="zh-CN"/>
        </w:rPr>
        <w:t>（含）</w:t>
      </w:r>
      <w:r>
        <w:rPr>
          <w:rFonts w:hint="eastAsia" w:cs="方正仿宋_GBK"/>
          <w:szCs w:val="32"/>
          <w:u w:val="none"/>
        </w:rPr>
        <w:t>以上要求，并通过专业机构测评。100万元以上以软件为主的项目应引入项目监理和软件测评机制。</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w:t>
      </w:r>
      <w:r>
        <w:rPr>
          <w:rFonts w:hint="eastAsia" w:eastAsia="方正黑体_GBK" w:cs="方正黑体_GBK"/>
          <w:szCs w:val="32"/>
          <w:u w:val="none"/>
          <w:lang w:eastAsia="zh-CN"/>
        </w:rPr>
        <w:t>十九</w:t>
      </w:r>
      <w:r>
        <w:rPr>
          <w:rFonts w:hint="eastAsia" w:eastAsia="方正黑体_GBK" w:cs="方正黑体_GBK"/>
          <w:szCs w:val="32"/>
          <w:u w:val="none"/>
        </w:rPr>
        <w:t>条</w:t>
      </w:r>
      <w:r>
        <w:rPr>
          <w:rFonts w:hint="eastAsia" w:cs="方正仿宋_GBK"/>
          <w:szCs w:val="32"/>
          <w:u w:val="none"/>
        </w:rPr>
        <w:t xml:space="preserve">  项目建设过程中出现工程严重逾期、投资重大损失等问题的，项目建设单位应当及时向区发展改革委</w:t>
      </w:r>
      <w:r>
        <w:rPr>
          <w:rFonts w:hint="eastAsia" w:cs="方正仿宋_GBK"/>
          <w:szCs w:val="32"/>
          <w:u w:val="none"/>
          <w:lang w:eastAsia="zh-CN"/>
        </w:rPr>
        <w:t>、</w:t>
      </w:r>
      <w:r>
        <w:rPr>
          <w:rFonts w:hint="eastAsia" w:cs="方正仿宋_GBK"/>
          <w:szCs w:val="32"/>
          <w:u w:val="none"/>
        </w:rPr>
        <w:t>区财政局</w:t>
      </w:r>
      <w:r>
        <w:rPr>
          <w:rFonts w:hint="eastAsia" w:cs="方正仿宋_GBK"/>
          <w:szCs w:val="32"/>
          <w:u w:val="none"/>
          <w:lang w:eastAsia="zh-CN"/>
        </w:rPr>
        <w:t>和</w:t>
      </w:r>
      <w:r>
        <w:rPr>
          <w:rFonts w:hint="eastAsia" w:cs="方正仿宋_GBK"/>
          <w:szCs w:val="32"/>
          <w:u w:val="none"/>
        </w:rPr>
        <w:t>区大数据发展局报告，区大数据发展局会同相关部门按照有关规定要求项目建设单位进行整改或者暂停项目建设。</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color w:val="000000" w:themeColor="text1"/>
          <w:szCs w:val="32"/>
          <w:u w:val="none"/>
          <w14:textFill>
            <w14:solidFill>
              <w14:schemeClr w14:val="tx1"/>
            </w14:solidFill>
          </w14:textFill>
        </w:rPr>
      </w:pPr>
      <w:r>
        <w:rPr>
          <w:rFonts w:hint="eastAsia" w:eastAsia="方正黑体_GBK" w:cs="方正黑体_GBK"/>
          <w:color w:val="000000" w:themeColor="text1"/>
          <w:szCs w:val="32"/>
          <w:u w:val="none"/>
          <w14:textFill>
            <w14:solidFill>
              <w14:schemeClr w14:val="tx1"/>
            </w14:solidFill>
          </w14:textFill>
        </w:rPr>
        <w:t>第二十条</w:t>
      </w:r>
      <w:r>
        <w:rPr>
          <w:rFonts w:hint="eastAsia" w:cs="方正仿宋_GBK"/>
          <w:color w:val="000000" w:themeColor="text1"/>
          <w:szCs w:val="32"/>
          <w:u w:val="none"/>
          <w14:textFill>
            <w14:solidFill>
              <w14:schemeClr w14:val="tx1"/>
            </w14:solidFill>
          </w14:textFill>
        </w:rPr>
        <w:t xml:space="preserve">  项目投资规模未超出概算批复、建设目标不变，项目主要建设内容确需调整，不增加项目总投资且资金调整数额不超过总投资</w:t>
      </w:r>
      <w:r>
        <w:rPr>
          <w:rFonts w:cs="方正仿宋_GBK"/>
          <w:color w:val="000000" w:themeColor="text1"/>
          <w:szCs w:val="32"/>
          <w:u w:val="none"/>
          <w14:textFill>
            <w14:solidFill>
              <w14:schemeClr w14:val="tx1"/>
            </w14:solidFill>
          </w14:textFill>
        </w:rPr>
        <w:t>15%</w:t>
      </w:r>
      <w:r>
        <w:rPr>
          <w:rFonts w:hint="eastAsia" w:cs="方正仿宋_GBK"/>
          <w:color w:val="000000" w:themeColor="text1"/>
          <w:szCs w:val="32"/>
          <w:u w:val="none"/>
          <w14:textFill>
            <w14:solidFill>
              <w14:schemeClr w14:val="tx1"/>
            </w14:solidFill>
          </w14:textFill>
        </w:rPr>
        <w:t>，并符合下列情形之一的，可以由项目建设单位调整，同时向区发展改革委、区财政局</w:t>
      </w:r>
      <w:r>
        <w:rPr>
          <w:rFonts w:hint="eastAsia" w:cs="方正仿宋_GBK"/>
          <w:color w:val="000000" w:themeColor="text1"/>
          <w:szCs w:val="32"/>
          <w:u w:val="none"/>
          <w:lang w:eastAsia="zh-CN"/>
          <w14:textFill>
            <w14:solidFill>
              <w14:schemeClr w14:val="tx1"/>
            </w14:solidFill>
          </w14:textFill>
        </w:rPr>
        <w:t>和</w:t>
      </w:r>
      <w:r>
        <w:rPr>
          <w:rFonts w:hint="eastAsia" w:cs="方正仿宋_GBK"/>
          <w:color w:val="000000" w:themeColor="text1"/>
          <w:szCs w:val="32"/>
          <w:u w:val="none"/>
          <w14:textFill>
            <w14:solidFill>
              <w14:schemeClr w14:val="tx1"/>
            </w14:solidFill>
          </w14:textFill>
        </w:rPr>
        <w:t>区大数据发展局备案：</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color w:val="000000" w:themeColor="text1"/>
          <w:szCs w:val="32"/>
          <w:u w:val="none"/>
          <w14:textFill>
            <w14:solidFill>
              <w14:schemeClr w14:val="tx1"/>
            </w14:solidFill>
          </w14:textFill>
        </w:rPr>
      </w:pPr>
      <w:r>
        <w:rPr>
          <w:rFonts w:hint="eastAsia" w:cs="方正仿宋_GBK"/>
          <w:color w:val="000000" w:themeColor="text1"/>
          <w:szCs w:val="32"/>
          <w:u w:val="none"/>
          <w14:textFill>
            <w14:solidFill>
              <w14:schemeClr w14:val="tx1"/>
            </w14:solidFill>
          </w14:textFill>
        </w:rPr>
        <w:t>（一）根据市委、市政府和区委、区政府工作安排，确需改变建设内容的；</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color w:val="000000" w:themeColor="text1"/>
          <w:szCs w:val="32"/>
          <w:u w:val="none"/>
          <w14:textFill>
            <w14:solidFill>
              <w14:schemeClr w14:val="tx1"/>
            </w14:solidFill>
          </w14:textFill>
        </w:rPr>
      </w:pPr>
      <w:r>
        <w:rPr>
          <w:rFonts w:hint="eastAsia" w:cs="方正仿宋_GBK"/>
          <w:color w:val="000000" w:themeColor="text1"/>
          <w:szCs w:val="32"/>
          <w:u w:val="none"/>
          <w14:textFill>
            <w14:solidFill>
              <w14:schemeClr w14:val="tx1"/>
            </w14:solidFill>
          </w14:textFill>
        </w:rPr>
        <w:t>（二）确需对原项目技术方案进行完善优化的；</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color w:val="000000" w:themeColor="text1"/>
          <w:szCs w:val="32"/>
          <w:u w:val="none"/>
          <w14:textFill>
            <w14:solidFill>
              <w14:schemeClr w14:val="tx1"/>
            </w14:solidFill>
          </w14:textFill>
        </w:rPr>
      </w:pPr>
      <w:r>
        <w:rPr>
          <w:rFonts w:hint="eastAsia" w:cs="方正仿宋_GBK"/>
          <w:color w:val="000000" w:themeColor="text1"/>
          <w:szCs w:val="32"/>
          <w:u w:val="none"/>
          <w14:textFill>
            <w14:solidFill>
              <w14:schemeClr w14:val="tx1"/>
            </w14:solidFill>
          </w14:textFill>
        </w:rPr>
        <w:t>（三）根据所建政务信息化项目业务发展需要，在已审批项目建设规划的框架下调整相关建设内容及进度的。</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color w:val="000000" w:themeColor="text1"/>
          <w:szCs w:val="32"/>
          <w:u w:val="none"/>
          <w14:textFill>
            <w14:solidFill>
              <w14:schemeClr w14:val="tx1"/>
            </w14:solidFill>
          </w14:textFill>
        </w:rPr>
      </w:pPr>
      <w:r>
        <w:rPr>
          <w:rFonts w:hint="eastAsia" w:cs="方正仿宋_GBK"/>
          <w:color w:val="000000" w:themeColor="text1"/>
          <w:szCs w:val="32"/>
          <w:u w:val="none"/>
          <w14:textFill>
            <w14:solidFill>
              <w14:schemeClr w14:val="tx1"/>
            </w14:solidFill>
          </w14:textFill>
        </w:rPr>
        <w:t>不符合上述情形但确需调整项目建设内容的，项目建设单位应参照本办法第十一条第六步重新开展项目审核，通过后再到区财政局重走招投标流程或作补充协议。涉及政府投资年度计划变更及当年预算安排额度增加的，参照本办法第十三条办理。</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s="方正仿宋_GBK"/>
          <w:szCs w:val="32"/>
          <w:u w:val="none"/>
        </w:rPr>
      </w:pPr>
      <w:r>
        <w:rPr>
          <w:rFonts w:hint="eastAsia" w:eastAsia="方正黑体_GBK" w:cs="方正黑体_GBK"/>
          <w:szCs w:val="32"/>
          <w:u w:val="none"/>
        </w:rPr>
        <w:t>第二十</w:t>
      </w:r>
      <w:r>
        <w:rPr>
          <w:rFonts w:hint="eastAsia" w:eastAsia="方正黑体_GBK" w:cs="方正黑体_GBK"/>
          <w:szCs w:val="32"/>
          <w:u w:val="none"/>
          <w:lang w:eastAsia="zh-CN"/>
        </w:rPr>
        <w:t>一</w:t>
      </w:r>
      <w:r>
        <w:rPr>
          <w:rFonts w:hint="eastAsia" w:eastAsia="方正黑体_GBK" w:cs="方正黑体_GBK"/>
          <w:szCs w:val="32"/>
          <w:u w:val="none"/>
        </w:rPr>
        <w:t>条</w:t>
      </w:r>
      <w:r>
        <w:rPr>
          <w:rFonts w:hint="eastAsia" w:cs="方正仿宋_GBK"/>
          <w:szCs w:val="32"/>
          <w:u w:val="none"/>
        </w:rPr>
        <w:t xml:space="preserve">  总投资在</w:t>
      </w:r>
      <w:r>
        <w:rPr>
          <w:rFonts w:cs="方正仿宋_GBK"/>
          <w:szCs w:val="32"/>
          <w:u w:val="none"/>
        </w:rPr>
        <w:t>5</w:t>
      </w:r>
      <w:r>
        <w:rPr>
          <w:rFonts w:hint="eastAsia" w:cs="方正仿宋_GBK"/>
          <w:szCs w:val="32"/>
          <w:u w:val="none"/>
        </w:rPr>
        <w:t>00万元（含）以上的</w:t>
      </w:r>
      <w:r>
        <w:rPr>
          <w:rFonts w:hint="eastAsia" w:cs="方正仿宋_GBK"/>
          <w:szCs w:val="32"/>
          <w:u w:val="none"/>
          <w:lang w:eastAsia="zh-CN"/>
        </w:rPr>
        <w:t>政务信息化</w:t>
      </w:r>
      <w:r>
        <w:rPr>
          <w:rFonts w:hint="eastAsia" w:cs="方正仿宋_GBK"/>
          <w:szCs w:val="32"/>
          <w:u w:val="none"/>
        </w:rPr>
        <w:t>项目</w:t>
      </w:r>
      <w:r>
        <w:rPr>
          <w:rFonts w:hint="eastAsia" w:cs="方正仿宋_GBK"/>
          <w:szCs w:val="32"/>
          <w:u w:val="none"/>
          <w:lang w:eastAsia="zh-CN"/>
        </w:rPr>
        <w:t>建成半年内</w:t>
      </w:r>
      <w:r>
        <w:rPr>
          <w:rFonts w:hint="eastAsia" w:cs="方正仿宋_GBK"/>
          <w:szCs w:val="32"/>
          <w:u w:val="none"/>
        </w:rPr>
        <w:t>，项目建设单位通过项目管理平台向区大数据发展局提交竣工验收申请，并附上项目建设总结、财务报告、审计报告、安全风险评估报告（包括涉密信息系统安全保密测评报告或者非涉密信息系统网络安全等级保护测评报告、网络安全等级保护备案情况等）、密码应用安全性评估报告、数据字典、等材料。</w:t>
      </w:r>
      <w:r>
        <w:rPr>
          <w:rFonts w:cs="方正仿宋_GBK"/>
          <w:szCs w:val="32"/>
          <w:u w:val="none"/>
        </w:rPr>
        <w:t>500</w:t>
      </w:r>
      <w:r>
        <w:rPr>
          <w:rFonts w:hint="eastAsia" w:cs="方正仿宋_GBK"/>
          <w:szCs w:val="32"/>
          <w:u w:val="none"/>
        </w:rPr>
        <w:t>万元以下的项目，由项目建设单位组织竣工验收，验收材料要求与</w:t>
      </w:r>
      <w:r>
        <w:rPr>
          <w:rFonts w:cs="方正仿宋_GBK"/>
          <w:szCs w:val="32"/>
          <w:u w:val="none"/>
        </w:rPr>
        <w:t>500</w:t>
      </w:r>
      <w:r>
        <w:rPr>
          <w:rFonts w:hint="eastAsia" w:cs="方正仿宋_GBK"/>
          <w:szCs w:val="32"/>
          <w:u w:val="none"/>
        </w:rPr>
        <w:t>万元（含）以上项目一致，验收结果报区大数据发展局备案。</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s="方正仿宋_GBK"/>
          <w:szCs w:val="32"/>
          <w:u w:val="none"/>
          <w:lang w:eastAsia="zh-CN"/>
        </w:rPr>
      </w:pPr>
      <w:r>
        <w:rPr>
          <w:rFonts w:hint="eastAsia" w:cs="方正仿宋_GBK"/>
          <w:szCs w:val="32"/>
          <w:u w:val="none"/>
          <w:lang w:eastAsia="zh-CN"/>
        </w:rPr>
        <w:t>项目建设单位应当及时组织或申请竣工验收，不能按期组织或申请验收的，应当向区大数据发展局提出延期验收申请。</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s="方正仿宋_GBK"/>
          <w:szCs w:val="32"/>
          <w:u w:val="none"/>
          <w:lang w:eastAsia="zh-CN"/>
        </w:rPr>
      </w:pPr>
      <w:r>
        <w:rPr>
          <w:rFonts w:hint="eastAsia" w:cs="方正仿宋_GBK"/>
          <w:szCs w:val="32"/>
          <w:u w:val="none"/>
          <w:lang w:eastAsia="zh-CN"/>
        </w:rPr>
        <w:t>对未通过竣工验收的政务信息化项目，不予安排项目运行维护经费。</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仿宋_GBK" w:cs="方正仿宋_GBK"/>
          <w:szCs w:val="32"/>
          <w:u w:val="none"/>
          <w:lang w:eastAsia="zh-CN"/>
        </w:rPr>
      </w:pPr>
      <w:r>
        <w:rPr>
          <w:rFonts w:hint="eastAsia" w:eastAsia="方正黑体_GBK" w:cs="方正黑体_GBK"/>
          <w:szCs w:val="32"/>
          <w:u w:val="none"/>
        </w:rPr>
        <w:t>第二十</w:t>
      </w:r>
      <w:r>
        <w:rPr>
          <w:rFonts w:hint="eastAsia" w:eastAsia="方正黑体_GBK" w:cs="方正黑体_GBK"/>
          <w:szCs w:val="32"/>
          <w:u w:val="none"/>
          <w:lang w:eastAsia="zh-CN"/>
        </w:rPr>
        <w:t>二</w:t>
      </w:r>
      <w:r>
        <w:rPr>
          <w:rFonts w:hint="eastAsia" w:eastAsia="方正黑体_GBK" w:cs="方正黑体_GBK"/>
          <w:szCs w:val="32"/>
          <w:u w:val="none"/>
        </w:rPr>
        <w:t>条</w:t>
      </w:r>
      <w:r>
        <w:rPr>
          <w:rFonts w:hint="eastAsia" w:cs="方正仿宋_GBK"/>
          <w:szCs w:val="32"/>
          <w:u w:val="none"/>
        </w:rPr>
        <w:t xml:space="preserve">  项目建设单位应当按照档案管理规定，做好项目档案管理，并探索应用电子档案。未进行档案验收或者档案验收不合格的，不得通过项目验收。</w:t>
      </w:r>
      <w:r>
        <w:rPr>
          <w:rFonts w:hint="eastAsia" w:cs="方正仿宋_GBK"/>
          <w:szCs w:val="32"/>
          <w:u w:val="none"/>
          <w:lang w:eastAsia="zh-CN"/>
        </w:rPr>
        <w:t>区级政务信息化项目建设、运行维护应当坚持“联网通办是原则，孤网是例外”的原则。部门已建的政务信息化项目需升级改造，或者拟新建政务信息化项目，能够按要求进行数据共享的，由区大数据发展局会同区级有关部门进行审核。</w:t>
      </w:r>
    </w:p>
    <w:p>
      <w:pPr>
        <w:keepNext w:val="0"/>
        <w:keepLines w:val="0"/>
        <w:pageBreakBefore w:val="0"/>
        <w:widowControl w:val="0"/>
        <w:kinsoku/>
        <w:wordWrap/>
        <w:overflowPunct/>
        <w:topLinePunct w:val="0"/>
        <w:autoSpaceDE/>
        <w:autoSpaceDN/>
        <w:bidi w:val="0"/>
        <w:adjustRightInd w:val="0"/>
        <w:snapToGrid w:val="0"/>
        <w:spacing w:line="276" w:lineRule="auto"/>
        <w:ind w:firstLine="640"/>
        <w:jc w:val="left"/>
        <w:textAlignment w:val="auto"/>
        <w:rPr>
          <w:rFonts w:eastAsia="方正黑体_GBK" w:cs="方正黑体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r>
        <w:rPr>
          <w:rFonts w:hint="eastAsia" w:eastAsia="方正黑体_GBK" w:cs="方正黑体_GBK"/>
          <w:szCs w:val="32"/>
          <w:u w:val="none"/>
        </w:rPr>
        <w:t>第</w:t>
      </w:r>
      <w:r>
        <w:rPr>
          <w:rFonts w:hint="eastAsia" w:eastAsia="方正黑体_GBK" w:cs="方正黑体_GBK"/>
          <w:szCs w:val="32"/>
          <w:u w:val="none"/>
          <w:lang w:eastAsia="zh-CN"/>
        </w:rPr>
        <w:t>五</w:t>
      </w:r>
      <w:r>
        <w:rPr>
          <w:rFonts w:hint="eastAsia" w:eastAsia="方正黑体_GBK" w:cs="方正黑体_GBK"/>
          <w:szCs w:val="32"/>
          <w:u w:val="none"/>
        </w:rPr>
        <w:t>章  监督管理</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r>
        <w:rPr>
          <w:rFonts w:hint="eastAsia" w:cs="方正仿宋_GBK"/>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仿宋_GBK" w:cs="方正仿宋_GBK"/>
          <w:szCs w:val="32"/>
          <w:u w:val="none"/>
          <w:lang w:val="en-US" w:eastAsia="zh-CN"/>
        </w:rPr>
      </w:pPr>
      <w:r>
        <w:rPr>
          <w:rFonts w:hint="eastAsia" w:eastAsia="方正黑体_GBK" w:cs="方正黑体_GBK"/>
          <w:szCs w:val="32"/>
          <w:u w:val="none"/>
        </w:rPr>
        <w:t>第二十</w:t>
      </w:r>
      <w:r>
        <w:rPr>
          <w:rFonts w:hint="eastAsia" w:eastAsia="方正黑体_GBK" w:cs="方正黑体_GBK"/>
          <w:szCs w:val="32"/>
          <w:u w:val="none"/>
          <w:lang w:eastAsia="zh-CN"/>
        </w:rPr>
        <w:t>三</w:t>
      </w:r>
      <w:r>
        <w:rPr>
          <w:rFonts w:hint="eastAsia" w:eastAsia="方正黑体_GBK" w:cs="方正黑体_GBK"/>
          <w:szCs w:val="32"/>
          <w:u w:val="none"/>
        </w:rPr>
        <w:t xml:space="preserve">条 </w:t>
      </w:r>
      <w:r>
        <w:rPr>
          <w:rFonts w:eastAsia="方正黑体_GBK" w:cs="方正黑体_GBK"/>
          <w:szCs w:val="32"/>
          <w:u w:val="none"/>
        </w:rPr>
        <w:t xml:space="preserve"> </w:t>
      </w:r>
      <w:r>
        <w:rPr>
          <w:rFonts w:hint="eastAsia" w:eastAsia="方正仿宋_GBK" w:cs="方正仿宋_GBK"/>
          <w:szCs w:val="32"/>
          <w:u w:val="none"/>
          <w:lang w:eastAsia="zh-CN"/>
        </w:rPr>
        <w:t>项目建设单位应当在项目通过竣工验收并投入运行后</w:t>
      </w:r>
      <w:r>
        <w:rPr>
          <w:rFonts w:hint="eastAsia" w:eastAsia="方正仿宋_GBK" w:cs="方正仿宋_GBK"/>
          <w:szCs w:val="32"/>
          <w:u w:val="none"/>
          <w:lang w:val="en-US" w:eastAsia="zh-CN"/>
        </w:rPr>
        <w:t>12—24个月内，依据国家、市级和区级政务信息化建设管理绩效评价有关要求，开展自评价。</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项目建设单位应当接受区发展改革委、区财政局、区审计局、区大数据发展局及区级有关部门的监督管理，配合做好绩效评价、审计等监督管理工作，如实提供建设项目有关资料和情况，不得拒绝、隐匿、瞒报</w:t>
      </w:r>
      <w:r>
        <w:rPr>
          <w:rFonts w:hint="eastAsia" w:cs="方正仿宋_GBK"/>
          <w:szCs w:val="32"/>
          <w:u w:val="none"/>
          <w:lang w:eastAsia="zh-CN"/>
        </w:rPr>
        <w:t>。</w:t>
      </w:r>
      <w:r>
        <w:rPr>
          <w:rFonts w:hint="eastAsia" w:cs="方正仿宋_GBK"/>
          <w:szCs w:val="32"/>
          <w:u w:val="none"/>
        </w:rPr>
        <w:t>项目运营后，系统停用必须在五个工作日内通过</w:t>
      </w:r>
      <w:r>
        <w:rPr>
          <w:rFonts w:hint="eastAsia" w:ascii="方正仿宋_GBK" w:hAnsi="方正仿宋_GBK" w:cs="方正仿宋_GBK"/>
          <w:szCs w:val="32"/>
          <w:u w:val="none"/>
        </w:rPr>
        <w:t>项目管理平台</w:t>
      </w:r>
      <w:r>
        <w:rPr>
          <w:rFonts w:hint="eastAsia" w:cs="方正仿宋_GBK"/>
          <w:szCs w:val="32"/>
          <w:u w:val="none"/>
        </w:rPr>
        <w:t>进行备案登记。</w:t>
      </w:r>
    </w:p>
    <w:p>
      <w:pPr>
        <w:keepNext w:val="0"/>
        <w:keepLines w:val="0"/>
        <w:pageBreakBefore w:val="0"/>
        <w:widowControl w:val="0"/>
        <w:kinsoku/>
        <w:wordWrap/>
        <w:overflowPunct/>
        <w:topLinePunct w:val="0"/>
        <w:autoSpaceDE/>
        <w:autoSpaceDN/>
        <w:bidi w:val="0"/>
        <w:adjustRightInd w:val="0"/>
        <w:snapToGrid w:val="0"/>
        <w:spacing w:line="276" w:lineRule="auto"/>
        <w:ind w:firstLine="640"/>
        <w:textAlignment w:val="auto"/>
        <w:rPr>
          <w:u w:val="none"/>
        </w:rPr>
      </w:pPr>
      <w:r>
        <w:rPr>
          <w:rFonts w:hint="eastAsia" w:eastAsia="方正黑体_GBK" w:cs="方正黑体_GBK"/>
          <w:szCs w:val="32"/>
          <w:u w:val="none"/>
        </w:rPr>
        <w:t>第二十</w:t>
      </w:r>
      <w:r>
        <w:rPr>
          <w:rFonts w:hint="eastAsia" w:eastAsia="方正黑体_GBK" w:cs="方正黑体_GBK"/>
          <w:szCs w:val="32"/>
          <w:u w:val="none"/>
          <w:lang w:eastAsia="zh-CN"/>
        </w:rPr>
        <w:t>四</w:t>
      </w:r>
      <w:r>
        <w:rPr>
          <w:rFonts w:hint="eastAsia" w:eastAsia="方正黑体_GBK" w:cs="方正黑体_GBK"/>
          <w:szCs w:val="32"/>
          <w:u w:val="none"/>
        </w:rPr>
        <w:t>条</w:t>
      </w:r>
      <w:r>
        <w:rPr>
          <w:rFonts w:hint="eastAsia" w:eastAsia="方正黑体_GBK" w:cs="方正黑体_GBK"/>
          <w:szCs w:val="32"/>
          <w:u w:val="none"/>
          <w:lang w:val="en-US" w:eastAsia="zh-CN"/>
        </w:rPr>
        <w:t xml:space="preserve"> </w:t>
      </w:r>
      <w:r>
        <w:rPr>
          <w:rFonts w:hint="eastAsia" w:cs="方正仿宋_GBK"/>
          <w:szCs w:val="32"/>
          <w:u w:val="none"/>
        </w:rPr>
        <w:t xml:space="preserve"> </w:t>
      </w:r>
      <w:r>
        <w:rPr>
          <w:rFonts w:hint="eastAsia"/>
          <w:u w:val="none"/>
        </w:rPr>
        <w:t>区委网信办、</w:t>
      </w:r>
      <w:r>
        <w:rPr>
          <w:rFonts w:hint="eastAsia" w:cs="方正仿宋_GBK"/>
          <w:szCs w:val="32"/>
          <w:u w:val="none"/>
        </w:rPr>
        <w:t>区发展改革委、</w:t>
      </w:r>
      <w:r>
        <w:rPr>
          <w:rFonts w:hint="eastAsia"/>
          <w:u w:val="none"/>
        </w:rPr>
        <w:t>区财政局、区大数据发展局应当加强对绩效评价结果的应用，根据评价结果对区级政务信息化项目存在的问题提出整改意见，指导完善相关管理制度，评价结果作为下一年度续建、运维的重要依据。</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第二十</w:t>
      </w:r>
      <w:r>
        <w:rPr>
          <w:rFonts w:hint="eastAsia" w:eastAsia="方正黑体_GBK" w:cs="方正黑体_GBK"/>
          <w:szCs w:val="32"/>
          <w:u w:val="none"/>
          <w:lang w:eastAsia="zh-CN"/>
        </w:rPr>
        <w:t>五</w:t>
      </w:r>
      <w:r>
        <w:rPr>
          <w:rFonts w:hint="eastAsia" w:eastAsia="方正黑体_GBK" w:cs="方正黑体_GBK"/>
          <w:szCs w:val="32"/>
          <w:u w:val="none"/>
        </w:rPr>
        <w:t>条</w:t>
      </w:r>
      <w:r>
        <w:rPr>
          <w:rFonts w:hint="eastAsia" w:cs="方正仿宋_GBK"/>
          <w:szCs w:val="32"/>
          <w:u w:val="none"/>
        </w:rPr>
        <w:t xml:space="preserve">  区</w:t>
      </w:r>
      <w:r>
        <w:rPr>
          <w:rFonts w:hint="eastAsia" w:cs="方正仿宋_GBK"/>
          <w:szCs w:val="32"/>
          <w:u w:val="none"/>
          <w:lang w:eastAsia="zh-CN"/>
        </w:rPr>
        <w:t>委</w:t>
      </w:r>
      <w:r>
        <w:rPr>
          <w:rFonts w:hint="eastAsia" w:cs="方正仿宋_GBK"/>
          <w:szCs w:val="32"/>
          <w:u w:val="none"/>
        </w:rPr>
        <w:t>机要保密局、区委网信办、区发展改革委、区财政局、区公安局、区大数据发展局会同区级有关部门按照职责分工，对区级政务信息化项目是否符合国家、重庆和全区</w:t>
      </w:r>
      <w:r>
        <w:rPr>
          <w:rFonts w:hint="eastAsia"/>
          <w:u w:val="none"/>
        </w:rPr>
        <w:t>有关政务数据共享的要求，以及项目建设中招标采购、资金使用、</w:t>
      </w:r>
      <w:r>
        <w:rPr>
          <w:rFonts w:hint="eastAsia" w:cs="方正仿宋_GBK"/>
          <w:szCs w:val="32"/>
          <w:u w:val="none"/>
        </w:rPr>
        <w:t>密码应用、网络安全等情况实施监督管理。发现违反国家、市级和区级有关规定或者批复要求的，应当要求项目建设单位限期整改。逾期不整改或者整改后仍不符合要求的，区发展改革委、区财政局、区大数据发展局可以对其进行通报、暂缓安排投资计划、暂停项目建设直至终止项目实施。</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数据主管部门、网络安全监管部门应当依法统筹协调区级政务信息化项目建设中的数据安全、网络安全监督管理，加强对区级政务信息系统的安全监管，并指导监督项目建设单位落实网络安全等级保护制度和网络安全审查制度要求。</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密码管理部门应当依法加强对区级政务信息系统密码应用工作的指导和监管，并负责对密码应用方案的审查。</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电子政务网络建设部门应当依法加强对电子政务网络建设、运行的指导和监管，推动政务专网整合撤并。</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区级各部门应当严格遵守有关保密等法律法规规定，构建全方位、多层次、一致性的防护体系，按要求采用密码技术，并定期开展密码应用安全性评估，确保政务信息系统运行安全和政务数据资源共享交换的数据安全。</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第二十</w:t>
      </w:r>
      <w:r>
        <w:rPr>
          <w:rFonts w:hint="eastAsia" w:eastAsia="方正黑体_GBK" w:cs="方正黑体_GBK"/>
          <w:szCs w:val="32"/>
          <w:u w:val="none"/>
          <w:lang w:eastAsia="zh-CN"/>
        </w:rPr>
        <w:t>六</w:t>
      </w:r>
      <w:r>
        <w:rPr>
          <w:rFonts w:hint="eastAsia" w:eastAsia="方正黑体_GBK" w:cs="方正黑体_GBK"/>
          <w:szCs w:val="32"/>
          <w:u w:val="none"/>
        </w:rPr>
        <w:t>条</w:t>
      </w:r>
      <w:r>
        <w:rPr>
          <w:rFonts w:hint="eastAsia" w:cs="方正仿宋_GBK"/>
          <w:szCs w:val="32"/>
          <w:u w:val="none"/>
        </w:rPr>
        <w:t xml:space="preserve">  区审计局应当依法加强对区级政务信息系统的审计，促进项目资金使用真实、合法和高效，推动完善并监督落实相关制度政策。</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w:t>
      </w:r>
      <w:r>
        <w:rPr>
          <w:rFonts w:hint="eastAsia" w:eastAsia="方正黑体_GBK" w:cs="方正黑体_GBK"/>
          <w:szCs w:val="32"/>
          <w:u w:val="none"/>
          <w:lang w:eastAsia="zh-CN"/>
        </w:rPr>
        <w:t>二十七</w:t>
      </w:r>
      <w:r>
        <w:rPr>
          <w:rFonts w:hint="eastAsia" w:eastAsia="方正黑体_GBK" w:cs="方正黑体_GBK"/>
          <w:szCs w:val="32"/>
          <w:u w:val="none"/>
        </w:rPr>
        <w:t>条</w:t>
      </w:r>
      <w:r>
        <w:rPr>
          <w:rFonts w:hint="eastAsia" w:cs="方正仿宋_GBK"/>
          <w:szCs w:val="32"/>
          <w:u w:val="none"/>
        </w:rPr>
        <w:t xml:space="preserve">  单位或者个人违反本办法规定未履行审批程序，或者因管理不善、弄虚作假造成严重超概（预）算、质量低劣、损失浪费、安全事故或者其他责任事故的，区级相关监督管理部门应当予以通报批评，并对负有直接责任的主管人员和其他责任人员依法给予处分。</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cs="方正仿宋_GBK"/>
          <w:szCs w:val="32"/>
          <w:u w:val="none"/>
        </w:rPr>
        <w:t>区级相关部门、单位或者个人违反国家、重庆和全区有关规定，截留、挪用政务信息化项目资金，或者违规使用运行维护经费的，按照《财政违法行为处罚处分条例》等相关规定严肃查处。</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jc w:val="center"/>
        <w:textAlignment w:val="auto"/>
        <w:rPr>
          <w:rFonts w:eastAsia="方正黑体_GBK" w:cs="方正黑体_GBK"/>
          <w:szCs w:val="32"/>
          <w:u w:val="none"/>
        </w:rPr>
      </w:pPr>
      <w:r>
        <w:rPr>
          <w:rFonts w:hint="eastAsia" w:eastAsia="方正黑体_GBK" w:cs="方正黑体_GBK"/>
          <w:szCs w:val="32"/>
          <w:u w:val="none"/>
          <w:lang w:eastAsia="zh-CN"/>
        </w:rPr>
        <w:t>第六章</w:t>
      </w:r>
      <w:r>
        <w:rPr>
          <w:rFonts w:hint="eastAsia" w:eastAsia="方正黑体_GBK" w:cs="方正黑体_GBK"/>
          <w:szCs w:val="32"/>
          <w:u w:val="none"/>
        </w:rPr>
        <w:t xml:space="preserve"> 附</w:t>
      </w:r>
      <w:r>
        <w:rPr>
          <w:rFonts w:eastAsia="方正黑体_GBK" w:cs="方正黑体_GBK"/>
          <w:szCs w:val="32"/>
          <w:u w:val="none"/>
        </w:rPr>
        <w:t xml:space="preserve"> </w:t>
      </w:r>
      <w:r>
        <w:rPr>
          <w:rFonts w:hint="eastAsia" w:eastAsia="方正黑体_GBK" w:cs="方正黑体_GBK"/>
          <w:szCs w:val="32"/>
          <w:u w:val="none"/>
        </w:rPr>
        <w:t>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jc w:val="both"/>
        <w:textAlignment w:val="auto"/>
        <w:rPr>
          <w:rFonts w:eastAsia="方正黑体_GBK" w:cs="方正黑体_GBK"/>
          <w:szCs w:val="32"/>
          <w:u w:val="none"/>
        </w:rPr>
      </w:pP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highlight w:val="yellow"/>
          <w:u w:val="none"/>
        </w:rPr>
      </w:pPr>
      <w:r>
        <w:rPr>
          <w:rFonts w:hint="eastAsia" w:eastAsia="方正黑体_GBK" w:cs="方正黑体_GBK"/>
          <w:szCs w:val="32"/>
          <w:u w:val="none"/>
        </w:rPr>
        <w:t>第</w:t>
      </w:r>
      <w:r>
        <w:rPr>
          <w:rFonts w:hint="eastAsia" w:eastAsia="方正黑体_GBK" w:cs="方正黑体_GBK"/>
          <w:szCs w:val="32"/>
          <w:u w:val="none"/>
          <w:lang w:eastAsia="zh-CN"/>
        </w:rPr>
        <w:t>二十八</w:t>
      </w:r>
      <w:r>
        <w:rPr>
          <w:rFonts w:hint="eastAsia" w:eastAsia="方正黑体_GBK" w:cs="方正黑体_GBK"/>
          <w:szCs w:val="32"/>
          <w:u w:val="none"/>
        </w:rPr>
        <w:t>条</w:t>
      </w:r>
      <w:r>
        <w:rPr>
          <w:rFonts w:hint="eastAsia" w:cs="方正仿宋_GBK"/>
          <w:szCs w:val="32"/>
          <w:u w:val="none"/>
        </w:rPr>
        <w:t xml:space="preserve">  </w:t>
      </w:r>
      <w:r>
        <w:rPr>
          <w:rFonts w:hint="eastAsia" w:cs="方正仿宋_GBK"/>
          <w:szCs w:val="32"/>
          <w:u w:val="none"/>
          <w:lang w:eastAsia="zh-CN"/>
        </w:rPr>
        <w:t>国家、市级对有关审批程序和审批要求有规定的，从其规定。涉密类和密码类项目管理按照有关规定执行</w:t>
      </w:r>
      <w:r>
        <w:rPr>
          <w:rFonts w:hint="eastAsia" w:cs="方正仿宋_GBK"/>
          <w:szCs w:val="32"/>
          <w:u w:val="none"/>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cs="方正仿宋_GBK"/>
          <w:szCs w:val="32"/>
          <w:u w:val="none"/>
        </w:rPr>
      </w:pPr>
      <w:r>
        <w:rPr>
          <w:rFonts w:hint="eastAsia" w:eastAsia="方正黑体_GBK" w:cs="方正黑体_GBK"/>
          <w:szCs w:val="32"/>
          <w:u w:val="none"/>
        </w:rPr>
        <w:t>第</w:t>
      </w:r>
      <w:r>
        <w:rPr>
          <w:rFonts w:hint="eastAsia" w:ascii="方正黑体_GBK" w:hAnsi="方正黑体_GBK" w:eastAsia="方正黑体_GBK" w:cs="方正黑体_GBK"/>
          <w:color w:val="000000"/>
          <w:szCs w:val="32"/>
          <w:u w:val="none"/>
          <w:lang w:eastAsia="zh-CN"/>
        </w:rPr>
        <w:t>二十九</w:t>
      </w:r>
      <w:r>
        <w:rPr>
          <w:rFonts w:hint="eastAsia" w:eastAsia="方正黑体_GBK" w:cs="方正黑体_GBK"/>
          <w:szCs w:val="32"/>
          <w:u w:val="none"/>
        </w:rPr>
        <w:t>条</w:t>
      </w:r>
      <w:r>
        <w:rPr>
          <w:rFonts w:hint="eastAsia" w:cs="方正仿宋_GBK"/>
          <w:szCs w:val="32"/>
          <w:u w:val="none"/>
        </w:rPr>
        <w:t xml:space="preserve">  本办法由</w:t>
      </w:r>
      <w:r>
        <w:rPr>
          <w:rFonts w:hint="eastAsia" w:cs="方正仿宋_GBK"/>
          <w:szCs w:val="32"/>
          <w:u w:val="none"/>
          <w:lang w:eastAsia="zh-CN"/>
        </w:rPr>
        <w:t>领导小组办公室</w:t>
      </w:r>
      <w:r>
        <w:rPr>
          <w:rFonts w:hint="eastAsia" w:cs="方正仿宋_GBK"/>
          <w:szCs w:val="32"/>
          <w:u w:val="none"/>
        </w:rPr>
        <w:t>负责解释。</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u w:val="none"/>
        </w:rPr>
      </w:pPr>
      <w:r>
        <w:rPr>
          <w:rFonts w:hint="eastAsia" w:ascii="方正黑体_GBK" w:hAnsi="方正黑体_GBK" w:eastAsia="方正黑体_GBK" w:cs="方正黑体_GBK"/>
          <w:color w:val="000000"/>
          <w:szCs w:val="32"/>
          <w:u w:val="none"/>
        </w:rPr>
        <w:t>第三十条</w:t>
      </w:r>
      <w:r>
        <w:rPr>
          <w:rFonts w:hint="eastAsia" w:cs="方正仿宋_GBK"/>
          <w:szCs w:val="32"/>
          <w:u w:val="none"/>
        </w:rPr>
        <w:t xml:space="preserve">  </w:t>
      </w:r>
      <w:r>
        <w:rPr>
          <w:rFonts w:hint="eastAsia"/>
          <w:szCs w:val="32"/>
          <w:u w:val="none"/>
        </w:rPr>
        <w:t>本办法自印发之日起施行。《永川区政务信息化项目管理暂行办法》（永云长办〔2021〕1号）同步废止。</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7419"/>
    <w:multiLevelType w:val="singleLevel"/>
    <w:tmpl w:val="183F7419"/>
    <w:lvl w:ilvl="0" w:tentative="0">
      <w:start w:val="11"/>
      <w:numFmt w:val="chineseCounting"/>
      <w:suff w:val="space"/>
      <w:lvlText w:val="第%1条"/>
      <w:lvlJc w:val="left"/>
      <w:pPr>
        <w:ind w:left="-2"/>
      </w:pPr>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7F51"/>
    <w:rsid w:val="00021E49"/>
    <w:rsid w:val="00051A16"/>
    <w:rsid w:val="000904F0"/>
    <w:rsid w:val="000E0153"/>
    <w:rsid w:val="000E6734"/>
    <w:rsid w:val="00100602"/>
    <w:rsid w:val="00131A13"/>
    <w:rsid w:val="00133D88"/>
    <w:rsid w:val="00142497"/>
    <w:rsid w:val="00187F3E"/>
    <w:rsid w:val="001E08D4"/>
    <w:rsid w:val="001F4307"/>
    <w:rsid w:val="001F7B65"/>
    <w:rsid w:val="002234A0"/>
    <w:rsid w:val="0022432E"/>
    <w:rsid w:val="002D5907"/>
    <w:rsid w:val="00334866"/>
    <w:rsid w:val="003352FD"/>
    <w:rsid w:val="003502FA"/>
    <w:rsid w:val="00375BF6"/>
    <w:rsid w:val="0039346E"/>
    <w:rsid w:val="003D278D"/>
    <w:rsid w:val="004127FB"/>
    <w:rsid w:val="00430E13"/>
    <w:rsid w:val="004500C9"/>
    <w:rsid w:val="004A79E3"/>
    <w:rsid w:val="00507C2E"/>
    <w:rsid w:val="005255A0"/>
    <w:rsid w:val="00550C14"/>
    <w:rsid w:val="005F204D"/>
    <w:rsid w:val="00673C1B"/>
    <w:rsid w:val="0068002A"/>
    <w:rsid w:val="00697715"/>
    <w:rsid w:val="006A492E"/>
    <w:rsid w:val="006B518D"/>
    <w:rsid w:val="006C1807"/>
    <w:rsid w:val="006D17E7"/>
    <w:rsid w:val="007006D2"/>
    <w:rsid w:val="00715564"/>
    <w:rsid w:val="0071757C"/>
    <w:rsid w:val="0074449E"/>
    <w:rsid w:val="00745E88"/>
    <w:rsid w:val="0075688C"/>
    <w:rsid w:val="007A6CF4"/>
    <w:rsid w:val="007B6305"/>
    <w:rsid w:val="007B7BB2"/>
    <w:rsid w:val="007C02A8"/>
    <w:rsid w:val="007F582A"/>
    <w:rsid w:val="00805F53"/>
    <w:rsid w:val="00816660"/>
    <w:rsid w:val="00816F96"/>
    <w:rsid w:val="008A3ECE"/>
    <w:rsid w:val="008A4D08"/>
    <w:rsid w:val="008B32D0"/>
    <w:rsid w:val="00994CE1"/>
    <w:rsid w:val="00A14691"/>
    <w:rsid w:val="00A153B1"/>
    <w:rsid w:val="00A44C38"/>
    <w:rsid w:val="00AC2B84"/>
    <w:rsid w:val="00AC2D89"/>
    <w:rsid w:val="00AE389E"/>
    <w:rsid w:val="00BC2D8A"/>
    <w:rsid w:val="00BE1DCA"/>
    <w:rsid w:val="00C76CEB"/>
    <w:rsid w:val="00C8225C"/>
    <w:rsid w:val="00CB4C1E"/>
    <w:rsid w:val="00CF6016"/>
    <w:rsid w:val="00D34A19"/>
    <w:rsid w:val="00D35C25"/>
    <w:rsid w:val="00D716BA"/>
    <w:rsid w:val="00E5577E"/>
    <w:rsid w:val="00E66A4B"/>
    <w:rsid w:val="00ED288A"/>
    <w:rsid w:val="00ED591E"/>
    <w:rsid w:val="00EE272B"/>
    <w:rsid w:val="00EE68D7"/>
    <w:rsid w:val="00F039B0"/>
    <w:rsid w:val="00F347B2"/>
    <w:rsid w:val="00F35B6D"/>
    <w:rsid w:val="00F50CA7"/>
    <w:rsid w:val="00F964B7"/>
    <w:rsid w:val="00FD57DB"/>
    <w:rsid w:val="00FF76E7"/>
    <w:rsid w:val="0102068E"/>
    <w:rsid w:val="01071B0E"/>
    <w:rsid w:val="01087DE9"/>
    <w:rsid w:val="01090D89"/>
    <w:rsid w:val="010D5095"/>
    <w:rsid w:val="01123A75"/>
    <w:rsid w:val="01140EB5"/>
    <w:rsid w:val="01190C8F"/>
    <w:rsid w:val="011B6B61"/>
    <w:rsid w:val="011E0D3E"/>
    <w:rsid w:val="0120298C"/>
    <w:rsid w:val="0131785B"/>
    <w:rsid w:val="01355D9A"/>
    <w:rsid w:val="0139115D"/>
    <w:rsid w:val="013C1B84"/>
    <w:rsid w:val="013E194C"/>
    <w:rsid w:val="013E733C"/>
    <w:rsid w:val="01433029"/>
    <w:rsid w:val="01442ABA"/>
    <w:rsid w:val="014A5D9A"/>
    <w:rsid w:val="014C795F"/>
    <w:rsid w:val="014F5291"/>
    <w:rsid w:val="015167AF"/>
    <w:rsid w:val="01524FE4"/>
    <w:rsid w:val="015419B2"/>
    <w:rsid w:val="015445F6"/>
    <w:rsid w:val="015753FA"/>
    <w:rsid w:val="015F6720"/>
    <w:rsid w:val="0161660E"/>
    <w:rsid w:val="016E22E4"/>
    <w:rsid w:val="016F4A8D"/>
    <w:rsid w:val="01716E6B"/>
    <w:rsid w:val="0175361A"/>
    <w:rsid w:val="01753BA8"/>
    <w:rsid w:val="017633E7"/>
    <w:rsid w:val="01766F2A"/>
    <w:rsid w:val="017A55E3"/>
    <w:rsid w:val="017A59D1"/>
    <w:rsid w:val="017D1BDF"/>
    <w:rsid w:val="01827DC7"/>
    <w:rsid w:val="01843B7A"/>
    <w:rsid w:val="018464C2"/>
    <w:rsid w:val="018721B6"/>
    <w:rsid w:val="0189253F"/>
    <w:rsid w:val="018F21F9"/>
    <w:rsid w:val="018F50D3"/>
    <w:rsid w:val="019C4E6E"/>
    <w:rsid w:val="019D0605"/>
    <w:rsid w:val="019D47C1"/>
    <w:rsid w:val="019F6373"/>
    <w:rsid w:val="01A06AB0"/>
    <w:rsid w:val="01A659A6"/>
    <w:rsid w:val="01AA1C7A"/>
    <w:rsid w:val="01AD61F4"/>
    <w:rsid w:val="01B2692D"/>
    <w:rsid w:val="01B4076D"/>
    <w:rsid w:val="01B62E47"/>
    <w:rsid w:val="01B937A6"/>
    <w:rsid w:val="01C23565"/>
    <w:rsid w:val="01C51DE7"/>
    <w:rsid w:val="01C75862"/>
    <w:rsid w:val="01CA0A2B"/>
    <w:rsid w:val="01D02D1B"/>
    <w:rsid w:val="01D139BA"/>
    <w:rsid w:val="01D30185"/>
    <w:rsid w:val="01D457BE"/>
    <w:rsid w:val="01D54D15"/>
    <w:rsid w:val="01D70D94"/>
    <w:rsid w:val="01D7481E"/>
    <w:rsid w:val="01D85811"/>
    <w:rsid w:val="01DC3039"/>
    <w:rsid w:val="01DC56D4"/>
    <w:rsid w:val="01DD6360"/>
    <w:rsid w:val="01E37D0B"/>
    <w:rsid w:val="01E66977"/>
    <w:rsid w:val="01EC4FB8"/>
    <w:rsid w:val="01F25249"/>
    <w:rsid w:val="01F44ED0"/>
    <w:rsid w:val="02007FD5"/>
    <w:rsid w:val="020103EB"/>
    <w:rsid w:val="020163B7"/>
    <w:rsid w:val="02024FD5"/>
    <w:rsid w:val="02031032"/>
    <w:rsid w:val="0207062A"/>
    <w:rsid w:val="02097789"/>
    <w:rsid w:val="020B217E"/>
    <w:rsid w:val="021261BB"/>
    <w:rsid w:val="021427AA"/>
    <w:rsid w:val="021948E2"/>
    <w:rsid w:val="021B2A00"/>
    <w:rsid w:val="021E4B50"/>
    <w:rsid w:val="0220182D"/>
    <w:rsid w:val="022202DE"/>
    <w:rsid w:val="022923E8"/>
    <w:rsid w:val="022B2C13"/>
    <w:rsid w:val="022E72CD"/>
    <w:rsid w:val="02373F95"/>
    <w:rsid w:val="023A3AF2"/>
    <w:rsid w:val="023A60EF"/>
    <w:rsid w:val="023A626C"/>
    <w:rsid w:val="023B32B4"/>
    <w:rsid w:val="023D2601"/>
    <w:rsid w:val="02446441"/>
    <w:rsid w:val="02446AB0"/>
    <w:rsid w:val="02454891"/>
    <w:rsid w:val="02473AA8"/>
    <w:rsid w:val="02485634"/>
    <w:rsid w:val="02495790"/>
    <w:rsid w:val="024F39B4"/>
    <w:rsid w:val="025B53F9"/>
    <w:rsid w:val="025B67CB"/>
    <w:rsid w:val="025D1818"/>
    <w:rsid w:val="02667B5E"/>
    <w:rsid w:val="02681E67"/>
    <w:rsid w:val="026A4377"/>
    <w:rsid w:val="026D7F13"/>
    <w:rsid w:val="026F017F"/>
    <w:rsid w:val="0273019E"/>
    <w:rsid w:val="027B797C"/>
    <w:rsid w:val="0283010A"/>
    <w:rsid w:val="02856C24"/>
    <w:rsid w:val="02864DA9"/>
    <w:rsid w:val="028A7A51"/>
    <w:rsid w:val="028F6207"/>
    <w:rsid w:val="029245E4"/>
    <w:rsid w:val="029604B1"/>
    <w:rsid w:val="02995BBA"/>
    <w:rsid w:val="029A1EA8"/>
    <w:rsid w:val="029B507F"/>
    <w:rsid w:val="02A06487"/>
    <w:rsid w:val="02A11FE8"/>
    <w:rsid w:val="02A71BBC"/>
    <w:rsid w:val="02A82783"/>
    <w:rsid w:val="02A8528E"/>
    <w:rsid w:val="02A85EBB"/>
    <w:rsid w:val="02AB4443"/>
    <w:rsid w:val="02AC5B3A"/>
    <w:rsid w:val="02B465D3"/>
    <w:rsid w:val="02BB0B98"/>
    <w:rsid w:val="02C0448D"/>
    <w:rsid w:val="02C86460"/>
    <w:rsid w:val="02CB1596"/>
    <w:rsid w:val="02D07043"/>
    <w:rsid w:val="02D53AF1"/>
    <w:rsid w:val="02D81226"/>
    <w:rsid w:val="02DB3B26"/>
    <w:rsid w:val="02DF2BA9"/>
    <w:rsid w:val="02E1456E"/>
    <w:rsid w:val="02E51C0E"/>
    <w:rsid w:val="02EA5525"/>
    <w:rsid w:val="02EE787B"/>
    <w:rsid w:val="02EF169D"/>
    <w:rsid w:val="02F00FE2"/>
    <w:rsid w:val="02F1396B"/>
    <w:rsid w:val="0304395B"/>
    <w:rsid w:val="030B1B34"/>
    <w:rsid w:val="030B6DFD"/>
    <w:rsid w:val="030C3DC2"/>
    <w:rsid w:val="030E28CD"/>
    <w:rsid w:val="03101941"/>
    <w:rsid w:val="03101A23"/>
    <w:rsid w:val="03150689"/>
    <w:rsid w:val="031F166A"/>
    <w:rsid w:val="031F3D1E"/>
    <w:rsid w:val="0321515D"/>
    <w:rsid w:val="0328330F"/>
    <w:rsid w:val="0330176C"/>
    <w:rsid w:val="03314B66"/>
    <w:rsid w:val="03326BB4"/>
    <w:rsid w:val="033648AF"/>
    <w:rsid w:val="03390FD8"/>
    <w:rsid w:val="033A0E65"/>
    <w:rsid w:val="033C5800"/>
    <w:rsid w:val="034013FC"/>
    <w:rsid w:val="034305FB"/>
    <w:rsid w:val="03432616"/>
    <w:rsid w:val="03496CEC"/>
    <w:rsid w:val="034F07DC"/>
    <w:rsid w:val="03594E30"/>
    <w:rsid w:val="036A68EC"/>
    <w:rsid w:val="036C7E09"/>
    <w:rsid w:val="036F1110"/>
    <w:rsid w:val="03737C83"/>
    <w:rsid w:val="0374045A"/>
    <w:rsid w:val="037C4C92"/>
    <w:rsid w:val="037D4A03"/>
    <w:rsid w:val="037E0256"/>
    <w:rsid w:val="037F0C15"/>
    <w:rsid w:val="0383048B"/>
    <w:rsid w:val="03866EEA"/>
    <w:rsid w:val="03886788"/>
    <w:rsid w:val="038B540B"/>
    <w:rsid w:val="038F0924"/>
    <w:rsid w:val="039107B6"/>
    <w:rsid w:val="039220B1"/>
    <w:rsid w:val="0394315F"/>
    <w:rsid w:val="039610ED"/>
    <w:rsid w:val="03977B68"/>
    <w:rsid w:val="039A0F23"/>
    <w:rsid w:val="03A467A8"/>
    <w:rsid w:val="03A82684"/>
    <w:rsid w:val="03A8519E"/>
    <w:rsid w:val="03AC2708"/>
    <w:rsid w:val="03B653EA"/>
    <w:rsid w:val="03B839E4"/>
    <w:rsid w:val="03B94C01"/>
    <w:rsid w:val="03BF0BD5"/>
    <w:rsid w:val="03C07049"/>
    <w:rsid w:val="03CC032F"/>
    <w:rsid w:val="03CD7972"/>
    <w:rsid w:val="03D054D7"/>
    <w:rsid w:val="03D779F4"/>
    <w:rsid w:val="03DB6EF0"/>
    <w:rsid w:val="03DE42A6"/>
    <w:rsid w:val="03E34593"/>
    <w:rsid w:val="03E34658"/>
    <w:rsid w:val="03E85146"/>
    <w:rsid w:val="03E87474"/>
    <w:rsid w:val="03EB6928"/>
    <w:rsid w:val="03EE518D"/>
    <w:rsid w:val="03EF4AE4"/>
    <w:rsid w:val="03F5783F"/>
    <w:rsid w:val="03F82E31"/>
    <w:rsid w:val="03F95FCF"/>
    <w:rsid w:val="03FA4DFD"/>
    <w:rsid w:val="0401175F"/>
    <w:rsid w:val="0403038C"/>
    <w:rsid w:val="04036742"/>
    <w:rsid w:val="04046532"/>
    <w:rsid w:val="04057416"/>
    <w:rsid w:val="0406277F"/>
    <w:rsid w:val="0407519F"/>
    <w:rsid w:val="041123B0"/>
    <w:rsid w:val="04182B89"/>
    <w:rsid w:val="041B5E80"/>
    <w:rsid w:val="041C37CF"/>
    <w:rsid w:val="041F0E82"/>
    <w:rsid w:val="04221320"/>
    <w:rsid w:val="04271B12"/>
    <w:rsid w:val="04274A93"/>
    <w:rsid w:val="042A4763"/>
    <w:rsid w:val="042C5B25"/>
    <w:rsid w:val="042D6AA1"/>
    <w:rsid w:val="04317FED"/>
    <w:rsid w:val="0437199E"/>
    <w:rsid w:val="043A1DEC"/>
    <w:rsid w:val="043C0D9E"/>
    <w:rsid w:val="043F043D"/>
    <w:rsid w:val="04427F8F"/>
    <w:rsid w:val="044A3AA1"/>
    <w:rsid w:val="044B23BF"/>
    <w:rsid w:val="044F0C51"/>
    <w:rsid w:val="04515203"/>
    <w:rsid w:val="04537A2E"/>
    <w:rsid w:val="0454769D"/>
    <w:rsid w:val="0455491A"/>
    <w:rsid w:val="045A77B0"/>
    <w:rsid w:val="04673ED8"/>
    <w:rsid w:val="04677008"/>
    <w:rsid w:val="04704E8F"/>
    <w:rsid w:val="047074A3"/>
    <w:rsid w:val="04711159"/>
    <w:rsid w:val="04753EE6"/>
    <w:rsid w:val="047A0724"/>
    <w:rsid w:val="047C57B6"/>
    <w:rsid w:val="047D02DE"/>
    <w:rsid w:val="04804A0E"/>
    <w:rsid w:val="048145EC"/>
    <w:rsid w:val="04844150"/>
    <w:rsid w:val="048462F5"/>
    <w:rsid w:val="0487472B"/>
    <w:rsid w:val="04890EF5"/>
    <w:rsid w:val="04944A94"/>
    <w:rsid w:val="04995EC8"/>
    <w:rsid w:val="049A444C"/>
    <w:rsid w:val="04A24330"/>
    <w:rsid w:val="04A623A9"/>
    <w:rsid w:val="04A7415B"/>
    <w:rsid w:val="04AC2114"/>
    <w:rsid w:val="04BA697A"/>
    <w:rsid w:val="04BF1EDC"/>
    <w:rsid w:val="04C17D6C"/>
    <w:rsid w:val="04C25A54"/>
    <w:rsid w:val="04C573A3"/>
    <w:rsid w:val="04CA1827"/>
    <w:rsid w:val="04CA4147"/>
    <w:rsid w:val="04CA6A46"/>
    <w:rsid w:val="04CD4C82"/>
    <w:rsid w:val="04CF423A"/>
    <w:rsid w:val="04D2697B"/>
    <w:rsid w:val="04E2140E"/>
    <w:rsid w:val="04E3525F"/>
    <w:rsid w:val="04E823A5"/>
    <w:rsid w:val="04E86E1B"/>
    <w:rsid w:val="04EB426F"/>
    <w:rsid w:val="04EC6E04"/>
    <w:rsid w:val="04ED144A"/>
    <w:rsid w:val="04F24266"/>
    <w:rsid w:val="04FA3EBA"/>
    <w:rsid w:val="04FE7EA1"/>
    <w:rsid w:val="050108F0"/>
    <w:rsid w:val="0501446E"/>
    <w:rsid w:val="05016EF9"/>
    <w:rsid w:val="05020C60"/>
    <w:rsid w:val="0504534E"/>
    <w:rsid w:val="05081460"/>
    <w:rsid w:val="050B2BB5"/>
    <w:rsid w:val="05164E19"/>
    <w:rsid w:val="051966ED"/>
    <w:rsid w:val="051A3459"/>
    <w:rsid w:val="051D2D72"/>
    <w:rsid w:val="0520666A"/>
    <w:rsid w:val="05235445"/>
    <w:rsid w:val="05244319"/>
    <w:rsid w:val="05277334"/>
    <w:rsid w:val="052B35D9"/>
    <w:rsid w:val="052C6C8A"/>
    <w:rsid w:val="053331E8"/>
    <w:rsid w:val="0539160C"/>
    <w:rsid w:val="053B099A"/>
    <w:rsid w:val="053D0AAD"/>
    <w:rsid w:val="053E657C"/>
    <w:rsid w:val="05405AA1"/>
    <w:rsid w:val="05457912"/>
    <w:rsid w:val="05480726"/>
    <w:rsid w:val="05494E94"/>
    <w:rsid w:val="054A5FDE"/>
    <w:rsid w:val="054D78BD"/>
    <w:rsid w:val="0550552C"/>
    <w:rsid w:val="05512173"/>
    <w:rsid w:val="05551464"/>
    <w:rsid w:val="055C49E2"/>
    <w:rsid w:val="055C68AC"/>
    <w:rsid w:val="055F3915"/>
    <w:rsid w:val="056213E2"/>
    <w:rsid w:val="05627B21"/>
    <w:rsid w:val="0563256C"/>
    <w:rsid w:val="0565269E"/>
    <w:rsid w:val="05654479"/>
    <w:rsid w:val="056B4390"/>
    <w:rsid w:val="056B48C0"/>
    <w:rsid w:val="05745AFA"/>
    <w:rsid w:val="057B507C"/>
    <w:rsid w:val="058003FF"/>
    <w:rsid w:val="058D6B11"/>
    <w:rsid w:val="058E6640"/>
    <w:rsid w:val="058F043B"/>
    <w:rsid w:val="059034FE"/>
    <w:rsid w:val="059217AD"/>
    <w:rsid w:val="05925C72"/>
    <w:rsid w:val="0593107B"/>
    <w:rsid w:val="05963B11"/>
    <w:rsid w:val="05993E15"/>
    <w:rsid w:val="059A0A1A"/>
    <w:rsid w:val="05A055A4"/>
    <w:rsid w:val="05A279E1"/>
    <w:rsid w:val="05A418D6"/>
    <w:rsid w:val="05A85918"/>
    <w:rsid w:val="05A91525"/>
    <w:rsid w:val="05AB6E37"/>
    <w:rsid w:val="05AD5B9B"/>
    <w:rsid w:val="05B11E1A"/>
    <w:rsid w:val="05B64C5E"/>
    <w:rsid w:val="05B67137"/>
    <w:rsid w:val="05B938C3"/>
    <w:rsid w:val="05BB5F0B"/>
    <w:rsid w:val="05BD202E"/>
    <w:rsid w:val="05C57456"/>
    <w:rsid w:val="05CD37BA"/>
    <w:rsid w:val="05CF33FE"/>
    <w:rsid w:val="05CF57AD"/>
    <w:rsid w:val="05D2357C"/>
    <w:rsid w:val="05D23E45"/>
    <w:rsid w:val="05D428BA"/>
    <w:rsid w:val="05DA51A8"/>
    <w:rsid w:val="05E31E03"/>
    <w:rsid w:val="05E42C19"/>
    <w:rsid w:val="05E56517"/>
    <w:rsid w:val="05ED0F77"/>
    <w:rsid w:val="05EE517B"/>
    <w:rsid w:val="05F04488"/>
    <w:rsid w:val="05F07905"/>
    <w:rsid w:val="05F1142C"/>
    <w:rsid w:val="05F11BEF"/>
    <w:rsid w:val="05F17B26"/>
    <w:rsid w:val="05F543A3"/>
    <w:rsid w:val="05F97ED0"/>
    <w:rsid w:val="05FA3F37"/>
    <w:rsid w:val="05FC345B"/>
    <w:rsid w:val="05FE746E"/>
    <w:rsid w:val="05FF2D22"/>
    <w:rsid w:val="05FF53FA"/>
    <w:rsid w:val="06064988"/>
    <w:rsid w:val="0607088E"/>
    <w:rsid w:val="060B2D45"/>
    <w:rsid w:val="060B7B10"/>
    <w:rsid w:val="061956CD"/>
    <w:rsid w:val="061A6ECB"/>
    <w:rsid w:val="061A7C6D"/>
    <w:rsid w:val="061D6C8D"/>
    <w:rsid w:val="062403B0"/>
    <w:rsid w:val="06256D71"/>
    <w:rsid w:val="06266123"/>
    <w:rsid w:val="06297AE2"/>
    <w:rsid w:val="062C04B9"/>
    <w:rsid w:val="062E36B7"/>
    <w:rsid w:val="0636473C"/>
    <w:rsid w:val="063B2ED5"/>
    <w:rsid w:val="06423CCC"/>
    <w:rsid w:val="064456A8"/>
    <w:rsid w:val="064742B2"/>
    <w:rsid w:val="06506D35"/>
    <w:rsid w:val="065153F0"/>
    <w:rsid w:val="06557496"/>
    <w:rsid w:val="06566141"/>
    <w:rsid w:val="06587F6B"/>
    <w:rsid w:val="065D188C"/>
    <w:rsid w:val="0664447F"/>
    <w:rsid w:val="066A2269"/>
    <w:rsid w:val="06703D0E"/>
    <w:rsid w:val="06734DC6"/>
    <w:rsid w:val="06753A18"/>
    <w:rsid w:val="06766282"/>
    <w:rsid w:val="06786616"/>
    <w:rsid w:val="067D1942"/>
    <w:rsid w:val="06821705"/>
    <w:rsid w:val="06833035"/>
    <w:rsid w:val="068466E9"/>
    <w:rsid w:val="068506F1"/>
    <w:rsid w:val="06852C05"/>
    <w:rsid w:val="06870547"/>
    <w:rsid w:val="068825BE"/>
    <w:rsid w:val="0689593D"/>
    <w:rsid w:val="068A3A43"/>
    <w:rsid w:val="06966EB9"/>
    <w:rsid w:val="06972EF9"/>
    <w:rsid w:val="069A0CD3"/>
    <w:rsid w:val="069A0DBF"/>
    <w:rsid w:val="069A1531"/>
    <w:rsid w:val="069C3D74"/>
    <w:rsid w:val="06A0511F"/>
    <w:rsid w:val="06A553B2"/>
    <w:rsid w:val="06A94AEE"/>
    <w:rsid w:val="06AB60AC"/>
    <w:rsid w:val="06B2176A"/>
    <w:rsid w:val="06B268B8"/>
    <w:rsid w:val="06B437F9"/>
    <w:rsid w:val="06B55DBE"/>
    <w:rsid w:val="06B56F76"/>
    <w:rsid w:val="06BA6D50"/>
    <w:rsid w:val="06BB500E"/>
    <w:rsid w:val="06BB5CE0"/>
    <w:rsid w:val="06C06649"/>
    <w:rsid w:val="06C24543"/>
    <w:rsid w:val="06C4489E"/>
    <w:rsid w:val="06C570EE"/>
    <w:rsid w:val="06C60279"/>
    <w:rsid w:val="06C81C37"/>
    <w:rsid w:val="06CA4E35"/>
    <w:rsid w:val="06CE344D"/>
    <w:rsid w:val="06CE592D"/>
    <w:rsid w:val="06CF2221"/>
    <w:rsid w:val="06D122D6"/>
    <w:rsid w:val="06D16A88"/>
    <w:rsid w:val="06D622CE"/>
    <w:rsid w:val="06DA350D"/>
    <w:rsid w:val="06DC2D55"/>
    <w:rsid w:val="06DF12C2"/>
    <w:rsid w:val="06E205E0"/>
    <w:rsid w:val="06E6716E"/>
    <w:rsid w:val="06E91DE3"/>
    <w:rsid w:val="06EA0580"/>
    <w:rsid w:val="06EA6A47"/>
    <w:rsid w:val="06F34B63"/>
    <w:rsid w:val="06F46530"/>
    <w:rsid w:val="06F54F56"/>
    <w:rsid w:val="06F86949"/>
    <w:rsid w:val="07020157"/>
    <w:rsid w:val="07024A27"/>
    <w:rsid w:val="07027BDC"/>
    <w:rsid w:val="070E62BD"/>
    <w:rsid w:val="07105C5C"/>
    <w:rsid w:val="071125D4"/>
    <w:rsid w:val="0719048C"/>
    <w:rsid w:val="071D7EBC"/>
    <w:rsid w:val="071E2846"/>
    <w:rsid w:val="07253469"/>
    <w:rsid w:val="07265800"/>
    <w:rsid w:val="07273756"/>
    <w:rsid w:val="072B2E9C"/>
    <w:rsid w:val="072B6066"/>
    <w:rsid w:val="072F49C1"/>
    <w:rsid w:val="07301BC4"/>
    <w:rsid w:val="073A39E7"/>
    <w:rsid w:val="073D2FBF"/>
    <w:rsid w:val="073E3D44"/>
    <w:rsid w:val="07426617"/>
    <w:rsid w:val="07485541"/>
    <w:rsid w:val="074914DF"/>
    <w:rsid w:val="074958A4"/>
    <w:rsid w:val="074E09D6"/>
    <w:rsid w:val="0751498C"/>
    <w:rsid w:val="07604B42"/>
    <w:rsid w:val="07616E5B"/>
    <w:rsid w:val="07616F7C"/>
    <w:rsid w:val="076502AA"/>
    <w:rsid w:val="07664F89"/>
    <w:rsid w:val="076750F9"/>
    <w:rsid w:val="076D0D97"/>
    <w:rsid w:val="076F2153"/>
    <w:rsid w:val="0771083A"/>
    <w:rsid w:val="077204DD"/>
    <w:rsid w:val="07732930"/>
    <w:rsid w:val="07732DC2"/>
    <w:rsid w:val="0777379C"/>
    <w:rsid w:val="077F5C0C"/>
    <w:rsid w:val="079D3627"/>
    <w:rsid w:val="079D55EC"/>
    <w:rsid w:val="07A234D6"/>
    <w:rsid w:val="07A44252"/>
    <w:rsid w:val="07A62699"/>
    <w:rsid w:val="07A7682D"/>
    <w:rsid w:val="07A903E6"/>
    <w:rsid w:val="07AB5E6D"/>
    <w:rsid w:val="07B0359C"/>
    <w:rsid w:val="07B17E45"/>
    <w:rsid w:val="07B54A63"/>
    <w:rsid w:val="07B966E8"/>
    <w:rsid w:val="07BE5C7B"/>
    <w:rsid w:val="07C21542"/>
    <w:rsid w:val="07C56A4E"/>
    <w:rsid w:val="07C67B96"/>
    <w:rsid w:val="07C80BCC"/>
    <w:rsid w:val="07C92B3D"/>
    <w:rsid w:val="07CD2F11"/>
    <w:rsid w:val="07D04B83"/>
    <w:rsid w:val="07D11D37"/>
    <w:rsid w:val="07D95A5C"/>
    <w:rsid w:val="07DC3297"/>
    <w:rsid w:val="07DE3A99"/>
    <w:rsid w:val="07DF0442"/>
    <w:rsid w:val="07E0579D"/>
    <w:rsid w:val="07E10E99"/>
    <w:rsid w:val="07EB7449"/>
    <w:rsid w:val="07ED09B3"/>
    <w:rsid w:val="07EF4859"/>
    <w:rsid w:val="07F059E7"/>
    <w:rsid w:val="07F07049"/>
    <w:rsid w:val="07F70A72"/>
    <w:rsid w:val="07FA61E4"/>
    <w:rsid w:val="07FB3704"/>
    <w:rsid w:val="07FD2179"/>
    <w:rsid w:val="08064E0C"/>
    <w:rsid w:val="08077AE3"/>
    <w:rsid w:val="080813D1"/>
    <w:rsid w:val="08081FE2"/>
    <w:rsid w:val="080E0B8D"/>
    <w:rsid w:val="080E4C7C"/>
    <w:rsid w:val="08106C7A"/>
    <w:rsid w:val="081C444A"/>
    <w:rsid w:val="08201A87"/>
    <w:rsid w:val="08205435"/>
    <w:rsid w:val="082172BB"/>
    <w:rsid w:val="0824075E"/>
    <w:rsid w:val="08241483"/>
    <w:rsid w:val="082B48A7"/>
    <w:rsid w:val="082B53EB"/>
    <w:rsid w:val="082E327A"/>
    <w:rsid w:val="08304FC2"/>
    <w:rsid w:val="083101B8"/>
    <w:rsid w:val="08362F7F"/>
    <w:rsid w:val="08394C75"/>
    <w:rsid w:val="083C60C0"/>
    <w:rsid w:val="083F5E1D"/>
    <w:rsid w:val="08402A23"/>
    <w:rsid w:val="084362E7"/>
    <w:rsid w:val="0843720E"/>
    <w:rsid w:val="084510CB"/>
    <w:rsid w:val="08453C21"/>
    <w:rsid w:val="084670F1"/>
    <w:rsid w:val="084D2946"/>
    <w:rsid w:val="08537CBA"/>
    <w:rsid w:val="08550439"/>
    <w:rsid w:val="08550741"/>
    <w:rsid w:val="085813CC"/>
    <w:rsid w:val="08606BBF"/>
    <w:rsid w:val="086302B8"/>
    <w:rsid w:val="08662FE6"/>
    <w:rsid w:val="086D05F6"/>
    <w:rsid w:val="086F7770"/>
    <w:rsid w:val="08730C7B"/>
    <w:rsid w:val="08766199"/>
    <w:rsid w:val="087A241E"/>
    <w:rsid w:val="087F4016"/>
    <w:rsid w:val="087F4BD0"/>
    <w:rsid w:val="08814EDD"/>
    <w:rsid w:val="0884092E"/>
    <w:rsid w:val="08894813"/>
    <w:rsid w:val="08951D84"/>
    <w:rsid w:val="0897669A"/>
    <w:rsid w:val="08993874"/>
    <w:rsid w:val="089A51A5"/>
    <w:rsid w:val="089B45A3"/>
    <w:rsid w:val="089F03B0"/>
    <w:rsid w:val="08A2462C"/>
    <w:rsid w:val="08A36401"/>
    <w:rsid w:val="08B07476"/>
    <w:rsid w:val="08B227EE"/>
    <w:rsid w:val="08B55031"/>
    <w:rsid w:val="08BB2533"/>
    <w:rsid w:val="08BC0CA7"/>
    <w:rsid w:val="08BC6B3D"/>
    <w:rsid w:val="08BC7A83"/>
    <w:rsid w:val="08C0279A"/>
    <w:rsid w:val="08C32FC6"/>
    <w:rsid w:val="08C66274"/>
    <w:rsid w:val="08C72B06"/>
    <w:rsid w:val="08C80B36"/>
    <w:rsid w:val="08CB3E6E"/>
    <w:rsid w:val="08D54D2B"/>
    <w:rsid w:val="08D61C28"/>
    <w:rsid w:val="08D8448C"/>
    <w:rsid w:val="08DD31A2"/>
    <w:rsid w:val="08E0334C"/>
    <w:rsid w:val="08E04A63"/>
    <w:rsid w:val="08E20BCB"/>
    <w:rsid w:val="08E76D51"/>
    <w:rsid w:val="08E84981"/>
    <w:rsid w:val="08F11350"/>
    <w:rsid w:val="08F36AF5"/>
    <w:rsid w:val="08F52614"/>
    <w:rsid w:val="08FB4B54"/>
    <w:rsid w:val="08FD53A2"/>
    <w:rsid w:val="09012AC8"/>
    <w:rsid w:val="0905283F"/>
    <w:rsid w:val="09053390"/>
    <w:rsid w:val="09080148"/>
    <w:rsid w:val="090B0CE2"/>
    <w:rsid w:val="090B39AD"/>
    <w:rsid w:val="090D5FC0"/>
    <w:rsid w:val="091C42AB"/>
    <w:rsid w:val="09261D3B"/>
    <w:rsid w:val="09270732"/>
    <w:rsid w:val="092B0AA6"/>
    <w:rsid w:val="092D7144"/>
    <w:rsid w:val="093370BF"/>
    <w:rsid w:val="0935045F"/>
    <w:rsid w:val="09355C35"/>
    <w:rsid w:val="09364700"/>
    <w:rsid w:val="093D76D8"/>
    <w:rsid w:val="09423317"/>
    <w:rsid w:val="09426764"/>
    <w:rsid w:val="09433209"/>
    <w:rsid w:val="0944561E"/>
    <w:rsid w:val="09476F5E"/>
    <w:rsid w:val="09477859"/>
    <w:rsid w:val="095160D5"/>
    <w:rsid w:val="09520F60"/>
    <w:rsid w:val="0952685D"/>
    <w:rsid w:val="0957280A"/>
    <w:rsid w:val="09582E48"/>
    <w:rsid w:val="095C7CBD"/>
    <w:rsid w:val="095E190B"/>
    <w:rsid w:val="09620054"/>
    <w:rsid w:val="096A6D5E"/>
    <w:rsid w:val="096E0589"/>
    <w:rsid w:val="09710AD3"/>
    <w:rsid w:val="09716A2A"/>
    <w:rsid w:val="09720BCC"/>
    <w:rsid w:val="097416BF"/>
    <w:rsid w:val="09773033"/>
    <w:rsid w:val="097C5D76"/>
    <w:rsid w:val="097C77A3"/>
    <w:rsid w:val="097D43D9"/>
    <w:rsid w:val="09831CA9"/>
    <w:rsid w:val="098D3B52"/>
    <w:rsid w:val="098E6831"/>
    <w:rsid w:val="098F78C1"/>
    <w:rsid w:val="09941881"/>
    <w:rsid w:val="09992D2A"/>
    <w:rsid w:val="099E2604"/>
    <w:rsid w:val="099E72BF"/>
    <w:rsid w:val="09A34EA4"/>
    <w:rsid w:val="09A40B6A"/>
    <w:rsid w:val="09A479BF"/>
    <w:rsid w:val="09A64312"/>
    <w:rsid w:val="09A73829"/>
    <w:rsid w:val="09A77C05"/>
    <w:rsid w:val="09B642FA"/>
    <w:rsid w:val="09B81350"/>
    <w:rsid w:val="09BA64A7"/>
    <w:rsid w:val="09BF5387"/>
    <w:rsid w:val="09C51ADB"/>
    <w:rsid w:val="09CD161E"/>
    <w:rsid w:val="09D13DB2"/>
    <w:rsid w:val="09D405C9"/>
    <w:rsid w:val="09DA3C0D"/>
    <w:rsid w:val="09DC14A6"/>
    <w:rsid w:val="09DD568C"/>
    <w:rsid w:val="09DE3E3F"/>
    <w:rsid w:val="09DF44B3"/>
    <w:rsid w:val="09DF72F5"/>
    <w:rsid w:val="09E16933"/>
    <w:rsid w:val="09E24485"/>
    <w:rsid w:val="09E35BB3"/>
    <w:rsid w:val="09E5360A"/>
    <w:rsid w:val="09E544DA"/>
    <w:rsid w:val="09E65243"/>
    <w:rsid w:val="09E753AC"/>
    <w:rsid w:val="09EA6F32"/>
    <w:rsid w:val="09EB5FA8"/>
    <w:rsid w:val="09F63C10"/>
    <w:rsid w:val="09FB586A"/>
    <w:rsid w:val="0A0169DF"/>
    <w:rsid w:val="0A0735F3"/>
    <w:rsid w:val="0A104BBC"/>
    <w:rsid w:val="0A10779B"/>
    <w:rsid w:val="0A1440A7"/>
    <w:rsid w:val="0A1B2D10"/>
    <w:rsid w:val="0A1E18BF"/>
    <w:rsid w:val="0A1F4F77"/>
    <w:rsid w:val="0A2079DA"/>
    <w:rsid w:val="0A296B86"/>
    <w:rsid w:val="0A2A0BAF"/>
    <w:rsid w:val="0A2C6B75"/>
    <w:rsid w:val="0A322BE3"/>
    <w:rsid w:val="0A330C5B"/>
    <w:rsid w:val="0A361D6D"/>
    <w:rsid w:val="0A372FE8"/>
    <w:rsid w:val="0A3815A8"/>
    <w:rsid w:val="0A3A03C8"/>
    <w:rsid w:val="0A433BE8"/>
    <w:rsid w:val="0A436BB6"/>
    <w:rsid w:val="0A4A5415"/>
    <w:rsid w:val="0A4E06ED"/>
    <w:rsid w:val="0A4E7FAB"/>
    <w:rsid w:val="0A50175F"/>
    <w:rsid w:val="0A50218C"/>
    <w:rsid w:val="0A5213D9"/>
    <w:rsid w:val="0A5619B7"/>
    <w:rsid w:val="0A574652"/>
    <w:rsid w:val="0A576A2F"/>
    <w:rsid w:val="0A5B5063"/>
    <w:rsid w:val="0A5D2460"/>
    <w:rsid w:val="0A605171"/>
    <w:rsid w:val="0A6543C3"/>
    <w:rsid w:val="0A6545A0"/>
    <w:rsid w:val="0A662CBB"/>
    <w:rsid w:val="0A682E51"/>
    <w:rsid w:val="0A690201"/>
    <w:rsid w:val="0A6E7CF7"/>
    <w:rsid w:val="0A703ED9"/>
    <w:rsid w:val="0A711F14"/>
    <w:rsid w:val="0A72655A"/>
    <w:rsid w:val="0A755800"/>
    <w:rsid w:val="0A79435A"/>
    <w:rsid w:val="0A796AB5"/>
    <w:rsid w:val="0A7D1F97"/>
    <w:rsid w:val="0A82014F"/>
    <w:rsid w:val="0A822D97"/>
    <w:rsid w:val="0A8649B4"/>
    <w:rsid w:val="0A880BFA"/>
    <w:rsid w:val="0A8C2A71"/>
    <w:rsid w:val="0A8C424D"/>
    <w:rsid w:val="0A985627"/>
    <w:rsid w:val="0A985F8B"/>
    <w:rsid w:val="0A98607A"/>
    <w:rsid w:val="0A9B5AE5"/>
    <w:rsid w:val="0AA86362"/>
    <w:rsid w:val="0AA92795"/>
    <w:rsid w:val="0AAB002C"/>
    <w:rsid w:val="0AAE32BF"/>
    <w:rsid w:val="0AAE5198"/>
    <w:rsid w:val="0AB0691B"/>
    <w:rsid w:val="0AB62701"/>
    <w:rsid w:val="0ABB55BC"/>
    <w:rsid w:val="0ABD610E"/>
    <w:rsid w:val="0ABE22D9"/>
    <w:rsid w:val="0ABE46F3"/>
    <w:rsid w:val="0ABF3E24"/>
    <w:rsid w:val="0AC07B21"/>
    <w:rsid w:val="0AC26899"/>
    <w:rsid w:val="0AC37B8C"/>
    <w:rsid w:val="0AC434A9"/>
    <w:rsid w:val="0ACE74E9"/>
    <w:rsid w:val="0AD11994"/>
    <w:rsid w:val="0AD132C4"/>
    <w:rsid w:val="0AD47698"/>
    <w:rsid w:val="0AD62554"/>
    <w:rsid w:val="0AE02981"/>
    <w:rsid w:val="0AE21ED3"/>
    <w:rsid w:val="0AEA2876"/>
    <w:rsid w:val="0AED18BC"/>
    <w:rsid w:val="0AEE2685"/>
    <w:rsid w:val="0AEE6D4E"/>
    <w:rsid w:val="0AF032EB"/>
    <w:rsid w:val="0AF35B04"/>
    <w:rsid w:val="0AF42A4B"/>
    <w:rsid w:val="0AFE4AC4"/>
    <w:rsid w:val="0AFF0D1E"/>
    <w:rsid w:val="0AFF7C03"/>
    <w:rsid w:val="0B007CC5"/>
    <w:rsid w:val="0B01398E"/>
    <w:rsid w:val="0B036E43"/>
    <w:rsid w:val="0B041D87"/>
    <w:rsid w:val="0B0441F9"/>
    <w:rsid w:val="0B0B3EB4"/>
    <w:rsid w:val="0B0C0BAA"/>
    <w:rsid w:val="0B1759B1"/>
    <w:rsid w:val="0B190E0B"/>
    <w:rsid w:val="0B204D25"/>
    <w:rsid w:val="0B214D90"/>
    <w:rsid w:val="0B2758E9"/>
    <w:rsid w:val="0B2C66AD"/>
    <w:rsid w:val="0B2C7F3E"/>
    <w:rsid w:val="0B340D7A"/>
    <w:rsid w:val="0B344C43"/>
    <w:rsid w:val="0B375344"/>
    <w:rsid w:val="0B381E60"/>
    <w:rsid w:val="0B3E0D02"/>
    <w:rsid w:val="0B3E11ED"/>
    <w:rsid w:val="0B423900"/>
    <w:rsid w:val="0B446C04"/>
    <w:rsid w:val="0B4602F5"/>
    <w:rsid w:val="0B460937"/>
    <w:rsid w:val="0B4903A1"/>
    <w:rsid w:val="0B492838"/>
    <w:rsid w:val="0B4E7434"/>
    <w:rsid w:val="0B525271"/>
    <w:rsid w:val="0B59458C"/>
    <w:rsid w:val="0B5F2ED9"/>
    <w:rsid w:val="0B602E81"/>
    <w:rsid w:val="0B6113BA"/>
    <w:rsid w:val="0B6146C1"/>
    <w:rsid w:val="0B62761B"/>
    <w:rsid w:val="0B655307"/>
    <w:rsid w:val="0B6630F5"/>
    <w:rsid w:val="0B674F4A"/>
    <w:rsid w:val="0B676F67"/>
    <w:rsid w:val="0B6B1AA5"/>
    <w:rsid w:val="0B6C2AD9"/>
    <w:rsid w:val="0B7040A9"/>
    <w:rsid w:val="0B8533B7"/>
    <w:rsid w:val="0B8C1464"/>
    <w:rsid w:val="0B8F0072"/>
    <w:rsid w:val="0B967138"/>
    <w:rsid w:val="0B99569D"/>
    <w:rsid w:val="0B99583F"/>
    <w:rsid w:val="0B9A1614"/>
    <w:rsid w:val="0B9D580C"/>
    <w:rsid w:val="0BAB71CE"/>
    <w:rsid w:val="0BB470FC"/>
    <w:rsid w:val="0BBC1595"/>
    <w:rsid w:val="0BBC60EE"/>
    <w:rsid w:val="0BCA65C4"/>
    <w:rsid w:val="0BCF2B17"/>
    <w:rsid w:val="0BD04BD0"/>
    <w:rsid w:val="0BD33FE0"/>
    <w:rsid w:val="0BD34AF4"/>
    <w:rsid w:val="0BD42A20"/>
    <w:rsid w:val="0BD57979"/>
    <w:rsid w:val="0BDC1BA4"/>
    <w:rsid w:val="0BE42292"/>
    <w:rsid w:val="0BEA2DD5"/>
    <w:rsid w:val="0BF2624F"/>
    <w:rsid w:val="0BFA375E"/>
    <w:rsid w:val="0C001522"/>
    <w:rsid w:val="0C004FAD"/>
    <w:rsid w:val="0C027F9D"/>
    <w:rsid w:val="0C0444B4"/>
    <w:rsid w:val="0C07108C"/>
    <w:rsid w:val="0C0920BE"/>
    <w:rsid w:val="0C123E2C"/>
    <w:rsid w:val="0C1441AC"/>
    <w:rsid w:val="0C1472EB"/>
    <w:rsid w:val="0C1576AD"/>
    <w:rsid w:val="0C16008A"/>
    <w:rsid w:val="0C1B3BC0"/>
    <w:rsid w:val="0C200119"/>
    <w:rsid w:val="0C204029"/>
    <w:rsid w:val="0C214022"/>
    <w:rsid w:val="0C26415C"/>
    <w:rsid w:val="0C267889"/>
    <w:rsid w:val="0C2772E1"/>
    <w:rsid w:val="0C285A76"/>
    <w:rsid w:val="0C2F1CA4"/>
    <w:rsid w:val="0C30121A"/>
    <w:rsid w:val="0C316DE8"/>
    <w:rsid w:val="0C3273FA"/>
    <w:rsid w:val="0C332325"/>
    <w:rsid w:val="0C3478AC"/>
    <w:rsid w:val="0C36790F"/>
    <w:rsid w:val="0C3919EC"/>
    <w:rsid w:val="0C39348D"/>
    <w:rsid w:val="0C51326F"/>
    <w:rsid w:val="0C534CEB"/>
    <w:rsid w:val="0C556773"/>
    <w:rsid w:val="0C575AEA"/>
    <w:rsid w:val="0C585A7C"/>
    <w:rsid w:val="0C5C7025"/>
    <w:rsid w:val="0C5D64C4"/>
    <w:rsid w:val="0C5F3D83"/>
    <w:rsid w:val="0C6259A7"/>
    <w:rsid w:val="0C6935B4"/>
    <w:rsid w:val="0C6A7194"/>
    <w:rsid w:val="0C715E92"/>
    <w:rsid w:val="0C791834"/>
    <w:rsid w:val="0C7E0BE4"/>
    <w:rsid w:val="0C81476B"/>
    <w:rsid w:val="0C911D37"/>
    <w:rsid w:val="0C9537F3"/>
    <w:rsid w:val="0C955C51"/>
    <w:rsid w:val="0C983027"/>
    <w:rsid w:val="0C9973D9"/>
    <w:rsid w:val="0C9C2027"/>
    <w:rsid w:val="0C9E49A8"/>
    <w:rsid w:val="0CA51A3A"/>
    <w:rsid w:val="0CA63625"/>
    <w:rsid w:val="0CAD058F"/>
    <w:rsid w:val="0CB903D6"/>
    <w:rsid w:val="0CBE6572"/>
    <w:rsid w:val="0CC1119E"/>
    <w:rsid w:val="0CC32C66"/>
    <w:rsid w:val="0CC644DA"/>
    <w:rsid w:val="0CCB7E55"/>
    <w:rsid w:val="0CCD153C"/>
    <w:rsid w:val="0CD832B1"/>
    <w:rsid w:val="0CF01D21"/>
    <w:rsid w:val="0CF0795E"/>
    <w:rsid w:val="0CF91406"/>
    <w:rsid w:val="0CFA4F3D"/>
    <w:rsid w:val="0D0336B0"/>
    <w:rsid w:val="0D0658C5"/>
    <w:rsid w:val="0D066152"/>
    <w:rsid w:val="0D0F0ECE"/>
    <w:rsid w:val="0D1236FE"/>
    <w:rsid w:val="0D130204"/>
    <w:rsid w:val="0D130860"/>
    <w:rsid w:val="0D136E84"/>
    <w:rsid w:val="0D187E90"/>
    <w:rsid w:val="0D1B6E4B"/>
    <w:rsid w:val="0D1B7FE1"/>
    <w:rsid w:val="0D1C7FE0"/>
    <w:rsid w:val="0D2B7D19"/>
    <w:rsid w:val="0D2C5492"/>
    <w:rsid w:val="0D2F7091"/>
    <w:rsid w:val="0D36540A"/>
    <w:rsid w:val="0D3C42C2"/>
    <w:rsid w:val="0D4020F2"/>
    <w:rsid w:val="0D473680"/>
    <w:rsid w:val="0D4D41EA"/>
    <w:rsid w:val="0D525A73"/>
    <w:rsid w:val="0D5C7689"/>
    <w:rsid w:val="0D5D449F"/>
    <w:rsid w:val="0D6053B0"/>
    <w:rsid w:val="0D636BB6"/>
    <w:rsid w:val="0D681718"/>
    <w:rsid w:val="0D6B1732"/>
    <w:rsid w:val="0D6C0A75"/>
    <w:rsid w:val="0D6C291F"/>
    <w:rsid w:val="0D6E3A78"/>
    <w:rsid w:val="0D6E4F14"/>
    <w:rsid w:val="0D7424AD"/>
    <w:rsid w:val="0D7D7405"/>
    <w:rsid w:val="0D7E34F5"/>
    <w:rsid w:val="0D7F7022"/>
    <w:rsid w:val="0D833748"/>
    <w:rsid w:val="0D850AAE"/>
    <w:rsid w:val="0D8655CD"/>
    <w:rsid w:val="0D8B1624"/>
    <w:rsid w:val="0D8F3C75"/>
    <w:rsid w:val="0D91136E"/>
    <w:rsid w:val="0D9269CC"/>
    <w:rsid w:val="0D96219F"/>
    <w:rsid w:val="0D9648D4"/>
    <w:rsid w:val="0D9A0F8D"/>
    <w:rsid w:val="0D9C1148"/>
    <w:rsid w:val="0DA41D62"/>
    <w:rsid w:val="0DA95F62"/>
    <w:rsid w:val="0DAB53D1"/>
    <w:rsid w:val="0DAD02EF"/>
    <w:rsid w:val="0DB250EF"/>
    <w:rsid w:val="0DB26334"/>
    <w:rsid w:val="0DB876AD"/>
    <w:rsid w:val="0DBB6584"/>
    <w:rsid w:val="0DC04EC4"/>
    <w:rsid w:val="0DC05410"/>
    <w:rsid w:val="0DC14B66"/>
    <w:rsid w:val="0DC60EBD"/>
    <w:rsid w:val="0DC7177E"/>
    <w:rsid w:val="0DC7316D"/>
    <w:rsid w:val="0DD74DB7"/>
    <w:rsid w:val="0DDA4DC5"/>
    <w:rsid w:val="0DDD7DB7"/>
    <w:rsid w:val="0DDE09B4"/>
    <w:rsid w:val="0DE02A5C"/>
    <w:rsid w:val="0DE43CBB"/>
    <w:rsid w:val="0DE43E9F"/>
    <w:rsid w:val="0DE6278B"/>
    <w:rsid w:val="0DE87169"/>
    <w:rsid w:val="0DEB1312"/>
    <w:rsid w:val="0DED4F07"/>
    <w:rsid w:val="0DEE42EF"/>
    <w:rsid w:val="0DF0185D"/>
    <w:rsid w:val="0DF01C6A"/>
    <w:rsid w:val="0DF61811"/>
    <w:rsid w:val="0DF8324C"/>
    <w:rsid w:val="0E067309"/>
    <w:rsid w:val="0E0810FD"/>
    <w:rsid w:val="0E09640E"/>
    <w:rsid w:val="0E0A362D"/>
    <w:rsid w:val="0E0B56A8"/>
    <w:rsid w:val="0E0D4674"/>
    <w:rsid w:val="0E0E7FE9"/>
    <w:rsid w:val="0E122DFA"/>
    <w:rsid w:val="0E153C10"/>
    <w:rsid w:val="0E193981"/>
    <w:rsid w:val="0E1C22BD"/>
    <w:rsid w:val="0E1D4227"/>
    <w:rsid w:val="0E202C83"/>
    <w:rsid w:val="0E206305"/>
    <w:rsid w:val="0E216859"/>
    <w:rsid w:val="0E245371"/>
    <w:rsid w:val="0E26289E"/>
    <w:rsid w:val="0E3146FA"/>
    <w:rsid w:val="0E384809"/>
    <w:rsid w:val="0E3B50A7"/>
    <w:rsid w:val="0E3C3745"/>
    <w:rsid w:val="0E3C55D6"/>
    <w:rsid w:val="0E410040"/>
    <w:rsid w:val="0E460100"/>
    <w:rsid w:val="0E48154A"/>
    <w:rsid w:val="0E4C206F"/>
    <w:rsid w:val="0E502263"/>
    <w:rsid w:val="0E531E4B"/>
    <w:rsid w:val="0E5C52D4"/>
    <w:rsid w:val="0E5D5AF6"/>
    <w:rsid w:val="0E6176A0"/>
    <w:rsid w:val="0E6B4781"/>
    <w:rsid w:val="0E70040A"/>
    <w:rsid w:val="0E7D33CA"/>
    <w:rsid w:val="0E7E1775"/>
    <w:rsid w:val="0E7F710D"/>
    <w:rsid w:val="0E836539"/>
    <w:rsid w:val="0E861059"/>
    <w:rsid w:val="0E883BFD"/>
    <w:rsid w:val="0E8935B6"/>
    <w:rsid w:val="0E8D5E44"/>
    <w:rsid w:val="0E96101F"/>
    <w:rsid w:val="0E9634BA"/>
    <w:rsid w:val="0E971822"/>
    <w:rsid w:val="0E9E0A13"/>
    <w:rsid w:val="0EA04122"/>
    <w:rsid w:val="0EA06E84"/>
    <w:rsid w:val="0EA20E7D"/>
    <w:rsid w:val="0EA4733A"/>
    <w:rsid w:val="0EAB255D"/>
    <w:rsid w:val="0EBC120F"/>
    <w:rsid w:val="0EC5412B"/>
    <w:rsid w:val="0EC86F2F"/>
    <w:rsid w:val="0ECA0280"/>
    <w:rsid w:val="0ED00C89"/>
    <w:rsid w:val="0ED217FF"/>
    <w:rsid w:val="0ED6683F"/>
    <w:rsid w:val="0ED77CFD"/>
    <w:rsid w:val="0EDA6DB3"/>
    <w:rsid w:val="0EDC3148"/>
    <w:rsid w:val="0EDD6E34"/>
    <w:rsid w:val="0EDE1ACD"/>
    <w:rsid w:val="0EDE677B"/>
    <w:rsid w:val="0EE0115C"/>
    <w:rsid w:val="0EE538CE"/>
    <w:rsid w:val="0EE631EF"/>
    <w:rsid w:val="0EEB6A52"/>
    <w:rsid w:val="0EED529B"/>
    <w:rsid w:val="0EED5B42"/>
    <w:rsid w:val="0EEF7C9B"/>
    <w:rsid w:val="0EF82F1C"/>
    <w:rsid w:val="0EF969CB"/>
    <w:rsid w:val="0EFC5579"/>
    <w:rsid w:val="0EFF0FC8"/>
    <w:rsid w:val="0F007274"/>
    <w:rsid w:val="0F0540F4"/>
    <w:rsid w:val="0F0B3C9F"/>
    <w:rsid w:val="0F0B54A0"/>
    <w:rsid w:val="0F0C497F"/>
    <w:rsid w:val="0F0F6BBD"/>
    <w:rsid w:val="0F101F77"/>
    <w:rsid w:val="0F114CB0"/>
    <w:rsid w:val="0F1357E4"/>
    <w:rsid w:val="0F1B6ED1"/>
    <w:rsid w:val="0F202E9B"/>
    <w:rsid w:val="0F20532B"/>
    <w:rsid w:val="0F266175"/>
    <w:rsid w:val="0F27195B"/>
    <w:rsid w:val="0F2A0FBD"/>
    <w:rsid w:val="0F2B3903"/>
    <w:rsid w:val="0F2D083C"/>
    <w:rsid w:val="0F2E011A"/>
    <w:rsid w:val="0F2E66FA"/>
    <w:rsid w:val="0F375C80"/>
    <w:rsid w:val="0F3839B7"/>
    <w:rsid w:val="0F3861D8"/>
    <w:rsid w:val="0F3D44AA"/>
    <w:rsid w:val="0F3F7EE0"/>
    <w:rsid w:val="0F4150FA"/>
    <w:rsid w:val="0F420620"/>
    <w:rsid w:val="0F421818"/>
    <w:rsid w:val="0F444D6F"/>
    <w:rsid w:val="0F45730A"/>
    <w:rsid w:val="0F4943E1"/>
    <w:rsid w:val="0F49698A"/>
    <w:rsid w:val="0F4D0388"/>
    <w:rsid w:val="0F4E7056"/>
    <w:rsid w:val="0F51630B"/>
    <w:rsid w:val="0F561270"/>
    <w:rsid w:val="0F567841"/>
    <w:rsid w:val="0F5740D0"/>
    <w:rsid w:val="0F593DD4"/>
    <w:rsid w:val="0F5A3AF5"/>
    <w:rsid w:val="0F5C6BE0"/>
    <w:rsid w:val="0F5C759E"/>
    <w:rsid w:val="0F615035"/>
    <w:rsid w:val="0F693E5D"/>
    <w:rsid w:val="0F6A6C26"/>
    <w:rsid w:val="0F6C0BF7"/>
    <w:rsid w:val="0F6E3C68"/>
    <w:rsid w:val="0F711144"/>
    <w:rsid w:val="0F713E42"/>
    <w:rsid w:val="0F717FE7"/>
    <w:rsid w:val="0F724C7D"/>
    <w:rsid w:val="0F737043"/>
    <w:rsid w:val="0F742CA0"/>
    <w:rsid w:val="0F78741E"/>
    <w:rsid w:val="0F7C2639"/>
    <w:rsid w:val="0F7C3750"/>
    <w:rsid w:val="0F7F40FA"/>
    <w:rsid w:val="0F89113C"/>
    <w:rsid w:val="0F8919E6"/>
    <w:rsid w:val="0F8D66F8"/>
    <w:rsid w:val="0F923266"/>
    <w:rsid w:val="0F924237"/>
    <w:rsid w:val="0F935448"/>
    <w:rsid w:val="0F9D6D64"/>
    <w:rsid w:val="0FA520C6"/>
    <w:rsid w:val="0FAB6756"/>
    <w:rsid w:val="0FAF0EE1"/>
    <w:rsid w:val="0FB1725D"/>
    <w:rsid w:val="0FB476E7"/>
    <w:rsid w:val="0FB56A0E"/>
    <w:rsid w:val="0FB66DAE"/>
    <w:rsid w:val="0FB66FCD"/>
    <w:rsid w:val="0FC30AE6"/>
    <w:rsid w:val="0FC325F9"/>
    <w:rsid w:val="0FC71460"/>
    <w:rsid w:val="0FC95BC3"/>
    <w:rsid w:val="0FCF4644"/>
    <w:rsid w:val="0FD053C3"/>
    <w:rsid w:val="0FD205D4"/>
    <w:rsid w:val="0FD30261"/>
    <w:rsid w:val="0FD40683"/>
    <w:rsid w:val="0FD41667"/>
    <w:rsid w:val="0FD82698"/>
    <w:rsid w:val="0FD97DEA"/>
    <w:rsid w:val="0FDA13F3"/>
    <w:rsid w:val="0FDE2770"/>
    <w:rsid w:val="0FE036F2"/>
    <w:rsid w:val="0FE30EE3"/>
    <w:rsid w:val="0FE4649C"/>
    <w:rsid w:val="0FE67276"/>
    <w:rsid w:val="0FEA7331"/>
    <w:rsid w:val="0FED1C00"/>
    <w:rsid w:val="0FED3CB1"/>
    <w:rsid w:val="0FEF66C6"/>
    <w:rsid w:val="0FF06808"/>
    <w:rsid w:val="0FF13BE2"/>
    <w:rsid w:val="0FF23B17"/>
    <w:rsid w:val="0FF73ECF"/>
    <w:rsid w:val="0FFA6B3A"/>
    <w:rsid w:val="0FFE2D13"/>
    <w:rsid w:val="10007303"/>
    <w:rsid w:val="100449CB"/>
    <w:rsid w:val="10045F10"/>
    <w:rsid w:val="10055BCF"/>
    <w:rsid w:val="100614C8"/>
    <w:rsid w:val="1006312B"/>
    <w:rsid w:val="10077960"/>
    <w:rsid w:val="10086058"/>
    <w:rsid w:val="100903DC"/>
    <w:rsid w:val="10091100"/>
    <w:rsid w:val="100B4499"/>
    <w:rsid w:val="100B5639"/>
    <w:rsid w:val="100D5CBA"/>
    <w:rsid w:val="101045A7"/>
    <w:rsid w:val="10116B46"/>
    <w:rsid w:val="1012619C"/>
    <w:rsid w:val="1018234F"/>
    <w:rsid w:val="10183333"/>
    <w:rsid w:val="101C37C3"/>
    <w:rsid w:val="101E3CAF"/>
    <w:rsid w:val="101F0777"/>
    <w:rsid w:val="10211CE1"/>
    <w:rsid w:val="10217197"/>
    <w:rsid w:val="1022736C"/>
    <w:rsid w:val="102536A9"/>
    <w:rsid w:val="10304C0D"/>
    <w:rsid w:val="103760C7"/>
    <w:rsid w:val="10385599"/>
    <w:rsid w:val="1040378D"/>
    <w:rsid w:val="1043501A"/>
    <w:rsid w:val="10451076"/>
    <w:rsid w:val="10497E3C"/>
    <w:rsid w:val="104D3761"/>
    <w:rsid w:val="104E5989"/>
    <w:rsid w:val="10636B87"/>
    <w:rsid w:val="10655DB8"/>
    <w:rsid w:val="10685CCA"/>
    <w:rsid w:val="107226D9"/>
    <w:rsid w:val="1074782E"/>
    <w:rsid w:val="10753432"/>
    <w:rsid w:val="107C70E0"/>
    <w:rsid w:val="107F6CE9"/>
    <w:rsid w:val="10815EAF"/>
    <w:rsid w:val="108360AF"/>
    <w:rsid w:val="10844A75"/>
    <w:rsid w:val="10852DB0"/>
    <w:rsid w:val="1085431D"/>
    <w:rsid w:val="108A2B0D"/>
    <w:rsid w:val="108D037F"/>
    <w:rsid w:val="10924160"/>
    <w:rsid w:val="10944523"/>
    <w:rsid w:val="109448F6"/>
    <w:rsid w:val="1095450D"/>
    <w:rsid w:val="109B5233"/>
    <w:rsid w:val="109F2966"/>
    <w:rsid w:val="109F6A72"/>
    <w:rsid w:val="10A1085C"/>
    <w:rsid w:val="10A51A54"/>
    <w:rsid w:val="10A63102"/>
    <w:rsid w:val="10A75A19"/>
    <w:rsid w:val="10AB33B6"/>
    <w:rsid w:val="10AF6F29"/>
    <w:rsid w:val="10B05373"/>
    <w:rsid w:val="10BA47D7"/>
    <w:rsid w:val="10BD0122"/>
    <w:rsid w:val="10C161D3"/>
    <w:rsid w:val="10C51D0C"/>
    <w:rsid w:val="10C74084"/>
    <w:rsid w:val="10C83791"/>
    <w:rsid w:val="10CE65DA"/>
    <w:rsid w:val="10D13886"/>
    <w:rsid w:val="10D41B67"/>
    <w:rsid w:val="10DA2A36"/>
    <w:rsid w:val="10DA3E55"/>
    <w:rsid w:val="10DF2BD7"/>
    <w:rsid w:val="10E1450D"/>
    <w:rsid w:val="10E438D8"/>
    <w:rsid w:val="10E54619"/>
    <w:rsid w:val="10EF0553"/>
    <w:rsid w:val="10F05928"/>
    <w:rsid w:val="10F76E17"/>
    <w:rsid w:val="10FC4C98"/>
    <w:rsid w:val="10FC4EC2"/>
    <w:rsid w:val="10FD254D"/>
    <w:rsid w:val="10FE670A"/>
    <w:rsid w:val="1104416F"/>
    <w:rsid w:val="110C06FC"/>
    <w:rsid w:val="111263F1"/>
    <w:rsid w:val="11130D8C"/>
    <w:rsid w:val="111650B8"/>
    <w:rsid w:val="111973E4"/>
    <w:rsid w:val="11213EA0"/>
    <w:rsid w:val="11224487"/>
    <w:rsid w:val="11227013"/>
    <w:rsid w:val="112573CE"/>
    <w:rsid w:val="112967B8"/>
    <w:rsid w:val="112C3B87"/>
    <w:rsid w:val="11343294"/>
    <w:rsid w:val="113461A0"/>
    <w:rsid w:val="1135001C"/>
    <w:rsid w:val="11355D82"/>
    <w:rsid w:val="113A52E8"/>
    <w:rsid w:val="113A6FB5"/>
    <w:rsid w:val="113B5B34"/>
    <w:rsid w:val="114234AD"/>
    <w:rsid w:val="114E782F"/>
    <w:rsid w:val="114F06CD"/>
    <w:rsid w:val="115222DF"/>
    <w:rsid w:val="11553534"/>
    <w:rsid w:val="11572543"/>
    <w:rsid w:val="11593934"/>
    <w:rsid w:val="115A18A0"/>
    <w:rsid w:val="115B4A3B"/>
    <w:rsid w:val="115C34D1"/>
    <w:rsid w:val="115C7C90"/>
    <w:rsid w:val="116441D6"/>
    <w:rsid w:val="11694FB7"/>
    <w:rsid w:val="116A0B51"/>
    <w:rsid w:val="116A5076"/>
    <w:rsid w:val="116C0823"/>
    <w:rsid w:val="116C3F22"/>
    <w:rsid w:val="116D279D"/>
    <w:rsid w:val="116D5885"/>
    <w:rsid w:val="116F6D87"/>
    <w:rsid w:val="116F7078"/>
    <w:rsid w:val="1170208B"/>
    <w:rsid w:val="117B1CA7"/>
    <w:rsid w:val="11851879"/>
    <w:rsid w:val="11863AEE"/>
    <w:rsid w:val="118B3A59"/>
    <w:rsid w:val="118B792C"/>
    <w:rsid w:val="118E0097"/>
    <w:rsid w:val="118F62C9"/>
    <w:rsid w:val="11950DB1"/>
    <w:rsid w:val="11953106"/>
    <w:rsid w:val="119B4E52"/>
    <w:rsid w:val="119D18A5"/>
    <w:rsid w:val="11A04DA8"/>
    <w:rsid w:val="11A423B9"/>
    <w:rsid w:val="11A42C63"/>
    <w:rsid w:val="11AA6498"/>
    <w:rsid w:val="11AC524D"/>
    <w:rsid w:val="11AC66FD"/>
    <w:rsid w:val="11AD0761"/>
    <w:rsid w:val="11B6646E"/>
    <w:rsid w:val="11BC2481"/>
    <w:rsid w:val="11BC305C"/>
    <w:rsid w:val="11BE47F0"/>
    <w:rsid w:val="11BF0DEC"/>
    <w:rsid w:val="11C00155"/>
    <w:rsid w:val="11C1135D"/>
    <w:rsid w:val="11C15A96"/>
    <w:rsid w:val="11C31DF1"/>
    <w:rsid w:val="11C44EC6"/>
    <w:rsid w:val="11C535FE"/>
    <w:rsid w:val="11C80300"/>
    <w:rsid w:val="11CB2C49"/>
    <w:rsid w:val="11CD106A"/>
    <w:rsid w:val="11D13F1F"/>
    <w:rsid w:val="11D40528"/>
    <w:rsid w:val="11D7122F"/>
    <w:rsid w:val="11D71741"/>
    <w:rsid w:val="11D7329E"/>
    <w:rsid w:val="11DB43E2"/>
    <w:rsid w:val="11DC6DED"/>
    <w:rsid w:val="11E227DE"/>
    <w:rsid w:val="11E3186B"/>
    <w:rsid w:val="11E510EC"/>
    <w:rsid w:val="11E61BA2"/>
    <w:rsid w:val="11E97CD1"/>
    <w:rsid w:val="11EB652F"/>
    <w:rsid w:val="11EC76F4"/>
    <w:rsid w:val="11ED26EB"/>
    <w:rsid w:val="11F71D28"/>
    <w:rsid w:val="11FE3CC1"/>
    <w:rsid w:val="12082A80"/>
    <w:rsid w:val="12090F28"/>
    <w:rsid w:val="120E45C7"/>
    <w:rsid w:val="121328DB"/>
    <w:rsid w:val="1213422A"/>
    <w:rsid w:val="1218342C"/>
    <w:rsid w:val="121E71B8"/>
    <w:rsid w:val="121F2DDD"/>
    <w:rsid w:val="121F3A80"/>
    <w:rsid w:val="121F5D27"/>
    <w:rsid w:val="121F637F"/>
    <w:rsid w:val="12217D7A"/>
    <w:rsid w:val="12220A71"/>
    <w:rsid w:val="122635DF"/>
    <w:rsid w:val="12295EB7"/>
    <w:rsid w:val="122B4620"/>
    <w:rsid w:val="122B5CEF"/>
    <w:rsid w:val="122D5AE8"/>
    <w:rsid w:val="1232047F"/>
    <w:rsid w:val="123436B5"/>
    <w:rsid w:val="12394944"/>
    <w:rsid w:val="123C7082"/>
    <w:rsid w:val="123D288D"/>
    <w:rsid w:val="123F58C0"/>
    <w:rsid w:val="124024F8"/>
    <w:rsid w:val="12413657"/>
    <w:rsid w:val="12457E78"/>
    <w:rsid w:val="124A190F"/>
    <w:rsid w:val="124B3D38"/>
    <w:rsid w:val="124F0DE2"/>
    <w:rsid w:val="125130EF"/>
    <w:rsid w:val="12542446"/>
    <w:rsid w:val="12595B3D"/>
    <w:rsid w:val="12597289"/>
    <w:rsid w:val="125C0766"/>
    <w:rsid w:val="126312BD"/>
    <w:rsid w:val="12651220"/>
    <w:rsid w:val="12657154"/>
    <w:rsid w:val="12762FBF"/>
    <w:rsid w:val="12787ADA"/>
    <w:rsid w:val="127E0FFA"/>
    <w:rsid w:val="127F1CFD"/>
    <w:rsid w:val="1282350D"/>
    <w:rsid w:val="12867CE9"/>
    <w:rsid w:val="1289316B"/>
    <w:rsid w:val="128E574C"/>
    <w:rsid w:val="129A156B"/>
    <w:rsid w:val="129D6125"/>
    <w:rsid w:val="129E5DC0"/>
    <w:rsid w:val="12A35809"/>
    <w:rsid w:val="12A51A6E"/>
    <w:rsid w:val="12A52ACB"/>
    <w:rsid w:val="12A57623"/>
    <w:rsid w:val="12A67DC9"/>
    <w:rsid w:val="12A67DDD"/>
    <w:rsid w:val="12A97ECF"/>
    <w:rsid w:val="12B81931"/>
    <w:rsid w:val="12B911D4"/>
    <w:rsid w:val="12B96159"/>
    <w:rsid w:val="12BB535F"/>
    <w:rsid w:val="12BD3947"/>
    <w:rsid w:val="12BE5FE3"/>
    <w:rsid w:val="12C2485E"/>
    <w:rsid w:val="12D01D41"/>
    <w:rsid w:val="12D1021D"/>
    <w:rsid w:val="12D551F3"/>
    <w:rsid w:val="12D706CC"/>
    <w:rsid w:val="12DF039C"/>
    <w:rsid w:val="12E8648C"/>
    <w:rsid w:val="12F3360C"/>
    <w:rsid w:val="12F57BEE"/>
    <w:rsid w:val="13015EAA"/>
    <w:rsid w:val="130518CA"/>
    <w:rsid w:val="1306196C"/>
    <w:rsid w:val="130A7BAE"/>
    <w:rsid w:val="130B4D59"/>
    <w:rsid w:val="130B5409"/>
    <w:rsid w:val="130C4EF8"/>
    <w:rsid w:val="130D70CD"/>
    <w:rsid w:val="130F1BE5"/>
    <w:rsid w:val="13116A10"/>
    <w:rsid w:val="131956EC"/>
    <w:rsid w:val="131B5F0D"/>
    <w:rsid w:val="131F4572"/>
    <w:rsid w:val="13241348"/>
    <w:rsid w:val="13251ECC"/>
    <w:rsid w:val="1325324C"/>
    <w:rsid w:val="132625BF"/>
    <w:rsid w:val="1326691B"/>
    <w:rsid w:val="13292EE1"/>
    <w:rsid w:val="132A7066"/>
    <w:rsid w:val="132B50AD"/>
    <w:rsid w:val="132C307F"/>
    <w:rsid w:val="132D4C8A"/>
    <w:rsid w:val="13314786"/>
    <w:rsid w:val="133272C6"/>
    <w:rsid w:val="1335159B"/>
    <w:rsid w:val="1335280E"/>
    <w:rsid w:val="133F10BD"/>
    <w:rsid w:val="13405734"/>
    <w:rsid w:val="13482827"/>
    <w:rsid w:val="134F685F"/>
    <w:rsid w:val="135069F3"/>
    <w:rsid w:val="13540864"/>
    <w:rsid w:val="13550CA4"/>
    <w:rsid w:val="13585475"/>
    <w:rsid w:val="13592849"/>
    <w:rsid w:val="135E0F4B"/>
    <w:rsid w:val="135F234F"/>
    <w:rsid w:val="136136C9"/>
    <w:rsid w:val="136506A8"/>
    <w:rsid w:val="136C1DBA"/>
    <w:rsid w:val="136D5B74"/>
    <w:rsid w:val="13702A81"/>
    <w:rsid w:val="13727003"/>
    <w:rsid w:val="137440B7"/>
    <w:rsid w:val="137D14B2"/>
    <w:rsid w:val="137E33BB"/>
    <w:rsid w:val="13801992"/>
    <w:rsid w:val="13827D49"/>
    <w:rsid w:val="1383788D"/>
    <w:rsid w:val="138B2CCF"/>
    <w:rsid w:val="139023C4"/>
    <w:rsid w:val="1394267C"/>
    <w:rsid w:val="13974F52"/>
    <w:rsid w:val="139E61B7"/>
    <w:rsid w:val="13A1651E"/>
    <w:rsid w:val="13A53D59"/>
    <w:rsid w:val="13A7313F"/>
    <w:rsid w:val="13AF7D91"/>
    <w:rsid w:val="13B04A49"/>
    <w:rsid w:val="13B664A4"/>
    <w:rsid w:val="13BE1B52"/>
    <w:rsid w:val="13C110E0"/>
    <w:rsid w:val="13C278F7"/>
    <w:rsid w:val="13C975A0"/>
    <w:rsid w:val="13CC4C5B"/>
    <w:rsid w:val="13DC1110"/>
    <w:rsid w:val="13E073AE"/>
    <w:rsid w:val="13E1520A"/>
    <w:rsid w:val="13E63524"/>
    <w:rsid w:val="13E87FBD"/>
    <w:rsid w:val="13EB2242"/>
    <w:rsid w:val="13F02557"/>
    <w:rsid w:val="13F14435"/>
    <w:rsid w:val="13F457AD"/>
    <w:rsid w:val="13F4723B"/>
    <w:rsid w:val="13F96499"/>
    <w:rsid w:val="13FA6815"/>
    <w:rsid w:val="13FB5596"/>
    <w:rsid w:val="13FC7E30"/>
    <w:rsid w:val="1400076F"/>
    <w:rsid w:val="14001434"/>
    <w:rsid w:val="14036ADC"/>
    <w:rsid w:val="14041089"/>
    <w:rsid w:val="140F36E7"/>
    <w:rsid w:val="14100801"/>
    <w:rsid w:val="14110019"/>
    <w:rsid w:val="14112F68"/>
    <w:rsid w:val="141210C2"/>
    <w:rsid w:val="14147C91"/>
    <w:rsid w:val="14157DE3"/>
    <w:rsid w:val="14157E0C"/>
    <w:rsid w:val="14166346"/>
    <w:rsid w:val="14170EC0"/>
    <w:rsid w:val="14194B64"/>
    <w:rsid w:val="14197B99"/>
    <w:rsid w:val="141A0225"/>
    <w:rsid w:val="141A3477"/>
    <w:rsid w:val="141D2D16"/>
    <w:rsid w:val="141E4D0B"/>
    <w:rsid w:val="141F58CF"/>
    <w:rsid w:val="141F7362"/>
    <w:rsid w:val="14272675"/>
    <w:rsid w:val="14284028"/>
    <w:rsid w:val="14290AD7"/>
    <w:rsid w:val="142A3250"/>
    <w:rsid w:val="142A3BDA"/>
    <w:rsid w:val="14325BF6"/>
    <w:rsid w:val="1435450E"/>
    <w:rsid w:val="14355212"/>
    <w:rsid w:val="143B3DC8"/>
    <w:rsid w:val="143D575A"/>
    <w:rsid w:val="143E20CA"/>
    <w:rsid w:val="143F0033"/>
    <w:rsid w:val="144220E1"/>
    <w:rsid w:val="14432C5D"/>
    <w:rsid w:val="144624A9"/>
    <w:rsid w:val="14476D74"/>
    <w:rsid w:val="144E4648"/>
    <w:rsid w:val="145113D4"/>
    <w:rsid w:val="145501B7"/>
    <w:rsid w:val="14575014"/>
    <w:rsid w:val="145A0D5D"/>
    <w:rsid w:val="145A39EB"/>
    <w:rsid w:val="145B3A53"/>
    <w:rsid w:val="145E7789"/>
    <w:rsid w:val="1460087C"/>
    <w:rsid w:val="14611B30"/>
    <w:rsid w:val="1463043A"/>
    <w:rsid w:val="14636BFE"/>
    <w:rsid w:val="14655463"/>
    <w:rsid w:val="14655767"/>
    <w:rsid w:val="146C1288"/>
    <w:rsid w:val="14734027"/>
    <w:rsid w:val="14774C8B"/>
    <w:rsid w:val="147A25B3"/>
    <w:rsid w:val="147B3F67"/>
    <w:rsid w:val="147C7142"/>
    <w:rsid w:val="14806742"/>
    <w:rsid w:val="14823CF8"/>
    <w:rsid w:val="1483068F"/>
    <w:rsid w:val="14866035"/>
    <w:rsid w:val="148738E4"/>
    <w:rsid w:val="14873FDE"/>
    <w:rsid w:val="14897B4C"/>
    <w:rsid w:val="148E24BD"/>
    <w:rsid w:val="1497743A"/>
    <w:rsid w:val="14A11FDA"/>
    <w:rsid w:val="14A62442"/>
    <w:rsid w:val="14A77829"/>
    <w:rsid w:val="14B476CD"/>
    <w:rsid w:val="14B52812"/>
    <w:rsid w:val="14B942E4"/>
    <w:rsid w:val="14BA5BD5"/>
    <w:rsid w:val="14C23D9D"/>
    <w:rsid w:val="14CC63C8"/>
    <w:rsid w:val="14D11B52"/>
    <w:rsid w:val="14D67AC1"/>
    <w:rsid w:val="14DA7193"/>
    <w:rsid w:val="14DD2FAB"/>
    <w:rsid w:val="14E2692F"/>
    <w:rsid w:val="14E77EA8"/>
    <w:rsid w:val="14ED3A15"/>
    <w:rsid w:val="14EE473C"/>
    <w:rsid w:val="14F172D1"/>
    <w:rsid w:val="14F31791"/>
    <w:rsid w:val="14F36299"/>
    <w:rsid w:val="14F472FE"/>
    <w:rsid w:val="14F54C1E"/>
    <w:rsid w:val="14F80630"/>
    <w:rsid w:val="14F904E1"/>
    <w:rsid w:val="14FB380E"/>
    <w:rsid w:val="14FB5723"/>
    <w:rsid w:val="14FC69E6"/>
    <w:rsid w:val="14FF3033"/>
    <w:rsid w:val="150104B4"/>
    <w:rsid w:val="15050053"/>
    <w:rsid w:val="15065DDD"/>
    <w:rsid w:val="150A6309"/>
    <w:rsid w:val="150C3B4D"/>
    <w:rsid w:val="150C6A2F"/>
    <w:rsid w:val="150D04C3"/>
    <w:rsid w:val="150E78C5"/>
    <w:rsid w:val="151110C6"/>
    <w:rsid w:val="1511629D"/>
    <w:rsid w:val="15121649"/>
    <w:rsid w:val="151413A3"/>
    <w:rsid w:val="1514762C"/>
    <w:rsid w:val="151520F2"/>
    <w:rsid w:val="151A2489"/>
    <w:rsid w:val="151D3987"/>
    <w:rsid w:val="152552DD"/>
    <w:rsid w:val="15263957"/>
    <w:rsid w:val="152A47F2"/>
    <w:rsid w:val="152A74FB"/>
    <w:rsid w:val="152E2274"/>
    <w:rsid w:val="152E53ED"/>
    <w:rsid w:val="152F4E57"/>
    <w:rsid w:val="15305D0E"/>
    <w:rsid w:val="15327807"/>
    <w:rsid w:val="15374243"/>
    <w:rsid w:val="153772A7"/>
    <w:rsid w:val="15384F96"/>
    <w:rsid w:val="153A3851"/>
    <w:rsid w:val="153F5CD1"/>
    <w:rsid w:val="15426E9F"/>
    <w:rsid w:val="15463414"/>
    <w:rsid w:val="1549370A"/>
    <w:rsid w:val="154964CC"/>
    <w:rsid w:val="154E7E6F"/>
    <w:rsid w:val="154F2077"/>
    <w:rsid w:val="154F3E24"/>
    <w:rsid w:val="15536D40"/>
    <w:rsid w:val="15570884"/>
    <w:rsid w:val="15574547"/>
    <w:rsid w:val="155C78D8"/>
    <w:rsid w:val="1562447D"/>
    <w:rsid w:val="15627C38"/>
    <w:rsid w:val="15657A17"/>
    <w:rsid w:val="156A4899"/>
    <w:rsid w:val="156D700C"/>
    <w:rsid w:val="156E0297"/>
    <w:rsid w:val="157151D4"/>
    <w:rsid w:val="15730309"/>
    <w:rsid w:val="15732D12"/>
    <w:rsid w:val="1578386B"/>
    <w:rsid w:val="157D6E1F"/>
    <w:rsid w:val="1582220D"/>
    <w:rsid w:val="15914D48"/>
    <w:rsid w:val="15993D4C"/>
    <w:rsid w:val="159F2366"/>
    <w:rsid w:val="159F7123"/>
    <w:rsid w:val="15A45495"/>
    <w:rsid w:val="15A64F48"/>
    <w:rsid w:val="15A77506"/>
    <w:rsid w:val="15AC2354"/>
    <w:rsid w:val="15BD33EB"/>
    <w:rsid w:val="15BF7097"/>
    <w:rsid w:val="15C00387"/>
    <w:rsid w:val="15CE5AC3"/>
    <w:rsid w:val="15DC4396"/>
    <w:rsid w:val="15DF79A5"/>
    <w:rsid w:val="15E124A8"/>
    <w:rsid w:val="15E509E9"/>
    <w:rsid w:val="15E54A5E"/>
    <w:rsid w:val="15E73177"/>
    <w:rsid w:val="15EA23D3"/>
    <w:rsid w:val="15ED5DFA"/>
    <w:rsid w:val="15F61DE8"/>
    <w:rsid w:val="15FD0849"/>
    <w:rsid w:val="15FE003C"/>
    <w:rsid w:val="15FF179A"/>
    <w:rsid w:val="1603115D"/>
    <w:rsid w:val="160635B6"/>
    <w:rsid w:val="160824AC"/>
    <w:rsid w:val="160923F7"/>
    <w:rsid w:val="16094549"/>
    <w:rsid w:val="16142AFA"/>
    <w:rsid w:val="16184C09"/>
    <w:rsid w:val="162403C0"/>
    <w:rsid w:val="162A7BDB"/>
    <w:rsid w:val="16337F53"/>
    <w:rsid w:val="16365744"/>
    <w:rsid w:val="16426388"/>
    <w:rsid w:val="1643525D"/>
    <w:rsid w:val="16435AE7"/>
    <w:rsid w:val="16454839"/>
    <w:rsid w:val="164B1E6C"/>
    <w:rsid w:val="164E6D9F"/>
    <w:rsid w:val="16502221"/>
    <w:rsid w:val="165256AA"/>
    <w:rsid w:val="1657392E"/>
    <w:rsid w:val="165B72A4"/>
    <w:rsid w:val="166D7555"/>
    <w:rsid w:val="1670776F"/>
    <w:rsid w:val="16725CFA"/>
    <w:rsid w:val="1675097F"/>
    <w:rsid w:val="167707E5"/>
    <w:rsid w:val="167B7028"/>
    <w:rsid w:val="167C4E12"/>
    <w:rsid w:val="167E296B"/>
    <w:rsid w:val="1681699F"/>
    <w:rsid w:val="16816D50"/>
    <w:rsid w:val="16822FC7"/>
    <w:rsid w:val="16877C2B"/>
    <w:rsid w:val="168C3DBE"/>
    <w:rsid w:val="16910419"/>
    <w:rsid w:val="16936DB4"/>
    <w:rsid w:val="169E7278"/>
    <w:rsid w:val="16A022F3"/>
    <w:rsid w:val="16A25D7A"/>
    <w:rsid w:val="16AE2AB8"/>
    <w:rsid w:val="16B040FB"/>
    <w:rsid w:val="16B06C8D"/>
    <w:rsid w:val="16B34AF8"/>
    <w:rsid w:val="16BA25C8"/>
    <w:rsid w:val="16BA5A35"/>
    <w:rsid w:val="16BD6188"/>
    <w:rsid w:val="16C239FF"/>
    <w:rsid w:val="16C703E2"/>
    <w:rsid w:val="16CF68B0"/>
    <w:rsid w:val="16D0052F"/>
    <w:rsid w:val="16D97CA9"/>
    <w:rsid w:val="16DA04A5"/>
    <w:rsid w:val="16DB46DD"/>
    <w:rsid w:val="16E25E3F"/>
    <w:rsid w:val="16EC3B7E"/>
    <w:rsid w:val="16EF3C79"/>
    <w:rsid w:val="16EF7E4C"/>
    <w:rsid w:val="16F22D2F"/>
    <w:rsid w:val="16F42DAB"/>
    <w:rsid w:val="16F5037B"/>
    <w:rsid w:val="16FD145B"/>
    <w:rsid w:val="16FD1ADB"/>
    <w:rsid w:val="170234AC"/>
    <w:rsid w:val="170553ED"/>
    <w:rsid w:val="17057745"/>
    <w:rsid w:val="17090D3F"/>
    <w:rsid w:val="170D2868"/>
    <w:rsid w:val="170E5F57"/>
    <w:rsid w:val="17104E1F"/>
    <w:rsid w:val="17166982"/>
    <w:rsid w:val="17196FA7"/>
    <w:rsid w:val="171D0AA0"/>
    <w:rsid w:val="1723477F"/>
    <w:rsid w:val="17297B5C"/>
    <w:rsid w:val="172B0009"/>
    <w:rsid w:val="172E4CE5"/>
    <w:rsid w:val="172E66F9"/>
    <w:rsid w:val="17305E1A"/>
    <w:rsid w:val="17317DD6"/>
    <w:rsid w:val="173C24F4"/>
    <w:rsid w:val="173E1210"/>
    <w:rsid w:val="1740714C"/>
    <w:rsid w:val="1741707A"/>
    <w:rsid w:val="17444094"/>
    <w:rsid w:val="17530C65"/>
    <w:rsid w:val="175835AB"/>
    <w:rsid w:val="17585047"/>
    <w:rsid w:val="175906AC"/>
    <w:rsid w:val="175E6520"/>
    <w:rsid w:val="175F201B"/>
    <w:rsid w:val="17603E30"/>
    <w:rsid w:val="17645C55"/>
    <w:rsid w:val="176774A3"/>
    <w:rsid w:val="176A4DEF"/>
    <w:rsid w:val="17705A3C"/>
    <w:rsid w:val="1771170C"/>
    <w:rsid w:val="17735E84"/>
    <w:rsid w:val="177767A5"/>
    <w:rsid w:val="1778434C"/>
    <w:rsid w:val="17786919"/>
    <w:rsid w:val="177E1976"/>
    <w:rsid w:val="177E2FE0"/>
    <w:rsid w:val="17821CCE"/>
    <w:rsid w:val="17835A40"/>
    <w:rsid w:val="178758E3"/>
    <w:rsid w:val="179A2171"/>
    <w:rsid w:val="179E5F66"/>
    <w:rsid w:val="179F5160"/>
    <w:rsid w:val="17A1564F"/>
    <w:rsid w:val="17A32D7A"/>
    <w:rsid w:val="17A63EC4"/>
    <w:rsid w:val="17A84A1D"/>
    <w:rsid w:val="17AB6745"/>
    <w:rsid w:val="17B5483D"/>
    <w:rsid w:val="17B63145"/>
    <w:rsid w:val="17B718EC"/>
    <w:rsid w:val="17B94FD2"/>
    <w:rsid w:val="17B95489"/>
    <w:rsid w:val="17B959DA"/>
    <w:rsid w:val="17BD228C"/>
    <w:rsid w:val="17BD3B3F"/>
    <w:rsid w:val="17BF4242"/>
    <w:rsid w:val="17C20616"/>
    <w:rsid w:val="17C749F0"/>
    <w:rsid w:val="17CC4BD9"/>
    <w:rsid w:val="17D17FB7"/>
    <w:rsid w:val="17D55387"/>
    <w:rsid w:val="17D62621"/>
    <w:rsid w:val="17D75C97"/>
    <w:rsid w:val="17D80DAC"/>
    <w:rsid w:val="17D825D5"/>
    <w:rsid w:val="17DA3C5D"/>
    <w:rsid w:val="17DD1D88"/>
    <w:rsid w:val="17DD335C"/>
    <w:rsid w:val="17DE0391"/>
    <w:rsid w:val="17E47F2F"/>
    <w:rsid w:val="17E6771C"/>
    <w:rsid w:val="17EA247E"/>
    <w:rsid w:val="17F222D0"/>
    <w:rsid w:val="17F22DB8"/>
    <w:rsid w:val="17F27AB3"/>
    <w:rsid w:val="17F776B0"/>
    <w:rsid w:val="17FA2BE5"/>
    <w:rsid w:val="17FB7675"/>
    <w:rsid w:val="1800039E"/>
    <w:rsid w:val="18055E22"/>
    <w:rsid w:val="18060D9D"/>
    <w:rsid w:val="180C5F7C"/>
    <w:rsid w:val="180E2D3C"/>
    <w:rsid w:val="180F3264"/>
    <w:rsid w:val="181033B3"/>
    <w:rsid w:val="1810793C"/>
    <w:rsid w:val="18131720"/>
    <w:rsid w:val="1813536D"/>
    <w:rsid w:val="18141174"/>
    <w:rsid w:val="181428AC"/>
    <w:rsid w:val="181555B9"/>
    <w:rsid w:val="18161BA5"/>
    <w:rsid w:val="1816706F"/>
    <w:rsid w:val="18175638"/>
    <w:rsid w:val="181C399C"/>
    <w:rsid w:val="182173CB"/>
    <w:rsid w:val="18222526"/>
    <w:rsid w:val="1822601B"/>
    <w:rsid w:val="18261508"/>
    <w:rsid w:val="18267382"/>
    <w:rsid w:val="18287996"/>
    <w:rsid w:val="182A6ED6"/>
    <w:rsid w:val="182D3544"/>
    <w:rsid w:val="18355564"/>
    <w:rsid w:val="183650B5"/>
    <w:rsid w:val="183B71E2"/>
    <w:rsid w:val="183C23C7"/>
    <w:rsid w:val="183F4E31"/>
    <w:rsid w:val="18480DCB"/>
    <w:rsid w:val="18485E6D"/>
    <w:rsid w:val="184A53E8"/>
    <w:rsid w:val="184D0EE9"/>
    <w:rsid w:val="184D2654"/>
    <w:rsid w:val="184D5A9B"/>
    <w:rsid w:val="184E1B27"/>
    <w:rsid w:val="18526C31"/>
    <w:rsid w:val="18540979"/>
    <w:rsid w:val="18545C45"/>
    <w:rsid w:val="185851FF"/>
    <w:rsid w:val="185B2663"/>
    <w:rsid w:val="185C2BDE"/>
    <w:rsid w:val="185D48AE"/>
    <w:rsid w:val="185E2784"/>
    <w:rsid w:val="185E3AB2"/>
    <w:rsid w:val="18622E24"/>
    <w:rsid w:val="18646571"/>
    <w:rsid w:val="18647475"/>
    <w:rsid w:val="186A5577"/>
    <w:rsid w:val="186F0CDD"/>
    <w:rsid w:val="18782499"/>
    <w:rsid w:val="18784C60"/>
    <w:rsid w:val="18787E84"/>
    <w:rsid w:val="187B2DF5"/>
    <w:rsid w:val="187D019C"/>
    <w:rsid w:val="188C543F"/>
    <w:rsid w:val="189072B4"/>
    <w:rsid w:val="189530A5"/>
    <w:rsid w:val="18967C25"/>
    <w:rsid w:val="18994552"/>
    <w:rsid w:val="189E62DC"/>
    <w:rsid w:val="18A23DAE"/>
    <w:rsid w:val="18A62B09"/>
    <w:rsid w:val="18A77C59"/>
    <w:rsid w:val="18AA1C76"/>
    <w:rsid w:val="18AC0063"/>
    <w:rsid w:val="18AC6935"/>
    <w:rsid w:val="18AD388B"/>
    <w:rsid w:val="18BE47DF"/>
    <w:rsid w:val="18C1194C"/>
    <w:rsid w:val="18C44E7F"/>
    <w:rsid w:val="18C771D0"/>
    <w:rsid w:val="18D03007"/>
    <w:rsid w:val="18D45026"/>
    <w:rsid w:val="18D60363"/>
    <w:rsid w:val="18DD3D84"/>
    <w:rsid w:val="18DE4C21"/>
    <w:rsid w:val="18DF7477"/>
    <w:rsid w:val="18DF7D4D"/>
    <w:rsid w:val="18E33870"/>
    <w:rsid w:val="18E542C7"/>
    <w:rsid w:val="18E7305D"/>
    <w:rsid w:val="18EE1CB6"/>
    <w:rsid w:val="18EF203C"/>
    <w:rsid w:val="18EF2A92"/>
    <w:rsid w:val="18F105E4"/>
    <w:rsid w:val="18F430CF"/>
    <w:rsid w:val="18F52C4B"/>
    <w:rsid w:val="18FD59F9"/>
    <w:rsid w:val="18FF5A36"/>
    <w:rsid w:val="19001FC1"/>
    <w:rsid w:val="19075B54"/>
    <w:rsid w:val="19093D83"/>
    <w:rsid w:val="190F4B5D"/>
    <w:rsid w:val="19106CB9"/>
    <w:rsid w:val="19160496"/>
    <w:rsid w:val="19162D08"/>
    <w:rsid w:val="1919035D"/>
    <w:rsid w:val="191940D8"/>
    <w:rsid w:val="191A55AF"/>
    <w:rsid w:val="191D6C4A"/>
    <w:rsid w:val="192062E9"/>
    <w:rsid w:val="192113FD"/>
    <w:rsid w:val="19242DF6"/>
    <w:rsid w:val="192B4018"/>
    <w:rsid w:val="192B5923"/>
    <w:rsid w:val="192C70D9"/>
    <w:rsid w:val="192C7C25"/>
    <w:rsid w:val="192D76B1"/>
    <w:rsid w:val="192E620E"/>
    <w:rsid w:val="192F70F3"/>
    <w:rsid w:val="193249C7"/>
    <w:rsid w:val="19337B61"/>
    <w:rsid w:val="19345611"/>
    <w:rsid w:val="19352CD9"/>
    <w:rsid w:val="19381012"/>
    <w:rsid w:val="193A68D0"/>
    <w:rsid w:val="193B4DF7"/>
    <w:rsid w:val="193C6DEE"/>
    <w:rsid w:val="1944199E"/>
    <w:rsid w:val="19461EF9"/>
    <w:rsid w:val="19470E5B"/>
    <w:rsid w:val="194C1111"/>
    <w:rsid w:val="194D59B3"/>
    <w:rsid w:val="194E2E7D"/>
    <w:rsid w:val="195119F7"/>
    <w:rsid w:val="19517F7E"/>
    <w:rsid w:val="1953571D"/>
    <w:rsid w:val="195513C5"/>
    <w:rsid w:val="19554C3A"/>
    <w:rsid w:val="195707C2"/>
    <w:rsid w:val="19583F2D"/>
    <w:rsid w:val="195A7E23"/>
    <w:rsid w:val="195C3FED"/>
    <w:rsid w:val="195F2A8B"/>
    <w:rsid w:val="196349E6"/>
    <w:rsid w:val="19672B86"/>
    <w:rsid w:val="196B2814"/>
    <w:rsid w:val="19715D50"/>
    <w:rsid w:val="19742F4F"/>
    <w:rsid w:val="197625DF"/>
    <w:rsid w:val="19776AAB"/>
    <w:rsid w:val="19783ED6"/>
    <w:rsid w:val="197C7A84"/>
    <w:rsid w:val="198169BA"/>
    <w:rsid w:val="19853FA9"/>
    <w:rsid w:val="1986566D"/>
    <w:rsid w:val="19876743"/>
    <w:rsid w:val="19877736"/>
    <w:rsid w:val="198B0F58"/>
    <w:rsid w:val="198B3893"/>
    <w:rsid w:val="198B7E82"/>
    <w:rsid w:val="198C1538"/>
    <w:rsid w:val="198D3657"/>
    <w:rsid w:val="198E6228"/>
    <w:rsid w:val="19921C34"/>
    <w:rsid w:val="19945685"/>
    <w:rsid w:val="199505AE"/>
    <w:rsid w:val="1995490A"/>
    <w:rsid w:val="199C2B13"/>
    <w:rsid w:val="199D2884"/>
    <w:rsid w:val="199E733D"/>
    <w:rsid w:val="19A07025"/>
    <w:rsid w:val="19A316EC"/>
    <w:rsid w:val="19A52BD5"/>
    <w:rsid w:val="19A748BE"/>
    <w:rsid w:val="19AB5811"/>
    <w:rsid w:val="19AC59B8"/>
    <w:rsid w:val="19AD0B90"/>
    <w:rsid w:val="19AD47F7"/>
    <w:rsid w:val="19AE5745"/>
    <w:rsid w:val="19AF1676"/>
    <w:rsid w:val="19AF1994"/>
    <w:rsid w:val="19AF62FB"/>
    <w:rsid w:val="19B30784"/>
    <w:rsid w:val="19C25EF2"/>
    <w:rsid w:val="19C50769"/>
    <w:rsid w:val="19C56B5E"/>
    <w:rsid w:val="19C90F59"/>
    <w:rsid w:val="19CC10B5"/>
    <w:rsid w:val="19CD47B3"/>
    <w:rsid w:val="19D3160D"/>
    <w:rsid w:val="19D57B66"/>
    <w:rsid w:val="19DA0B3E"/>
    <w:rsid w:val="19DF6EB6"/>
    <w:rsid w:val="19E40FF5"/>
    <w:rsid w:val="19E51A01"/>
    <w:rsid w:val="19E62EED"/>
    <w:rsid w:val="19EA6158"/>
    <w:rsid w:val="19EB6F75"/>
    <w:rsid w:val="19EC2F85"/>
    <w:rsid w:val="19F11026"/>
    <w:rsid w:val="19F25FD5"/>
    <w:rsid w:val="19F42D4F"/>
    <w:rsid w:val="19F503F2"/>
    <w:rsid w:val="19F72F24"/>
    <w:rsid w:val="19F92C30"/>
    <w:rsid w:val="19FB056E"/>
    <w:rsid w:val="19FB5C80"/>
    <w:rsid w:val="19FE54BE"/>
    <w:rsid w:val="19FF4FE8"/>
    <w:rsid w:val="1A034AA0"/>
    <w:rsid w:val="1A067E17"/>
    <w:rsid w:val="1A07190F"/>
    <w:rsid w:val="1A0A594B"/>
    <w:rsid w:val="1A0D08D1"/>
    <w:rsid w:val="1A0D68D4"/>
    <w:rsid w:val="1A105E35"/>
    <w:rsid w:val="1A16165F"/>
    <w:rsid w:val="1A1862EB"/>
    <w:rsid w:val="1A1942D4"/>
    <w:rsid w:val="1A263104"/>
    <w:rsid w:val="1A267263"/>
    <w:rsid w:val="1A280A68"/>
    <w:rsid w:val="1A2B7287"/>
    <w:rsid w:val="1A2D3BEE"/>
    <w:rsid w:val="1A300277"/>
    <w:rsid w:val="1A35796F"/>
    <w:rsid w:val="1A374D92"/>
    <w:rsid w:val="1A3D2F03"/>
    <w:rsid w:val="1A454EA2"/>
    <w:rsid w:val="1A472042"/>
    <w:rsid w:val="1A4B5EAA"/>
    <w:rsid w:val="1A4D3D0A"/>
    <w:rsid w:val="1A4F2C02"/>
    <w:rsid w:val="1A4F43B6"/>
    <w:rsid w:val="1A517EA2"/>
    <w:rsid w:val="1A56018A"/>
    <w:rsid w:val="1A597654"/>
    <w:rsid w:val="1A5B558C"/>
    <w:rsid w:val="1A5C672F"/>
    <w:rsid w:val="1A5E47A9"/>
    <w:rsid w:val="1A6252CB"/>
    <w:rsid w:val="1A6525A4"/>
    <w:rsid w:val="1A666AF8"/>
    <w:rsid w:val="1A6A07B8"/>
    <w:rsid w:val="1A6B2107"/>
    <w:rsid w:val="1A701D3C"/>
    <w:rsid w:val="1A78178B"/>
    <w:rsid w:val="1A782E30"/>
    <w:rsid w:val="1A79564D"/>
    <w:rsid w:val="1A7B299E"/>
    <w:rsid w:val="1A7F000C"/>
    <w:rsid w:val="1A7F6BC3"/>
    <w:rsid w:val="1A7F7831"/>
    <w:rsid w:val="1A8B3FE9"/>
    <w:rsid w:val="1A90073C"/>
    <w:rsid w:val="1A91039E"/>
    <w:rsid w:val="1A980346"/>
    <w:rsid w:val="1A9D0843"/>
    <w:rsid w:val="1AA61E0C"/>
    <w:rsid w:val="1AA80A11"/>
    <w:rsid w:val="1AAA1BDC"/>
    <w:rsid w:val="1AAD1047"/>
    <w:rsid w:val="1AAF7E61"/>
    <w:rsid w:val="1AB44CE5"/>
    <w:rsid w:val="1AB80BFC"/>
    <w:rsid w:val="1ABB4777"/>
    <w:rsid w:val="1ABC5566"/>
    <w:rsid w:val="1ABF3B74"/>
    <w:rsid w:val="1AC04D6A"/>
    <w:rsid w:val="1AC3275A"/>
    <w:rsid w:val="1AC53094"/>
    <w:rsid w:val="1AC56225"/>
    <w:rsid w:val="1AC61EC0"/>
    <w:rsid w:val="1AC67DAC"/>
    <w:rsid w:val="1ACA1711"/>
    <w:rsid w:val="1ACA29AF"/>
    <w:rsid w:val="1AD94619"/>
    <w:rsid w:val="1ADB1A3A"/>
    <w:rsid w:val="1ADD12C9"/>
    <w:rsid w:val="1ADD70DD"/>
    <w:rsid w:val="1AE3219E"/>
    <w:rsid w:val="1AE449A5"/>
    <w:rsid w:val="1AE56941"/>
    <w:rsid w:val="1AE637C6"/>
    <w:rsid w:val="1AE844A6"/>
    <w:rsid w:val="1AEB040F"/>
    <w:rsid w:val="1AF42D54"/>
    <w:rsid w:val="1AF50620"/>
    <w:rsid w:val="1AFA3A52"/>
    <w:rsid w:val="1AFB0680"/>
    <w:rsid w:val="1AFB3F89"/>
    <w:rsid w:val="1AFD2FD6"/>
    <w:rsid w:val="1AFE3D35"/>
    <w:rsid w:val="1B007527"/>
    <w:rsid w:val="1B01077A"/>
    <w:rsid w:val="1B0660A2"/>
    <w:rsid w:val="1B0C1F64"/>
    <w:rsid w:val="1B0D4ECA"/>
    <w:rsid w:val="1B117BC4"/>
    <w:rsid w:val="1B127674"/>
    <w:rsid w:val="1B182403"/>
    <w:rsid w:val="1B1A33FF"/>
    <w:rsid w:val="1B1B602E"/>
    <w:rsid w:val="1B1E2B6C"/>
    <w:rsid w:val="1B277FB4"/>
    <w:rsid w:val="1B2A4711"/>
    <w:rsid w:val="1B2B2355"/>
    <w:rsid w:val="1B3221DE"/>
    <w:rsid w:val="1B330FCD"/>
    <w:rsid w:val="1B3804E5"/>
    <w:rsid w:val="1B38626E"/>
    <w:rsid w:val="1B3972B2"/>
    <w:rsid w:val="1B3F3DB2"/>
    <w:rsid w:val="1B406E84"/>
    <w:rsid w:val="1B411E51"/>
    <w:rsid w:val="1B4774E5"/>
    <w:rsid w:val="1B4D3408"/>
    <w:rsid w:val="1B4F2D80"/>
    <w:rsid w:val="1B4F7663"/>
    <w:rsid w:val="1B5A02F9"/>
    <w:rsid w:val="1B5E4FF7"/>
    <w:rsid w:val="1B6843FA"/>
    <w:rsid w:val="1B6F1AE5"/>
    <w:rsid w:val="1B723E53"/>
    <w:rsid w:val="1B746FC8"/>
    <w:rsid w:val="1B773C25"/>
    <w:rsid w:val="1B791496"/>
    <w:rsid w:val="1B7C2BB3"/>
    <w:rsid w:val="1B7F4D34"/>
    <w:rsid w:val="1B823DD7"/>
    <w:rsid w:val="1B8259DE"/>
    <w:rsid w:val="1B83775E"/>
    <w:rsid w:val="1B854C17"/>
    <w:rsid w:val="1B867D96"/>
    <w:rsid w:val="1B890A0D"/>
    <w:rsid w:val="1B8A774D"/>
    <w:rsid w:val="1B950540"/>
    <w:rsid w:val="1B98077E"/>
    <w:rsid w:val="1B993B23"/>
    <w:rsid w:val="1B9D4641"/>
    <w:rsid w:val="1B9D7F6A"/>
    <w:rsid w:val="1B9F05F3"/>
    <w:rsid w:val="1B9F0BDC"/>
    <w:rsid w:val="1B9F25FB"/>
    <w:rsid w:val="1BA4456A"/>
    <w:rsid w:val="1BA957B8"/>
    <w:rsid w:val="1BAB5CB4"/>
    <w:rsid w:val="1BB90E24"/>
    <w:rsid w:val="1BB973F9"/>
    <w:rsid w:val="1BBE0575"/>
    <w:rsid w:val="1BBF1F3E"/>
    <w:rsid w:val="1BC36B58"/>
    <w:rsid w:val="1BC70318"/>
    <w:rsid w:val="1BC72D6D"/>
    <w:rsid w:val="1BCA21E0"/>
    <w:rsid w:val="1BCA5E92"/>
    <w:rsid w:val="1BCB021C"/>
    <w:rsid w:val="1BCF2BEC"/>
    <w:rsid w:val="1BD54A83"/>
    <w:rsid w:val="1BD563DF"/>
    <w:rsid w:val="1BD701EF"/>
    <w:rsid w:val="1BD96B63"/>
    <w:rsid w:val="1BDA4631"/>
    <w:rsid w:val="1BDF36B5"/>
    <w:rsid w:val="1BDF5AEF"/>
    <w:rsid w:val="1BE15EBA"/>
    <w:rsid w:val="1BE21FA2"/>
    <w:rsid w:val="1BF65DC4"/>
    <w:rsid w:val="1BFA635B"/>
    <w:rsid w:val="1BFC3951"/>
    <w:rsid w:val="1BFC6DA3"/>
    <w:rsid w:val="1C0071BA"/>
    <w:rsid w:val="1C025896"/>
    <w:rsid w:val="1C066D8E"/>
    <w:rsid w:val="1C0A665A"/>
    <w:rsid w:val="1C0F7C5E"/>
    <w:rsid w:val="1C101452"/>
    <w:rsid w:val="1C10150F"/>
    <w:rsid w:val="1C107A10"/>
    <w:rsid w:val="1C1800F5"/>
    <w:rsid w:val="1C195EB9"/>
    <w:rsid w:val="1C1D32A3"/>
    <w:rsid w:val="1C1F35C4"/>
    <w:rsid w:val="1C2069E2"/>
    <w:rsid w:val="1C215AAB"/>
    <w:rsid w:val="1C2522A9"/>
    <w:rsid w:val="1C2C4151"/>
    <w:rsid w:val="1C2D73A7"/>
    <w:rsid w:val="1C3949E8"/>
    <w:rsid w:val="1C394BC5"/>
    <w:rsid w:val="1C3A67D0"/>
    <w:rsid w:val="1C3D2AF2"/>
    <w:rsid w:val="1C434308"/>
    <w:rsid w:val="1C492303"/>
    <w:rsid w:val="1C4B429A"/>
    <w:rsid w:val="1C4B4385"/>
    <w:rsid w:val="1C527564"/>
    <w:rsid w:val="1C5346FC"/>
    <w:rsid w:val="1C5851C2"/>
    <w:rsid w:val="1C6338BE"/>
    <w:rsid w:val="1C6425A2"/>
    <w:rsid w:val="1C695A6A"/>
    <w:rsid w:val="1C6B54BB"/>
    <w:rsid w:val="1C6B7BD1"/>
    <w:rsid w:val="1C6C407B"/>
    <w:rsid w:val="1C6D7C76"/>
    <w:rsid w:val="1C6E2875"/>
    <w:rsid w:val="1C723D91"/>
    <w:rsid w:val="1C7713A7"/>
    <w:rsid w:val="1C7759D1"/>
    <w:rsid w:val="1C7D306B"/>
    <w:rsid w:val="1C7F71DE"/>
    <w:rsid w:val="1C807CCB"/>
    <w:rsid w:val="1C810417"/>
    <w:rsid w:val="1C810514"/>
    <w:rsid w:val="1C82138B"/>
    <w:rsid w:val="1C842CB2"/>
    <w:rsid w:val="1C853622"/>
    <w:rsid w:val="1C8C1DB7"/>
    <w:rsid w:val="1C8C5416"/>
    <w:rsid w:val="1C8D7E8B"/>
    <w:rsid w:val="1C9C634C"/>
    <w:rsid w:val="1CA25211"/>
    <w:rsid w:val="1CA85412"/>
    <w:rsid w:val="1CA90943"/>
    <w:rsid w:val="1CAD1347"/>
    <w:rsid w:val="1CAF61E3"/>
    <w:rsid w:val="1CB13740"/>
    <w:rsid w:val="1CB20EF4"/>
    <w:rsid w:val="1CB35391"/>
    <w:rsid w:val="1CBA2B42"/>
    <w:rsid w:val="1CBF0B9C"/>
    <w:rsid w:val="1CBF0CA6"/>
    <w:rsid w:val="1CC100F1"/>
    <w:rsid w:val="1CC13975"/>
    <w:rsid w:val="1CC25D24"/>
    <w:rsid w:val="1CC36A94"/>
    <w:rsid w:val="1CC40838"/>
    <w:rsid w:val="1CC93402"/>
    <w:rsid w:val="1CD33E76"/>
    <w:rsid w:val="1CDE21DC"/>
    <w:rsid w:val="1CE14EAA"/>
    <w:rsid w:val="1CE43D61"/>
    <w:rsid w:val="1CE62EC1"/>
    <w:rsid w:val="1CEA54B0"/>
    <w:rsid w:val="1CEF3DE6"/>
    <w:rsid w:val="1CF076B6"/>
    <w:rsid w:val="1CF41F27"/>
    <w:rsid w:val="1CFE1926"/>
    <w:rsid w:val="1CFF1869"/>
    <w:rsid w:val="1CFF5D87"/>
    <w:rsid w:val="1D011671"/>
    <w:rsid w:val="1D081818"/>
    <w:rsid w:val="1D08357C"/>
    <w:rsid w:val="1D0A2CFB"/>
    <w:rsid w:val="1D0C1C57"/>
    <w:rsid w:val="1D0D5197"/>
    <w:rsid w:val="1D1F5124"/>
    <w:rsid w:val="1D211066"/>
    <w:rsid w:val="1D22146B"/>
    <w:rsid w:val="1D2252E0"/>
    <w:rsid w:val="1D2A5AF4"/>
    <w:rsid w:val="1D2D574D"/>
    <w:rsid w:val="1D2D69C2"/>
    <w:rsid w:val="1D2F09B7"/>
    <w:rsid w:val="1D3008CF"/>
    <w:rsid w:val="1D310C75"/>
    <w:rsid w:val="1D342E24"/>
    <w:rsid w:val="1D3E28AC"/>
    <w:rsid w:val="1D480DA4"/>
    <w:rsid w:val="1D481F70"/>
    <w:rsid w:val="1D4952EF"/>
    <w:rsid w:val="1D4B520E"/>
    <w:rsid w:val="1D4D3562"/>
    <w:rsid w:val="1D530A2D"/>
    <w:rsid w:val="1D542329"/>
    <w:rsid w:val="1D561D5D"/>
    <w:rsid w:val="1D5803EB"/>
    <w:rsid w:val="1D5D45D6"/>
    <w:rsid w:val="1D5E5984"/>
    <w:rsid w:val="1D607070"/>
    <w:rsid w:val="1D607BCD"/>
    <w:rsid w:val="1D6B14EC"/>
    <w:rsid w:val="1D6B7B27"/>
    <w:rsid w:val="1D6D2CA0"/>
    <w:rsid w:val="1D6E507E"/>
    <w:rsid w:val="1D741E45"/>
    <w:rsid w:val="1D777EC1"/>
    <w:rsid w:val="1D7B374E"/>
    <w:rsid w:val="1D7D0E37"/>
    <w:rsid w:val="1D7E21EA"/>
    <w:rsid w:val="1D802B3D"/>
    <w:rsid w:val="1D805CAE"/>
    <w:rsid w:val="1D8073FD"/>
    <w:rsid w:val="1D8408F7"/>
    <w:rsid w:val="1D894ABA"/>
    <w:rsid w:val="1D8C2212"/>
    <w:rsid w:val="1D8D41BC"/>
    <w:rsid w:val="1D8E4023"/>
    <w:rsid w:val="1D8E4C2C"/>
    <w:rsid w:val="1D8E55B1"/>
    <w:rsid w:val="1D95716B"/>
    <w:rsid w:val="1D961494"/>
    <w:rsid w:val="1D983EB8"/>
    <w:rsid w:val="1D984E78"/>
    <w:rsid w:val="1D9C3EC1"/>
    <w:rsid w:val="1DA01B37"/>
    <w:rsid w:val="1DA0538D"/>
    <w:rsid w:val="1DA131B7"/>
    <w:rsid w:val="1DA15574"/>
    <w:rsid w:val="1DA42B92"/>
    <w:rsid w:val="1DA52D93"/>
    <w:rsid w:val="1DA5303A"/>
    <w:rsid w:val="1DA66B12"/>
    <w:rsid w:val="1DA900A3"/>
    <w:rsid w:val="1DAF0480"/>
    <w:rsid w:val="1DB948FA"/>
    <w:rsid w:val="1DBB133B"/>
    <w:rsid w:val="1DBD0F94"/>
    <w:rsid w:val="1DBD6FC2"/>
    <w:rsid w:val="1DC22EDF"/>
    <w:rsid w:val="1DC255D1"/>
    <w:rsid w:val="1DC26F9A"/>
    <w:rsid w:val="1DC2725F"/>
    <w:rsid w:val="1DC32BA0"/>
    <w:rsid w:val="1DC5660E"/>
    <w:rsid w:val="1DC74293"/>
    <w:rsid w:val="1DC7687A"/>
    <w:rsid w:val="1DC93C8B"/>
    <w:rsid w:val="1DCA0A7A"/>
    <w:rsid w:val="1DCA2D87"/>
    <w:rsid w:val="1DCB3937"/>
    <w:rsid w:val="1DCC1EE1"/>
    <w:rsid w:val="1DD305F4"/>
    <w:rsid w:val="1DD603FD"/>
    <w:rsid w:val="1DD91858"/>
    <w:rsid w:val="1DDB1D18"/>
    <w:rsid w:val="1DE1599C"/>
    <w:rsid w:val="1DE81C36"/>
    <w:rsid w:val="1DE9085F"/>
    <w:rsid w:val="1DE928AB"/>
    <w:rsid w:val="1DE96453"/>
    <w:rsid w:val="1DEC07DF"/>
    <w:rsid w:val="1DED1A1A"/>
    <w:rsid w:val="1DEE1C2A"/>
    <w:rsid w:val="1DF30FDE"/>
    <w:rsid w:val="1DF65DDC"/>
    <w:rsid w:val="1DF75C4B"/>
    <w:rsid w:val="1DF97B3B"/>
    <w:rsid w:val="1DFB096E"/>
    <w:rsid w:val="1DFB46BC"/>
    <w:rsid w:val="1DFC6DD3"/>
    <w:rsid w:val="1E013D94"/>
    <w:rsid w:val="1E016ED8"/>
    <w:rsid w:val="1E134990"/>
    <w:rsid w:val="1E145141"/>
    <w:rsid w:val="1E176495"/>
    <w:rsid w:val="1E1C6EF2"/>
    <w:rsid w:val="1E1F2D32"/>
    <w:rsid w:val="1E2436B7"/>
    <w:rsid w:val="1E253C88"/>
    <w:rsid w:val="1E2923E0"/>
    <w:rsid w:val="1E2C2041"/>
    <w:rsid w:val="1E2D7E22"/>
    <w:rsid w:val="1E2E1826"/>
    <w:rsid w:val="1E2E4ACF"/>
    <w:rsid w:val="1E2F333E"/>
    <w:rsid w:val="1E311428"/>
    <w:rsid w:val="1E317A0C"/>
    <w:rsid w:val="1E3260EA"/>
    <w:rsid w:val="1E392C0A"/>
    <w:rsid w:val="1E4018BF"/>
    <w:rsid w:val="1E4048CD"/>
    <w:rsid w:val="1E4226EC"/>
    <w:rsid w:val="1E431BDA"/>
    <w:rsid w:val="1E454FB3"/>
    <w:rsid w:val="1E4E39E0"/>
    <w:rsid w:val="1E500DC2"/>
    <w:rsid w:val="1E590C18"/>
    <w:rsid w:val="1E597673"/>
    <w:rsid w:val="1E5A1006"/>
    <w:rsid w:val="1E5F5557"/>
    <w:rsid w:val="1E6151ED"/>
    <w:rsid w:val="1E621694"/>
    <w:rsid w:val="1E666735"/>
    <w:rsid w:val="1E6965DF"/>
    <w:rsid w:val="1E6A2454"/>
    <w:rsid w:val="1E6C24E4"/>
    <w:rsid w:val="1E6D6362"/>
    <w:rsid w:val="1E7114DD"/>
    <w:rsid w:val="1E755B98"/>
    <w:rsid w:val="1E7D517A"/>
    <w:rsid w:val="1E806C7B"/>
    <w:rsid w:val="1E820F5E"/>
    <w:rsid w:val="1E857B89"/>
    <w:rsid w:val="1E8863C2"/>
    <w:rsid w:val="1E8B459C"/>
    <w:rsid w:val="1E8D2453"/>
    <w:rsid w:val="1E9939F6"/>
    <w:rsid w:val="1E9A74AE"/>
    <w:rsid w:val="1E9B1B5F"/>
    <w:rsid w:val="1EA16474"/>
    <w:rsid w:val="1EA26292"/>
    <w:rsid w:val="1EA82ED6"/>
    <w:rsid w:val="1EA87AA0"/>
    <w:rsid w:val="1EAA348A"/>
    <w:rsid w:val="1EAE50A8"/>
    <w:rsid w:val="1EAF4287"/>
    <w:rsid w:val="1EAF70E7"/>
    <w:rsid w:val="1EB872ED"/>
    <w:rsid w:val="1EB906C8"/>
    <w:rsid w:val="1EB9430D"/>
    <w:rsid w:val="1EB97301"/>
    <w:rsid w:val="1EBC56B0"/>
    <w:rsid w:val="1EC05B65"/>
    <w:rsid w:val="1EC972B1"/>
    <w:rsid w:val="1ECB5B89"/>
    <w:rsid w:val="1ECD0329"/>
    <w:rsid w:val="1ECD54BA"/>
    <w:rsid w:val="1ED33CED"/>
    <w:rsid w:val="1ED34591"/>
    <w:rsid w:val="1ED77635"/>
    <w:rsid w:val="1EE13EDA"/>
    <w:rsid w:val="1EE23EE2"/>
    <w:rsid w:val="1EE36534"/>
    <w:rsid w:val="1EE54FB7"/>
    <w:rsid w:val="1EE712F9"/>
    <w:rsid w:val="1EE72918"/>
    <w:rsid w:val="1EE7670B"/>
    <w:rsid w:val="1EE77BBC"/>
    <w:rsid w:val="1EE9360B"/>
    <w:rsid w:val="1EEA626C"/>
    <w:rsid w:val="1EEE0E84"/>
    <w:rsid w:val="1EF15B41"/>
    <w:rsid w:val="1EF71977"/>
    <w:rsid w:val="1EF85FCD"/>
    <w:rsid w:val="1EFC1614"/>
    <w:rsid w:val="1EFC35C6"/>
    <w:rsid w:val="1EFC49C2"/>
    <w:rsid w:val="1EFD32A1"/>
    <w:rsid w:val="1F003176"/>
    <w:rsid w:val="1F0616F8"/>
    <w:rsid w:val="1F0879DA"/>
    <w:rsid w:val="1F0B14B3"/>
    <w:rsid w:val="1F0E003B"/>
    <w:rsid w:val="1F0E1B26"/>
    <w:rsid w:val="1F1164CD"/>
    <w:rsid w:val="1F144003"/>
    <w:rsid w:val="1F1454C3"/>
    <w:rsid w:val="1F1866FC"/>
    <w:rsid w:val="1F1D5AD7"/>
    <w:rsid w:val="1F212800"/>
    <w:rsid w:val="1F231C34"/>
    <w:rsid w:val="1F241806"/>
    <w:rsid w:val="1F294117"/>
    <w:rsid w:val="1F2E3E02"/>
    <w:rsid w:val="1F2F0A5C"/>
    <w:rsid w:val="1F316318"/>
    <w:rsid w:val="1F3C5CCC"/>
    <w:rsid w:val="1F3D0314"/>
    <w:rsid w:val="1F412E8B"/>
    <w:rsid w:val="1F48770E"/>
    <w:rsid w:val="1F4A3184"/>
    <w:rsid w:val="1F4C20A8"/>
    <w:rsid w:val="1F4E41B7"/>
    <w:rsid w:val="1F5000AC"/>
    <w:rsid w:val="1F503E58"/>
    <w:rsid w:val="1F5162CE"/>
    <w:rsid w:val="1F562507"/>
    <w:rsid w:val="1F564525"/>
    <w:rsid w:val="1F6304A4"/>
    <w:rsid w:val="1F654689"/>
    <w:rsid w:val="1F683650"/>
    <w:rsid w:val="1F6E6C7B"/>
    <w:rsid w:val="1F73642C"/>
    <w:rsid w:val="1F7B3CA0"/>
    <w:rsid w:val="1F807198"/>
    <w:rsid w:val="1F8441C9"/>
    <w:rsid w:val="1F8E650F"/>
    <w:rsid w:val="1F8E686F"/>
    <w:rsid w:val="1F900F9A"/>
    <w:rsid w:val="1F926324"/>
    <w:rsid w:val="1F982A1C"/>
    <w:rsid w:val="1F9A4D6C"/>
    <w:rsid w:val="1F9F340F"/>
    <w:rsid w:val="1FA13015"/>
    <w:rsid w:val="1FA636A7"/>
    <w:rsid w:val="1FA71CDE"/>
    <w:rsid w:val="1FA95F18"/>
    <w:rsid w:val="1FAB43E5"/>
    <w:rsid w:val="1FAD18E5"/>
    <w:rsid w:val="1FAF2F45"/>
    <w:rsid w:val="1FBC49A9"/>
    <w:rsid w:val="1FC21517"/>
    <w:rsid w:val="1FC60A52"/>
    <w:rsid w:val="1FC7045E"/>
    <w:rsid w:val="1FC86597"/>
    <w:rsid w:val="1FCA2875"/>
    <w:rsid w:val="1FCB2755"/>
    <w:rsid w:val="1FCF7763"/>
    <w:rsid w:val="1FD07BE5"/>
    <w:rsid w:val="1FD119C3"/>
    <w:rsid w:val="1FD25043"/>
    <w:rsid w:val="1FD310EC"/>
    <w:rsid w:val="1FDB28D0"/>
    <w:rsid w:val="1FE334C1"/>
    <w:rsid w:val="1FE44CC0"/>
    <w:rsid w:val="1FE524F7"/>
    <w:rsid w:val="1FE92FFB"/>
    <w:rsid w:val="1FFC44F2"/>
    <w:rsid w:val="200444DE"/>
    <w:rsid w:val="20056EA7"/>
    <w:rsid w:val="200A4C35"/>
    <w:rsid w:val="200A7EE9"/>
    <w:rsid w:val="200C0AD4"/>
    <w:rsid w:val="200D43F5"/>
    <w:rsid w:val="200E28A6"/>
    <w:rsid w:val="20120EB8"/>
    <w:rsid w:val="20146A0F"/>
    <w:rsid w:val="201D11A2"/>
    <w:rsid w:val="201D457D"/>
    <w:rsid w:val="20221010"/>
    <w:rsid w:val="20272D73"/>
    <w:rsid w:val="20376FC5"/>
    <w:rsid w:val="203856E7"/>
    <w:rsid w:val="20394968"/>
    <w:rsid w:val="203B4896"/>
    <w:rsid w:val="203C041A"/>
    <w:rsid w:val="2040789F"/>
    <w:rsid w:val="20445EC4"/>
    <w:rsid w:val="20491AF1"/>
    <w:rsid w:val="204B1FD5"/>
    <w:rsid w:val="20526009"/>
    <w:rsid w:val="20551D3A"/>
    <w:rsid w:val="20564C8D"/>
    <w:rsid w:val="20581F4B"/>
    <w:rsid w:val="205A384E"/>
    <w:rsid w:val="205E6B24"/>
    <w:rsid w:val="206232AD"/>
    <w:rsid w:val="20662693"/>
    <w:rsid w:val="20676710"/>
    <w:rsid w:val="20687084"/>
    <w:rsid w:val="2069505A"/>
    <w:rsid w:val="206A2166"/>
    <w:rsid w:val="206E16D0"/>
    <w:rsid w:val="20731289"/>
    <w:rsid w:val="207457EC"/>
    <w:rsid w:val="20745C0D"/>
    <w:rsid w:val="2078497A"/>
    <w:rsid w:val="207B11C5"/>
    <w:rsid w:val="207B69F5"/>
    <w:rsid w:val="208243CF"/>
    <w:rsid w:val="208262D6"/>
    <w:rsid w:val="20863767"/>
    <w:rsid w:val="20875423"/>
    <w:rsid w:val="20893EE7"/>
    <w:rsid w:val="208A31E0"/>
    <w:rsid w:val="208A7ED1"/>
    <w:rsid w:val="208D6610"/>
    <w:rsid w:val="208F7C9E"/>
    <w:rsid w:val="2094008F"/>
    <w:rsid w:val="20941312"/>
    <w:rsid w:val="20941F61"/>
    <w:rsid w:val="20972941"/>
    <w:rsid w:val="20A10D49"/>
    <w:rsid w:val="20A87BC2"/>
    <w:rsid w:val="20AF5C93"/>
    <w:rsid w:val="20B55B77"/>
    <w:rsid w:val="20B70415"/>
    <w:rsid w:val="20B80CF3"/>
    <w:rsid w:val="20BA0D59"/>
    <w:rsid w:val="20CD5D0C"/>
    <w:rsid w:val="20CF6DB7"/>
    <w:rsid w:val="20D06D04"/>
    <w:rsid w:val="20D11246"/>
    <w:rsid w:val="20D702B2"/>
    <w:rsid w:val="20D83774"/>
    <w:rsid w:val="20D8700B"/>
    <w:rsid w:val="20DA2E8C"/>
    <w:rsid w:val="20DD5636"/>
    <w:rsid w:val="20E0019E"/>
    <w:rsid w:val="20E24B05"/>
    <w:rsid w:val="20E31442"/>
    <w:rsid w:val="20EA5FB9"/>
    <w:rsid w:val="20EC7EBF"/>
    <w:rsid w:val="20F739EA"/>
    <w:rsid w:val="20F84810"/>
    <w:rsid w:val="20F968C0"/>
    <w:rsid w:val="20FD2E5B"/>
    <w:rsid w:val="20FD3585"/>
    <w:rsid w:val="210158D3"/>
    <w:rsid w:val="21016B16"/>
    <w:rsid w:val="210268A1"/>
    <w:rsid w:val="210505A4"/>
    <w:rsid w:val="2109560E"/>
    <w:rsid w:val="210C02D7"/>
    <w:rsid w:val="210C19AD"/>
    <w:rsid w:val="210C2116"/>
    <w:rsid w:val="210C79F1"/>
    <w:rsid w:val="210D459E"/>
    <w:rsid w:val="210D6722"/>
    <w:rsid w:val="210F66F0"/>
    <w:rsid w:val="2112713C"/>
    <w:rsid w:val="2114169D"/>
    <w:rsid w:val="211513F4"/>
    <w:rsid w:val="211517A4"/>
    <w:rsid w:val="21173BDD"/>
    <w:rsid w:val="211A7A73"/>
    <w:rsid w:val="211C211C"/>
    <w:rsid w:val="211E6888"/>
    <w:rsid w:val="211F3256"/>
    <w:rsid w:val="21200B21"/>
    <w:rsid w:val="21253217"/>
    <w:rsid w:val="21281CB5"/>
    <w:rsid w:val="21290D9F"/>
    <w:rsid w:val="212C3C6C"/>
    <w:rsid w:val="21317330"/>
    <w:rsid w:val="21324488"/>
    <w:rsid w:val="21363148"/>
    <w:rsid w:val="21364E8E"/>
    <w:rsid w:val="213A011F"/>
    <w:rsid w:val="213D444B"/>
    <w:rsid w:val="213F0199"/>
    <w:rsid w:val="213F7011"/>
    <w:rsid w:val="2147389E"/>
    <w:rsid w:val="214D0A95"/>
    <w:rsid w:val="21515E13"/>
    <w:rsid w:val="215B0012"/>
    <w:rsid w:val="215B08F3"/>
    <w:rsid w:val="216225F4"/>
    <w:rsid w:val="2163200C"/>
    <w:rsid w:val="21636678"/>
    <w:rsid w:val="21674446"/>
    <w:rsid w:val="2169644B"/>
    <w:rsid w:val="216A62AD"/>
    <w:rsid w:val="216E7364"/>
    <w:rsid w:val="21714A25"/>
    <w:rsid w:val="21717D74"/>
    <w:rsid w:val="217457F8"/>
    <w:rsid w:val="21771240"/>
    <w:rsid w:val="217930A4"/>
    <w:rsid w:val="2179338B"/>
    <w:rsid w:val="217B0B30"/>
    <w:rsid w:val="217D2512"/>
    <w:rsid w:val="218147C9"/>
    <w:rsid w:val="218301B4"/>
    <w:rsid w:val="2183271C"/>
    <w:rsid w:val="21881004"/>
    <w:rsid w:val="218C4C61"/>
    <w:rsid w:val="218E225A"/>
    <w:rsid w:val="219145C1"/>
    <w:rsid w:val="219439BA"/>
    <w:rsid w:val="219A10DB"/>
    <w:rsid w:val="21A55972"/>
    <w:rsid w:val="21A610EE"/>
    <w:rsid w:val="21A74EAB"/>
    <w:rsid w:val="21A7553E"/>
    <w:rsid w:val="21AC3CBE"/>
    <w:rsid w:val="21AC4F1B"/>
    <w:rsid w:val="21AE76DE"/>
    <w:rsid w:val="21B450C6"/>
    <w:rsid w:val="21B91AE6"/>
    <w:rsid w:val="21BA4453"/>
    <w:rsid w:val="21BD3705"/>
    <w:rsid w:val="21BE0481"/>
    <w:rsid w:val="21C10E2A"/>
    <w:rsid w:val="21C46653"/>
    <w:rsid w:val="21C814D6"/>
    <w:rsid w:val="21CB4D42"/>
    <w:rsid w:val="21CB5B34"/>
    <w:rsid w:val="21CD56CD"/>
    <w:rsid w:val="21CF4E33"/>
    <w:rsid w:val="21CF6AE2"/>
    <w:rsid w:val="21D33F76"/>
    <w:rsid w:val="21D36C74"/>
    <w:rsid w:val="21DA1CF2"/>
    <w:rsid w:val="21DC0CE9"/>
    <w:rsid w:val="21DD564A"/>
    <w:rsid w:val="21DE70AC"/>
    <w:rsid w:val="21DE7981"/>
    <w:rsid w:val="21E531F8"/>
    <w:rsid w:val="21E61C93"/>
    <w:rsid w:val="21E676B0"/>
    <w:rsid w:val="21E75FA3"/>
    <w:rsid w:val="21EB35D8"/>
    <w:rsid w:val="21F061F9"/>
    <w:rsid w:val="21FC4F57"/>
    <w:rsid w:val="220371B1"/>
    <w:rsid w:val="220A587B"/>
    <w:rsid w:val="220E2A05"/>
    <w:rsid w:val="2213257E"/>
    <w:rsid w:val="2216027D"/>
    <w:rsid w:val="221925C4"/>
    <w:rsid w:val="221D303D"/>
    <w:rsid w:val="22221547"/>
    <w:rsid w:val="22231F3F"/>
    <w:rsid w:val="222D58B0"/>
    <w:rsid w:val="222F6BAD"/>
    <w:rsid w:val="22313FF6"/>
    <w:rsid w:val="22320C70"/>
    <w:rsid w:val="22345371"/>
    <w:rsid w:val="22360E7D"/>
    <w:rsid w:val="22372774"/>
    <w:rsid w:val="22374130"/>
    <w:rsid w:val="223B1C5B"/>
    <w:rsid w:val="223B2836"/>
    <w:rsid w:val="22417CCB"/>
    <w:rsid w:val="224716AD"/>
    <w:rsid w:val="224740A1"/>
    <w:rsid w:val="224B1DA8"/>
    <w:rsid w:val="224D4096"/>
    <w:rsid w:val="2250543E"/>
    <w:rsid w:val="22542CB2"/>
    <w:rsid w:val="2254323C"/>
    <w:rsid w:val="225F3148"/>
    <w:rsid w:val="22665520"/>
    <w:rsid w:val="226C6924"/>
    <w:rsid w:val="22700F78"/>
    <w:rsid w:val="227116D4"/>
    <w:rsid w:val="22742905"/>
    <w:rsid w:val="22767864"/>
    <w:rsid w:val="227678C4"/>
    <w:rsid w:val="22776D51"/>
    <w:rsid w:val="22782E69"/>
    <w:rsid w:val="22792F4B"/>
    <w:rsid w:val="227A0964"/>
    <w:rsid w:val="227C48DB"/>
    <w:rsid w:val="227E7433"/>
    <w:rsid w:val="227F6C4E"/>
    <w:rsid w:val="228222EF"/>
    <w:rsid w:val="2285628C"/>
    <w:rsid w:val="22874F07"/>
    <w:rsid w:val="22893EE4"/>
    <w:rsid w:val="228A5716"/>
    <w:rsid w:val="228C364A"/>
    <w:rsid w:val="228E003A"/>
    <w:rsid w:val="22904D6B"/>
    <w:rsid w:val="229175CA"/>
    <w:rsid w:val="22932541"/>
    <w:rsid w:val="229524D1"/>
    <w:rsid w:val="229568FA"/>
    <w:rsid w:val="22991042"/>
    <w:rsid w:val="229A7774"/>
    <w:rsid w:val="229E1C85"/>
    <w:rsid w:val="229E3312"/>
    <w:rsid w:val="22A01777"/>
    <w:rsid w:val="22A22577"/>
    <w:rsid w:val="22A42F0D"/>
    <w:rsid w:val="22A80321"/>
    <w:rsid w:val="22AF1C46"/>
    <w:rsid w:val="22AF1C80"/>
    <w:rsid w:val="22B04003"/>
    <w:rsid w:val="22B40E94"/>
    <w:rsid w:val="22B44A87"/>
    <w:rsid w:val="22B45B60"/>
    <w:rsid w:val="22C34069"/>
    <w:rsid w:val="22C464BB"/>
    <w:rsid w:val="22C60442"/>
    <w:rsid w:val="22D03E67"/>
    <w:rsid w:val="22D15257"/>
    <w:rsid w:val="22D43CEA"/>
    <w:rsid w:val="22D576F9"/>
    <w:rsid w:val="22DA7359"/>
    <w:rsid w:val="22DC17A9"/>
    <w:rsid w:val="22EB3C1A"/>
    <w:rsid w:val="22EB4775"/>
    <w:rsid w:val="22EB5285"/>
    <w:rsid w:val="22EE4A4E"/>
    <w:rsid w:val="22F127F1"/>
    <w:rsid w:val="22F35096"/>
    <w:rsid w:val="22F63228"/>
    <w:rsid w:val="22F94518"/>
    <w:rsid w:val="23034C40"/>
    <w:rsid w:val="2303735E"/>
    <w:rsid w:val="230559CD"/>
    <w:rsid w:val="230C20B0"/>
    <w:rsid w:val="230E487F"/>
    <w:rsid w:val="230E4DDF"/>
    <w:rsid w:val="23117F0A"/>
    <w:rsid w:val="23122370"/>
    <w:rsid w:val="23144F8F"/>
    <w:rsid w:val="23160A2E"/>
    <w:rsid w:val="231625B6"/>
    <w:rsid w:val="23177229"/>
    <w:rsid w:val="23181F5D"/>
    <w:rsid w:val="231C7CC7"/>
    <w:rsid w:val="231F3535"/>
    <w:rsid w:val="23211D3C"/>
    <w:rsid w:val="23217BFA"/>
    <w:rsid w:val="232A1CF2"/>
    <w:rsid w:val="232A50D4"/>
    <w:rsid w:val="232E3DC6"/>
    <w:rsid w:val="232F5C34"/>
    <w:rsid w:val="233511F0"/>
    <w:rsid w:val="23380270"/>
    <w:rsid w:val="233A1A50"/>
    <w:rsid w:val="233D02DD"/>
    <w:rsid w:val="233D14C0"/>
    <w:rsid w:val="233D1549"/>
    <w:rsid w:val="233D274A"/>
    <w:rsid w:val="233D28E3"/>
    <w:rsid w:val="23407F97"/>
    <w:rsid w:val="23415668"/>
    <w:rsid w:val="23453A21"/>
    <w:rsid w:val="23496288"/>
    <w:rsid w:val="234C625F"/>
    <w:rsid w:val="2350119A"/>
    <w:rsid w:val="23525B54"/>
    <w:rsid w:val="236846B0"/>
    <w:rsid w:val="236847B0"/>
    <w:rsid w:val="236C3294"/>
    <w:rsid w:val="23773E00"/>
    <w:rsid w:val="237D767D"/>
    <w:rsid w:val="237F347F"/>
    <w:rsid w:val="23811949"/>
    <w:rsid w:val="23812685"/>
    <w:rsid w:val="23840AAD"/>
    <w:rsid w:val="23842400"/>
    <w:rsid w:val="23850C48"/>
    <w:rsid w:val="23872F49"/>
    <w:rsid w:val="23876E12"/>
    <w:rsid w:val="238A3A56"/>
    <w:rsid w:val="238A7022"/>
    <w:rsid w:val="238C4333"/>
    <w:rsid w:val="238D79CA"/>
    <w:rsid w:val="238E5A35"/>
    <w:rsid w:val="23903BFF"/>
    <w:rsid w:val="23937602"/>
    <w:rsid w:val="239509AC"/>
    <w:rsid w:val="239B59DC"/>
    <w:rsid w:val="239C3919"/>
    <w:rsid w:val="239F7958"/>
    <w:rsid w:val="23A02D03"/>
    <w:rsid w:val="23A62C9C"/>
    <w:rsid w:val="23A76B8D"/>
    <w:rsid w:val="23AA312B"/>
    <w:rsid w:val="23AB7B5C"/>
    <w:rsid w:val="23AC6D8D"/>
    <w:rsid w:val="23AD2D23"/>
    <w:rsid w:val="23B178DA"/>
    <w:rsid w:val="23B7788C"/>
    <w:rsid w:val="23B953D4"/>
    <w:rsid w:val="23C54A25"/>
    <w:rsid w:val="23CA3412"/>
    <w:rsid w:val="23CD563B"/>
    <w:rsid w:val="23CF529E"/>
    <w:rsid w:val="23D47D8E"/>
    <w:rsid w:val="23D93823"/>
    <w:rsid w:val="23D947D0"/>
    <w:rsid w:val="23DA60B8"/>
    <w:rsid w:val="23DD5D6D"/>
    <w:rsid w:val="23DD6678"/>
    <w:rsid w:val="23DE75F3"/>
    <w:rsid w:val="23DF21FD"/>
    <w:rsid w:val="23E031C8"/>
    <w:rsid w:val="23E05438"/>
    <w:rsid w:val="23E1528F"/>
    <w:rsid w:val="23E32427"/>
    <w:rsid w:val="23E55462"/>
    <w:rsid w:val="23E74B6E"/>
    <w:rsid w:val="23E8069F"/>
    <w:rsid w:val="23E95A01"/>
    <w:rsid w:val="23EB2A7F"/>
    <w:rsid w:val="23EC505C"/>
    <w:rsid w:val="23ED54EA"/>
    <w:rsid w:val="23F4796C"/>
    <w:rsid w:val="23F716D1"/>
    <w:rsid w:val="23F728D3"/>
    <w:rsid w:val="23FC5176"/>
    <w:rsid w:val="23FD2C83"/>
    <w:rsid w:val="23FD4350"/>
    <w:rsid w:val="23FF0565"/>
    <w:rsid w:val="24000EC8"/>
    <w:rsid w:val="240365B8"/>
    <w:rsid w:val="24043C3B"/>
    <w:rsid w:val="24045FFC"/>
    <w:rsid w:val="2407004D"/>
    <w:rsid w:val="24087AE7"/>
    <w:rsid w:val="240930BB"/>
    <w:rsid w:val="240A65AB"/>
    <w:rsid w:val="240B4A96"/>
    <w:rsid w:val="241354CF"/>
    <w:rsid w:val="241466D3"/>
    <w:rsid w:val="24175BA3"/>
    <w:rsid w:val="241C46C2"/>
    <w:rsid w:val="2421023E"/>
    <w:rsid w:val="242354C1"/>
    <w:rsid w:val="242371BD"/>
    <w:rsid w:val="24247523"/>
    <w:rsid w:val="242506B5"/>
    <w:rsid w:val="242A08D7"/>
    <w:rsid w:val="242C4C5A"/>
    <w:rsid w:val="242E2DE6"/>
    <w:rsid w:val="242E5457"/>
    <w:rsid w:val="24317ECE"/>
    <w:rsid w:val="24326057"/>
    <w:rsid w:val="24345499"/>
    <w:rsid w:val="24365586"/>
    <w:rsid w:val="24375169"/>
    <w:rsid w:val="243B5414"/>
    <w:rsid w:val="243D75FC"/>
    <w:rsid w:val="24400E06"/>
    <w:rsid w:val="24462D9B"/>
    <w:rsid w:val="24481E3D"/>
    <w:rsid w:val="244F1A14"/>
    <w:rsid w:val="24532900"/>
    <w:rsid w:val="245930F7"/>
    <w:rsid w:val="245C0C22"/>
    <w:rsid w:val="24617852"/>
    <w:rsid w:val="247710F8"/>
    <w:rsid w:val="2478116E"/>
    <w:rsid w:val="2479315E"/>
    <w:rsid w:val="247A4CD2"/>
    <w:rsid w:val="24896244"/>
    <w:rsid w:val="248A3BDF"/>
    <w:rsid w:val="248B1670"/>
    <w:rsid w:val="24910434"/>
    <w:rsid w:val="249215AC"/>
    <w:rsid w:val="249273A3"/>
    <w:rsid w:val="249504C2"/>
    <w:rsid w:val="249A2FE8"/>
    <w:rsid w:val="249E7592"/>
    <w:rsid w:val="24A52207"/>
    <w:rsid w:val="24AD6C1A"/>
    <w:rsid w:val="24AF282A"/>
    <w:rsid w:val="24B047D3"/>
    <w:rsid w:val="24B062CD"/>
    <w:rsid w:val="24B075F6"/>
    <w:rsid w:val="24B17840"/>
    <w:rsid w:val="24B17DCD"/>
    <w:rsid w:val="24BC0836"/>
    <w:rsid w:val="24BD72A8"/>
    <w:rsid w:val="24BE2B07"/>
    <w:rsid w:val="24BE563C"/>
    <w:rsid w:val="24C41E28"/>
    <w:rsid w:val="24CE037F"/>
    <w:rsid w:val="24D13337"/>
    <w:rsid w:val="24D40E77"/>
    <w:rsid w:val="24D713AE"/>
    <w:rsid w:val="24D77FAC"/>
    <w:rsid w:val="24DB4D51"/>
    <w:rsid w:val="24DC10B7"/>
    <w:rsid w:val="24DC6396"/>
    <w:rsid w:val="24E21130"/>
    <w:rsid w:val="24E62332"/>
    <w:rsid w:val="24E81242"/>
    <w:rsid w:val="24E97D3A"/>
    <w:rsid w:val="24EB4D44"/>
    <w:rsid w:val="24EE2927"/>
    <w:rsid w:val="24EE4189"/>
    <w:rsid w:val="24F15DDC"/>
    <w:rsid w:val="24F339E9"/>
    <w:rsid w:val="24F50174"/>
    <w:rsid w:val="24F72C31"/>
    <w:rsid w:val="24F7387D"/>
    <w:rsid w:val="24FD1116"/>
    <w:rsid w:val="24FD5973"/>
    <w:rsid w:val="25001CBD"/>
    <w:rsid w:val="25030EEE"/>
    <w:rsid w:val="25032F3B"/>
    <w:rsid w:val="250508B3"/>
    <w:rsid w:val="25056C44"/>
    <w:rsid w:val="250935E9"/>
    <w:rsid w:val="250F4905"/>
    <w:rsid w:val="2511587C"/>
    <w:rsid w:val="25167C8F"/>
    <w:rsid w:val="25180FF2"/>
    <w:rsid w:val="25190BB8"/>
    <w:rsid w:val="251967B7"/>
    <w:rsid w:val="25203421"/>
    <w:rsid w:val="252376CD"/>
    <w:rsid w:val="2524138A"/>
    <w:rsid w:val="252741B6"/>
    <w:rsid w:val="25285917"/>
    <w:rsid w:val="252F6D48"/>
    <w:rsid w:val="25300021"/>
    <w:rsid w:val="253046AE"/>
    <w:rsid w:val="25323242"/>
    <w:rsid w:val="253507AA"/>
    <w:rsid w:val="253741AB"/>
    <w:rsid w:val="25395EC8"/>
    <w:rsid w:val="253B6778"/>
    <w:rsid w:val="2544053B"/>
    <w:rsid w:val="254A79B3"/>
    <w:rsid w:val="254B5FAD"/>
    <w:rsid w:val="254E41DD"/>
    <w:rsid w:val="2551283B"/>
    <w:rsid w:val="255520FB"/>
    <w:rsid w:val="25581DA9"/>
    <w:rsid w:val="25595435"/>
    <w:rsid w:val="255B7ADA"/>
    <w:rsid w:val="255D0839"/>
    <w:rsid w:val="25615700"/>
    <w:rsid w:val="25632657"/>
    <w:rsid w:val="256368D8"/>
    <w:rsid w:val="25670DEF"/>
    <w:rsid w:val="256A39A2"/>
    <w:rsid w:val="25756A2E"/>
    <w:rsid w:val="25803247"/>
    <w:rsid w:val="258530F5"/>
    <w:rsid w:val="258B6157"/>
    <w:rsid w:val="259803E4"/>
    <w:rsid w:val="259939B6"/>
    <w:rsid w:val="259C4A5B"/>
    <w:rsid w:val="259F2740"/>
    <w:rsid w:val="259F6DF7"/>
    <w:rsid w:val="25A229FA"/>
    <w:rsid w:val="25A447B6"/>
    <w:rsid w:val="25A83CE8"/>
    <w:rsid w:val="25AC6421"/>
    <w:rsid w:val="25AE20D1"/>
    <w:rsid w:val="25AE26F6"/>
    <w:rsid w:val="25BA7922"/>
    <w:rsid w:val="25BE4D2B"/>
    <w:rsid w:val="25C04136"/>
    <w:rsid w:val="25C3048F"/>
    <w:rsid w:val="25C40B32"/>
    <w:rsid w:val="25C55AD3"/>
    <w:rsid w:val="25C72B0D"/>
    <w:rsid w:val="25C86171"/>
    <w:rsid w:val="25CA2700"/>
    <w:rsid w:val="25CB382A"/>
    <w:rsid w:val="25CC39C8"/>
    <w:rsid w:val="25D217D5"/>
    <w:rsid w:val="25D33820"/>
    <w:rsid w:val="25DD15EB"/>
    <w:rsid w:val="25E60099"/>
    <w:rsid w:val="25EF26DE"/>
    <w:rsid w:val="25F10ECF"/>
    <w:rsid w:val="25F372D5"/>
    <w:rsid w:val="25F377FF"/>
    <w:rsid w:val="25F61F90"/>
    <w:rsid w:val="25F63558"/>
    <w:rsid w:val="25F7751B"/>
    <w:rsid w:val="25FA082E"/>
    <w:rsid w:val="26004319"/>
    <w:rsid w:val="26015435"/>
    <w:rsid w:val="26030863"/>
    <w:rsid w:val="2605246E"/>
    <w:rsid w:val="26055A01"/>
    <w:rsid w:val="260708CC"/>
    <w:rsid w:val="2608118D"/>
    <w:rsid w:val="260F4F89"/>
    <w:rsid w:val="26103431"/>
    <w:rsid w:val="2612455B"/>
    <w:rsid w:val="26124C85"/>
    <w:rsid w:val="2613294F"/>
    <w:rsid w:val="26147B43"/>
    <w:rsid w:val="26175DD5"/>
    <w:rsid w:val="261D7DC7"/>
    <w:rsid w:val="261E5589"/>
    <w:rsid w:val="262235CD"/>
    <w:rsid w:val="26227652"/>
    <w:rsid w:val="26257718"/>
    <w:rsid w:val="26272A7C"/>
    <w:rsid w:val="262A0669"/>
    <w:rsid w:val="262D33AF"/>
    <w:rsid w:val="26343208"/>
    <w:rsid w:val="263F5940"/>
    <w:rsid w:val="2648487F"/>
    <w:rsid w:val="264A7864"/>
    <w:rsid w:val="264D1F02"/>
    <w:rsid w:val="265475BB"/>
    <w:rsid w:val="265C611B"/>
    <w:rsid w:val="265F1C64"/>
    <w:rsid w:val="265F3E78"/>
    <w:rsid w:val="2660127C"/>
    <w:rsid w:val="26667BCB"/>
    <w:rsid w:val="2667252F"/>
    <w:rsid w:val="266F52FE"/>
    <w:rsid w:val="267246A8"/>
    <w:rsid w:val="26724FFB"/>
    <w:rsid w:val="267260D1"/>
    <w:rsid w:val="267647F1"/>
    <w:rsid w:val="26766F18"/>
    <w:rsid w:val="268263D2"/>
    <w:rsid w:val="26887AF8"/>
    <w:rsid w:val="26910AB1"/>
    <w:rsid w:val="26911AC7"/>
    <w:rsid w:val="26927356"/>
    <w:rsid w:val="269430ED"/>
    <w:rsid w:val="269637F5"/>
    <w:rsid w:val="2698412A"/>
    <w:rsid w:val="269A4ACE"/>
    <w:rsid w:val="269C719D"/>
    <w:rsid w:val="269D4808"/>
    <w:rsid w:val="26A25E60"/>
    <w:rsid w:val="26A446CA"/>
    <w:rsid w:val="26A66CD9"/>
    <w:rsid w:val="26A912CF"/>
    <w:rsid w:val="26A946D8"/>
    <w:rsid w:val="26AE2A97"/>
    <w:rsid w:val="26BC234F"/>
    <w:rsid w:val="26BF5826"/>
    <w:rsid w:val="26C02E78"/>
    <w:rsid w:val="26C16A2C"/>
    <w:rsid w:val="26C272D3"/>
    <w:rsid w:val="26C424CA"/>
    <w:rsid w:val="26C60E84"/>
    <w:rsid w:val="26C84A76"/>
    <w:rsid w:val="26CB6F09"/>
    <w:rsid w:val="26D2316E"/>
    <w:rsid w:val="26D240AA"/>
    <w:rsid w:val="26D4559E"/>
    <w:rsid w:val="26DA27BF"/>
    <w:rsid w:val="26DB46F9"/>
    <w:rsid w:val="26DC4156"/>
    <w:rsid w:val="26DF7658"/>
    <w:rsid w:val="26E13DC5"/>
    <w:rsid w:val="26E40348"/>
    <w:rsid w:val="26E467FA"/>
    <w:rsid w:val="26E667C9"/>
    <w:rsid w:val="26E66F59"/>
    <w:rsid w:val="26EA0ED1"/>
    <w:rsid w:val="26EA47BF"/>
    <w:rsid w:val="26EF4F95"/>
    <w:rsid w:val="26EF5273"/>
    <w:rsid w:val="26F50E20"/>
    <w:rsid w:val="26F57EA8"/>
    <w:rsid w:val="26F63D59"/>
    <w:rsid w:val="26F716A7"/>
    <w:rsid w:val="26F84406"/>
    <w:rsid w:val="26FA12C7"/>
    <w:rsid w:val="26FB1CD2"/>
    <w:rsid w:val="26FB7757"/>
    <w:rsid w:val="27031A60"/>
    <w:rsid w:val="27042013"/>
    <w:rsid w:val="270456A5"/>
    <w:rsid w:val="27083B40"/>
    <w:rsid w:val="270A707C"/>
    <w:rsid w:val="270B132B"/>
    <w:rsid w:val="270D66BF"/>
    <w:rsid w:val="271D2CCC"/>
    <w:rsid w:val="2720336A"/>
    <w:rsid w:val="2728029C"/>
    <w:rsid w:val="27295DC0"/>
    <w:rsid w:val="27344107"/>
    <w:rsid w:val="27414BA2"/>
    <w:rsid w:val="274F19C7"/>
    <w:rsid w:val="27515FB8"/>
    <w:rsid w:val="275257BC"/>
    <w:rsid w:val="27541DF6"/>
    <w:rsid w:val="2754454F"/>
    <w:rsid w:val="275733C8"/>
    <w:rsid w:val="275B6EDC"/>
    <w:rsid w:val="275B7BEE"/>
    <w:rsid w:val="275C358B"/>
    <w:rsid w:val="275D3F5F"/>
    <w:rsid w:val="2762191B"/>
    <w:rsid w:val="27632DD5"/>
    <w:rsid w:val="2765357F"/>
    <w:rsid w:val="276D458D"/>
    <w:rsid w:val="276E6324"/>
    <w:rsid w:val="27705ADA"/>
    <w:rsid w:val="2774495E"/>
    <w:rsid w:val="27840217"/>
    <w:rsid w:val="278565DF"/>
    <w:rsid w:val="27875CB1"/>
    <w:rsid w:val="278834DA"/>
    <w:rsid w:val="278B44F9"/>
    <w:rsid w:val="278B57CD"/>
    <w:rsid w:val="278B61E1"/>
    <w:rsid w:val="27973405"/>
    <w:rsid w:val="27973B7A"/>
    <w:rsid w:val="27993377"/>
    <w:rsid w:val="279D7F8E"/>
    <w:rsid w:val="279F4ED1"/>
    <w:rsid w:val="27A049F1"/>
    <w:rsid w:val="27A236CA"/>
    <w:rsid w:val="27AA44E9"/>
    <w:rsid w:val="27AA4FAD"/>
    <w:rsid w:val="27AB676B"/>
    <w:rsid w:val="27AF308E"/>
    <w:rsid w:val="27B209BD"/>
    <w:rsid w:val="27B20CA3"/>
    <w:rsid w:val="27B3616E"/>
    <w:rsid w:val="27B73086"/>
    <w:rsid w:val="27B937EE"/>
    <w:rsid w:val="27B9505F"/>
    <w:rsid w:val="27BA424A"/>
    <w:rsid w:val="27BB7567"/>
    <w:rsid w:val="27BC3ED6"/>
    <w:rsid w:val="27BD3B87"/>
    <w:rsid w:val="27C52FCC"/>
    <w:rsid w:val="27CA6288"/>
    <w:rsid w:val="27CB2C36"/>
    <w:rsid w:val="27CF2263"/>
    <w:rsid w:val="27D36C21"/>
    <w:rsid w:val="27D429C3"/>
    <w:rsid w:val="27D5457B"/>
    <w:rsid w:val="27D77440"/>
    <w:rsid w:val="27D87CDD"/>
    <w:rsid w:val="27D95B5E"/>
    <w:rsid w:val="27E37D1D"/>
    <w:rsid w:val="27E57C89"/>
    <w:rsid w:val="27E737DA"/>
    <w:rsid w:val="27E75033"/>
    <w:rsid w:val="27EC54BF"/>
    <w:rsid w:val="27EF253D"/>
    <w:rsid w:val="27F12C5A"/>
    <w:rsid w:val="27F14768"/>
    <w:rsid w:val="27F31CF1"/>
    <w:rsid w:val="27F42420"/>
    <w:rsid w:val="27F6253B"/>
    <w:rsid w:val="27F8213C"/>
    <w:rsid w:val="27FB1241"/>
    <w:rsid w:val="27FC0562"/>
    <w:rsid w:val="2803508D"/>
    <w:rsid w:val="2808397E"/>
    <w:rsid w:val="280A308C"/>
    <w:rsid w:val="280F5D84"/>
    <w:rsid w:val="281074B5"/>
    <w:rsid w:val="28115CA9"/>
    <w:rsid w:val="281A5ACC"/>
    <w:rsid w:val="281B0491"/>
    <w:rsid w:val="281C3F13"/>
    <w:rsid w:val="28224728"/>
    <w:rsid w:val="28282589"/>
    <w:rsid w:val="28285C8C"/>
    <w:rsid w:val="282A5583"/>
    <w:rsid w:val="282D29E9"/>
    <w:rsid w:val="28351F94"/>
    <w:rsid w:val="283C098E"/>
    <w:rsid w:val="283C6E00"/>
    <w:rsid w:val="283F2141"/>
    <w:rsid w:val="283F7396"/>
    <w:rsid w:val="284F2CBA"/>
    <w:rsid w:val="28512552"/>
    <w:rsid w:val="285350A0"/>
    <w:rsid w:val="28562BC7"/>
    <w:rsid w:val="28564A89"/>
    <w:rsid w:val="285661C7"/>
    <w:rsid w:val="285C27EA"/>
    <w:rsid w:val="285F05CC"/>
    <w:rsid w:val="2865250B"/>
    <w:rsid w:val="286753F3"/>
    <w:rsid w:val="28692DC2"/>
    <w:rsid w:val="28694E33"/>
    <w:rsid w:val="286D5A32"/>
    <w:rsid w:val="286F0D39"/>
    <w:rsid w:val="287512CD"/>
    <w:rsid w:val="287643A3"/>
    <w:rsid w:val="28795061"/>
    <w:rsid w:val="287A3464"/>
    <w:rsid w:val="287B4FEE"/>
    <w:rsid w:val="287B5445"/>
    <w:rsid w:val="28806380"/>
    <w:rsid w:val="2885018C"/>
    <w:rsid w:val="28943015"/>
    <w:rsid w:val="289D0ABF"/>
    <w:rsid w:val="28A00C68"/>
    <w:rsid w:val="28A01090"/>
    <w:rsid w:val="28A02BD5"/>
    <w:rsid w:val="28A14277"/>
    <w:rsid w:val="28A21241"/>
    <w:rsid w:val="28AA0EDC"/>
    <w:rsid w:val="28BA3768"/>
    <w:rsid w:val="28BD2031"/>
    <w:rsid w:val="28BF5DBE"/>
    <w:rsid w:val="28C0605D"/>
    <w:rsid w:val="28C42C33"/>
    <w:rsid w:val="28C4721F"/>
    <w:rsid w:val="28C478D1"/>
    <w:rsid w:val="28C732A2"/>
    <w:rsid w:val="28CC5BFA"/>
    <w:rsid w:val="28CE0E64"/>
    <w:rsid w:val="28D24C84"/>
    <w:rsid w:val="28D3579A"/>
    <w:rsid w:val="28D80FA2"/>
    <w:rsid w:val="28D86FF3"/>
    <w:rsid w:val="28DA0D23"/>
    <w:rsid w:val="28DA3808"/>
    <w:rsid w:val="28DD4B80"/>
    <w:rsid w:val="28DE43EB"/>
    <w:rsid w:val="28E54CC4"/>
    <w:rsid w:val="28E66884"/>
    <w:rsid w:val="28E86687"/>
    <w:rsid w:val="28EA4957"/>
    <w:rsid w:val="28EA56D1"/>
    <w:rsid w:val="28EB515F"/>
    <w:rsid w:val="28EE7033"/>
    <w:rsid w:val="28F6606E"/>
    <w:rsid w:val="28F871BB"/>
    <w:rsid w:val="29002350"/>
    <w:rsid w:val="290320B7"/>
    <w:rsid w:val="29052853"/>
    <w:rsid w:val="29083DBF"/>
    <w:rsid w:val="290B2BC0"/>
    <w:rsid w:val="290D3F7A"/>
    <w:rsid w:val="29110758"/>
    <w:rsid w:val="291272DC"/>
    <w:rsid w:val="291B072F"/>
    <w:rsid w:val="291C16E8"/>
    <w:rsid w:val="291E36D3"/>
    <w:rsid w:val="2920085F"/>
    <w:rsid w:val="29240E80"/>
    <w:rsid w:val="29280769"/>
    <w:rsid w:val="29293A88"/>
    <w:rsid w:val="292C59CE"/>
    <w:rsid w:val="292E4EF2"/>
    <w:rsid w:val="29337012"/>
    <w:rsid w:val="293A68D9"/>
    <w:rsid w:val="293C6086"/>
    <w:rsid w:val="293D3F59"/>
    <w:rsid w:val="294707C9"/>
    <w:rsid w:val="294B3EF4"/>
    <w:rsid w:val="294C38E0"/>
    <w:rsid w:val="29526106"/>
    <w:rsid w:val="29527753"/>
    <w:rsid w:val="29541496"/>
    <w:rsid w:val="29552CE8"/>
    <w:rsid w:val="295E184F"/>
    <w:rsid w:val="296350AA"/>
    <w:rsid w:val="29651605"/>
    <w:rsid w:val="29655083"/>
    <w:rsid w:val="296A6009"/>
    <w:rsid w:val="296C67DD"/>
    <w:rsid w:val="296E3D62"/>
    <w:rsid w:val="29715DC0"/>
    <w:rsid w:val="2972032E"/>
    <w:rsid w:val="29727E53"/>
    <w:rsid w:val="297628F3"/>
    <w:rsid w:val="29765335"/>
    <w:rsid w:val="297A49C3"/>
    <w:rsid w:val="297B560B"/>
    <w:rsid w:val="297F1E26"/>
    <w:rsid w:val="29867639"/>
    <w:rsid w:val="29941542"/>
    <w:rsid w:val="299419DC"/>
    <w:rsid w:val="29943415"/>
    <w:rsid w:val="299520D5"/>
    <w:rsid w:val="29973B8C"/>
    <w:rsid w:val="299E71D4"/>
    <w:rsid w:val="299F176B"/>
    <w:rsid w:val="299F6980"/>
    <w:rsid w:val="29A955A8"/>
    <w:rsid w:val="29AA4CA2"/>
    <w:rsid w:val="29AB254B"/>
    <w:rsid w:val="29AC4AC1"/>
    <w:rsid w:val="29AD1D78"/>
    <w:rsid w:val="29B17829"/>
    <w:rsid w:val="29B62B34"/>
    <w:rsid w:val="29B7606E"/>
    <w:rsid w:val="29B96EFC"/>
    <w:rsid w:val="29BA0DC6"/>
    <w:rsid w:val="29BA2DDC"/>
    <w:rsid w:val="29BA7FEE"/>
    <w:rsid w:val="29BE217C"/>
    <w:rsid w:val="29BE5D83"/>
    <w:rsid w:val="29BE69D5"/>
    <w:rsid w:val="29C43781"/>
    <w:rsid w:val="29C62038"/>
    <w:rsid w:val="29CC5A89"/>
    <w:rsid w:val="29CC614C"/>
    <w:rsid w:val="29CF501E"/>
    <w:rsid w:val="29D13673"/>
    <w:rsid w:val="29D1429B"/>
    <w:rsid w:val="29D1599D"/>
    <w:rsid w:val="29D433A6"/>
    <w:rsid w:val="29D578DC"/>
    <w:rsid w:val="29D95C52"/>
    <w:rsid w:val="29DB5105"/>
    <w:rsid w:val="29DD7C9F"/>
    <w:rsid w:val="29E108C5"/>
    <w:rsid w:val="29E117D5"/>
    <w:rsid w:val="29E82A1C"/>
    <w:rsid w:val="29E86B8E"/>
    <w:rsid w:val="29E876C4"/>
    <w:rsid w:val="29EA5AF7"/>
    <w:rsid w:val="29F25728"/>
    <w:rsid w:val="29F645B3"/>
    <w:rsid w:val="29F74C2A"/>
    <w:rsid w:val="29F765C1"/>
    <w:rsid w:val="29FE54D9"/>
    <w:rsid w:val="2A057332"/>
    <w:rsid w:val="2A060624"/>
    <w:rsid w:val="2A0709EA"/>
    <w:rsid w:val="2A094ACF"/>
    <w:rsid w:val="2A0B70E1"/>
    <w:rsid w:val="2A0F47B2"/>
    <w:rsid w:val="2A162098"/>
    <w:rsid w:val="2A1A6240"/>
    <w:rsid w:val="2A1A66EC"/>
    <w:rsid w:val="2A211F26"/>
    <w:rsid w:val="2A266665"/>
    <w:rsid w:val="2A29650F"/>
    <w:rsid w:val="2A304516"/>
    <w:rsid w:val="2A3202BB"/>
    <w:rsid w:val="2A3A18C1"/>
    <w:rsid w:val="2A3D214A"/>
    <w:rsid w:val="2A3E4CAE"/>
    <w:rsid w:val="2A406C68"/>
    <w:rsid w:val="2A427CB9"/>
    <w:rsid w:val="2A4B623D"/>
    <w:rsid w:val="2A4F7E96"/>
    <w:rsid w:val="2A563C6F"/>
    <w:rsid w:val="2A5732F1"/>
    <w:rsid w:val="2A5D746A"/>
    <w:rsid w:val="2A600F86"/>
    <w:rsid w:val="2A6241CD"/>
    <w:rsid w:val="2A645911"/>
    <w:rsid w:val="2A69023D"/>
    <w:rsid w:val="2A6D24AC"/>
    <w:rsid w:val="2A711D7B"/>
    <w:rsid w:val="2A71644D"/>
    <w:rsid w:val="2A716D77"/>
    <w:rsid w:val="2A722279"/>
    <w:rsid w:val="2A737A4C"/>
    <w:rsid w:val="2A7A2668"/>
    <w:rsid w:val="2A7A7A34"/>
    <w:rsid w:val="2A7C6782"/>
    <w:rsid w:val="2A7D3005"/>
    <w:rsid w:val="2A816F20"/>
    <w:rsid w:val="2A82577A"/>
    <w:rsid w:val="2A835AED"/>
    <w:rsid w:val="2A836755"/>
    <w:rsid w:val="2A8A33D8"/>
    <w:rsid w:val="2A964CE7"/>
    <w:rsid w:val="2A99203C"/>
    <w:rsid w:val="2A9D1401"/>
    <w:rsid w:val="2A9E5C10"/>
    <w:rsid w:val="2A9F37B3"/>
    <w:rsid w:val="2A9F4B22"/>
    <w:rsid w:val="2AA46BD4"/>
    <w:rsid w:val="2AA744D7"/>
    <w:rsid w:val="2AAA3206"/>
    <w:rsid w:val="2AAC157C"/>
    <w:rsid w:val="2AB00F87"/>
    <w:rsid w:val="2AB54E90"/>
    <w:rsid w:val="2ABA3FF7"/>
    <w:rsid w:val="2ABA521F"/>
    <w:rsid w:val="2AC35438"/>
    <w:rsid w:val="2AC35E6C"/>
    <w:rsid w:val="2AC56932"/>
    <w:rsid w:val="2ACC73B8"/>
    <w:rsid w:val="2AD15DE9"/>
    <w:rsid w:val="2AD23F99"/>
    <w:rsid w:val="2AD3499A"/>
    <w:rsid w:val="2AD91398"/>
    <w:rsid w:val="2AE2277F"/>
    <w:rsid w:val="2AE36317"/>
    <w:rsid w:val="2AE3742B"/>
    <w:rsid w:val="2AE94CB0"/>
    <w:rsid w:val="2AF20DF7"/>
    <w:rsid w:val="2AF567CD"/>
    <w:rsid w:val="2AF72ED4"/>
    <w:rsid w:val="2AFA3F60"/>
    <w:rsid w:val="2AFB1826"/>
    <w:rsid w:val="2AFC55A5"/>
    <w:rsid w:val="2AFC6B1D"/>
    <w:rsid w:val="2B0532A8"/>
    <w:rsid w:val="2B082244"/>
    <w:rsid w:val="2B0B65B1"/>
    <w:rsid w:val="2B0D58C9"/>
    <w:rsid w:val="2B171CA0"/>
    <w:rsid w:val="2B181EBA"/>
    <w:rsid w:val="2B191EFA"/>
    <w:rsid w:val="2B19570F"/>
    <w:rsid w:val="2B1C6D8E"/>
    <w:rsid w:val="2B1E054E"/>
    <w:rsid w:val="2B2105ED"/>
    <w:rsid w:val="2B2160CF"/>
    <w:rsid w:val="2B231106"/>
    <w:rsid w:val="2B2366BB"/>
    <w:rsid w:val="2B244789"/>
    <w:rsid w:val="2B282645"/>
    <w:rsid w:val="2B32225C"/>
    <w:rsid w:val="2B360084"/>
    <w:rsid w:val="2B3A48FD"/>
    <w:rsid w:val="2B3B64A1"/>
    <w:rsid w:val="2B3D7FA2"/>
    <w:rsid w:val="2B3E14AD"/>
    <w:rsid w:val="2B3E5B8D"/>
    <w:rsid w:val="2B4069B4"/>
    <w:rsid w:val="2B417483"/>
    <w:rsid w:val="2B427EFD"/>
    <w:rsid w:val="2B436480"/>
    <w:rsid w:val="2B573225"/>
    <w:rsid w:val="2B613783"/>
    <w:rsid w:val="2B66206E"/>
    <w:rsid w:val="2B735C4F"/>
    <w:rsid w:val="2B744EE0"/>
    <w:rsid w:val="2B77270A"/>
    <w:rsid w:val="2B780BD3"/>
    <w:rsid w:val="2B7D0D86"/>
    <w:rsid w:val="2B831348"/>
    <w:rsid w:val="2B8422A0"/>
    <w:rsid w:val="2B877750"/>
    <w:rsid w:val="2B893BBF"/>
    <w:rsid w:val="2B8B0BC2"/>
    <w:rsid w:val="2B8B0FE4"/>
    <w:rsid w:val="2B8B403D"/>
    <w:rsid w:val="2B8C13C0"/>
    <w:rsid w:val="2B9537DD"/>
    <w:rsid w:val="2B954778"/>
    <w:rsid w:val="2B9F5183"/>
    <w:rsid w:val="2BA04118"/>
    <w:rsid w:val="2BA240D3"/>
    <w:rsid w:val="2BA26A6E"/>
    <w:rsid w:val="2BAC6EF0"/>
    <w:rsid w:val="2BAD2D00"/>
    <w:rsid w:val="2BAE552C"/>
    <w:rsid w:val="2BAF04D5"/>
    <w:rsid w:val="2BB04CF7"/>
    <w:rsid w:val="2BB346E1"/>
    <w:rsid w:val="2BB53BB8"/>
    <w:rsid w:val="2BB74688"/>
    <w:rsid w:val="2BBB5E78"/>
    <w:rsid w:val="2BBF325A"/>
    <w:rsid w:val="2BBF557E"/>
    <w:rsid w:val="2BC50772"/>
    <w:rsid w:val="2BC8543F"/>
    <w:rsid w:val="2BC936CB"/>
    <w:rsid w:val="2BCA7A0A"/>
    <w:rsid w:val="2BCB2F76"/>
    <w:rsid w:val="2BCF7117"/>
    <w:rsid w:val="2BD10117"/>
    <w:rsid w:val="2BD10ABB"/>
    <w:rsid w:val="2BD14A69"/>
    <w:rsid w:val="2BD603B6"/>
    <w:rsid w:val="2BDF4C34"/>
    <w:rsid w:val="2BE4435B"/>
    <w:rsid w:val="2BE465B2"/>
    <w:rsid w:val="2BE61A2F"/>
    <w:rsid w:val="2BEA7EB9"/>
    <w:rsid w:val="2BED16F0"/>
    <w:rsid w:val="2BF23BE0"/>
    <w:rsid w:val="2BF26C41"/>
    <w:rsid w:val="2BF74EC8"/>
    <w:rsid w:val="2BF823F4"/>
    <w:rsid w:val="2BF8707E"/>
    <w:rsid w:val="2BFC0EC1"/>
    <w:rsid w:val="2BFF2BC0"/>
    <w:rsid w:val="2C052BF2"/>
    <w:rsid w:val="2C07693B"/>
    <w:rsid w:val="2C0E2346"/>
    <w:rsid w:val="2C0F34E3"/>
    <w:rsid w:val="2C1408BC"/>
    <w:rsid w:val="2C1E65C9"/>
    <w:rsid w:val="2C246830"/>
    <w:rsid w:val="2C263511"/>
    <w:rsid w:val="2C265360"/>
    <w:rsid w:val="2C295E9D"/>
    <w:rsid w:val="2C2C1954"/>
    <w:rsid w:val="2C2E02CF"/>
    <w:rsid w:val="2C2F18BE"/>
    <w:rsid w:val="2C330D6B"/>
    <w:rsid w:val="2C331A12"/>
    <w:rsid w:val="2C360BAF"/>
    <w:rsid w:val="2C3673C0"/>
    <w:rsid w:val="2C37301C"/>
    <w:rsid w:val="2C3B6F92"/>
    <w:rsid w:val="2C3E4D72"/>
    <w:rsid w:val="2C4031F1"/>
    <w:rsid w:val="2C416CE2"/>
    <w:rsid w:val="2C424BC9"/>
    <w:rsid w:val="2C45642A"/>
    <w:rsid w:val="2C462B1B"/>
    <w:rsid w:val="2C4E682B"/>
    <w:rsid w:val="2C4F3538"/>
    <w:rsid w:val="2C504191"/>
    <w:rsid w:val="2C5444C7"/>
    <w:rsid w:val="2C571FC0"/>
    <w:rsid w:val="2C587185"/>
    <w:rsid w:val="2C5A6BE9"/>
    <w:rsid w:val="2C5A6DA8"/>
    <w:rsid w:val="2C5B5AB6"/>
    <w:rsid w:val="2C5D4394"/>
    <w:rsid w:val="2C632AAC"/>
    <w:rsid w:val="2C6502B1"/>
    <w:rsid w:val="2C653133"/>
    <w:rsid w:val="2C664CA3"/>
    <w:rsid w:val="2C675184"/>
    <w:rsid w:val="2C675B21"/>
    <w:rsid w:val="2C6A47F6"/>
    <w:rsid w:val="2C6A6645"/>
    <w:rsid w:val="2C6B34B4"/>
    <w:rsid w:val="2C6E33DB"/>
    <w:rsid w:val="2C752C82"/>
    <w:rsid w:val="2C753A7D"/>
    <w:rsid w:val="2C763E3F"/>
    <w:rsid w:val="2C7D36E5"/>
    <w:rsid w:val="2C7E25AF"/>
    <w:rsid w:val="2C863705"/>
    <w:rsid w:val="2C86794C"/>
    <w:rsid w:val="2C8A5CA5"/>
    <w:rsid w:val="2C8C3800"/>
    <w:rsid w:val="2C8F0612"/>
    <w:rsid w:val="2C907E7C"/>
    <w:rsid w:val="2C9A39E6"/>
    <w:rsid w:val="2C9F6337"/>
    <w:rsid w:val="2CA44AF4"/>
    <w:rsid w:val="2CA6537A"/>
    <w:rsid w:val="2CAA0911"/>
    <w:rsid w:val="2CAC70AC"/>
    <w:rsid w:val="2CB07235"/>
    <w:rsid w:val="2CB90556"/>
    <w:rsid w:val="2CBB57FC"/>
    <w:rsid w:val="2CC04A30"/>
    <w:rsid w:val="2CC5723B"/>
    <w:rsid w:val="2CC95056"/>
    <w:rsid w:val="2CCB7CE6"/>
    <w:rsid w:val="2CCD3DF9"/>
    <w:rsid w:val="2CD0169D"/>
    <w:rsid w:val="2CD56922"/>
    <w:rsid w:val="2CD64086"/>
    <w:rsid w:val="2CDA38C8"/>
    <w:rsid w:val="2CDB4306"/>
    <w:rsid w:val="2CDD4D9A"/>
    <w:rsid w:val="2CE430D8"/>
    <w:rsid w:val="2CEA4D20"/>
    <w:rsid w:val="2CEC101D"/>
    <w:rsid w:val="2CF2156B"/>
    <w:rsid w:val="2CF2789C"/>
    <w:rsid w:val="2CF6568D"/>
    <w:rsid w:val="2CF85618"/>
    <w:rsid w:val="2CF8700C"/>
    <w:rsid w:val="2CFA5BC6"/>
    <w:rsid w:val="2CFD09F8"/>
    <w:rsid w:val="2D01758B"/>
    <w:rsid w:val="2D020EED"/>
    <w:rsid w:val="2D0A6AB4"/>
    <w:rsid w:val="2D0B60A8"/>
    <w:rsid w:val="2D0C39E7"/>
    <w:rsid w:val="2D0E1DA2"/>
    <w:rsid w:val="2D12260C"/>
    <w:rsid w:val="2D15506C"/>
    <w:rsid w:val="2D1D560C"/>
    <w:rsid w:val="2D224D16"/>
    <w:rsid w:val="2D225848"/>
    <w:rsid w:val="2D274860"/>
    <w:rsid w:val="2D290DEF"/>
    <w:rsid w:val="2D2B4E84"/>
    <w:rsid w:val="2D2B7CF3"/>
    <w:rsid w:val="2D2C3297"/>
    <w:rsid w:val="2D2C4B1F"/>
    <w:rsid w:val="2D2E3BFE"/>
    <w:rsid w:val="2D3633C1"/>
    <w:rsid w:val="2D391665"/>
    <w:rsid w:val="2D4010A5"/>
    <w:rsid w:val="2D457042"/>
    <w:rsid w:val="2D4B1C8F"/>
    <w:rsid w:val="2D4D3A18"/>
    <w:rsid w:val="2D4D7480"/>
    <w:rsid w:val="2D4E0A3C"/>
    <w:rsid w:val="2D5079A1"/>
    <w:rsid w:val="2D546F33"/>
    <w:rsid w:val="2D5536CC"/>
    <w:rsid w:val="2D574BFC"/>
    <w:rsid w:val="2D580E91"/>
    <w:rsid w:val="2D613102"/>
    <w:rsid w:val="2D620326"/>
    <w:rsid w:val="2D653D5B"/>
    <w:rsid w:val="2D662FF2"/>
    <w:rsid w:val="2D6B0B71"/>
    <w:rsid w:val="2D6D06D3"/>
    <w:rsid w:val="2D740DF6"/>
    <w:rsid w:val="2D743FFC"/>
    <w:rsid w:val="2D7A795F"/>
    <w:rsid w:val="2D7B5E89"/>
    <w:rsid w:val="2D7F675D"/>
    <w:rsid w:val="2D834FF8"/>
    <w:rsid w:val="2D8A6C56"/>
    <w:rsid w:val="2D8B0D30"/>
    <w:rsid w:val="2D8B1556"/>
    <w:rsid w:val="2D917DA0"/>
    <w:rsid w:val="2D934A14"/>
    <w:rsid w:val="2D962B1B"/>
    <w:rsid w:val="2D9B581C"/>
    <w:rsid w:val="2DA17F4D"/>
    <w:rsid w:val="2DA44CBB"/>
    <w:rsid w:val="2DA74CC6"/>
    <w:rsid w:val="2DA86B5C"/>
    <w:rsid w:val="2DA96131"/>
    <w:rsid w:val="2DAB3520"/>
    <w:rsid w:val="2DAB6ED1"/>
    <w:rsid w:val="2DAC7A98"/>
    <w:rsid w:val="2DB308CD"/>
    <w:rsid w:val="2DB352E0"/>
    <w:rsid w:val="2DB3614B"/>
    <w:rsid w:val="2DB41D3F"/>
    <w:rsid w:val="2DB458D1"/>
    <w:rsid w:val="2DB5243C"/>
    <w:rsid w:val="2DB54B2F"/>
    <w:rsid w:val="2DB704DB"/>
    <w:rsid w:val="2DBC189D"/>
    <w:rsid w:val="2DBE4ED5"/>
    <w:rsid w:val="2DC13A3F"/>
    <w:rsid w:val="2DC41FAF"/>
    <w:rsid w:val="2DC45F98"/>
    <w:rsid w:val="2DCC46B6"/>
    <w:rsid w:val="2DCE39A7"/>
    <w:rsid w:val="2DCF7A13"/>
    <w:rsid w:val="2DD47A5C"/>
    <w:rsid w:val="2DD564B4"/>
    <w:rsid w:val="2DD90AC1"/>
    <w:rsid w:val="2DD93240"/>
    <w:rsid w:val="2DDD179D"/>
    <w:rsid w:val="2DDF7028"/>
    <w:rsid w:val="2DE15C5B"/>
    <w:rsid w:val="2DE342F9"/>
    <w:rsid w:val="2DE44DC9"/>
    <w:rsid w:val="2DE74DC1"/>
    <w:rsid w:val="2DE7526D"/>
    <w:rsid w:val="2DEB3FB1"/>
    <w:rsid w:val="2DED1CF3"/>
    <w:rsid w:val="2DF47FDE"/>
    <w:rsid w:val="2DFA4894"/>
    <w:rsid w:val="2DFA5C7E"/>
    <w:rsid w:val="2DFC14AC"/>
    <w:rsid w:val="2DFC7CE7"/>
    <w:rsid w:val="2DFD197C"/>
    <w:rsid w:val="2E050096"/>
    <w:rsid w:val="2E08231C"/>
    <w:rsid w:val="2E0A261E"/>
    <w:rsid w:val="2E0A297E"/>
    <w:rsid w:val="2E1117E9"/>
    <w:rsid w:val="2E1307E8"/>
    <w:rsid w:val="2E170DBC"/>
    <w:rsid w:val="2E1975B9"/>
    <w:rsid w:val="2E1A7D82"/>
    <w:rsid w:val="2E1D5E9A"/>
    <w:rsid w:val="2E1E396E"/>
    <w:rsid w:val="2E2270B1"/>
    <w:rsid w:val="2E234487"/>
    <w:rsid w:val="2E247DB7"/>
    <w:rsid w:val="2E25685C"/>
    <w:rsid w:val="2E350854"/>
    <w:rsid w:val="2E3E20BD"/>
    <w:rsid w:val="2E3F099A"/>
    <w:rsid w:val="2E422EF4"/>
    <w:rsid w:val="2E43367D"/>
    <w:rsid w:val="2E461E88"/>
    <w:rsid w:val="2E4B21DA"/>
    <w:rsid w:val="2E4E4224"/>
    <w:rsid w:val="2E4E601F"/>
    <w:rsid w:val="2E520ACA"/>
    <w:rsid w:val="2E53590E"/>
    <w:rsid w:val="2E552A27"/>
    <w:rsid w:val="2E5565C2"/>
    <w:rsid w:val="2E590EDC"/>
    <w:rsid w:val="2E617926"/>
    <w:rsid w:val="2E627376"/>
    <w:rsid w:val="2E70675B"/>
    <w:rsid w:val="2E7124FC"/>
    <w:rsid w:val="2E763525"/>
    <w:rsid w:val="2E7A424D"/>
    <w:rsid w:val="2E7E79E0"/>
    <w:rsid w:val="2E837D5A"/>
    <w:rsid w:val="2E8743A5"/>
    <w:rsid w:val="2E8A7433"/>
    <w:rsid w:val="2E8B7A3D"/>
    <w:rsid w:val="2E8D1C45"/>
    <w:rsid w:val="2E916B68"/>
    <w:rsid w:val="2E93028E"/>
    <w:rsid w:val="2E934FEF"/>
    <w:rsid w:val="2EA06DF0"/>
    <w:rsid w:val="2EA2194E"/>
    <w:rsid w:val="2EA2720E"/>
    <w:rsid w:val="2EA936CB"/>
    <w:rsid w:val="2EB15FEF"/>
    <w:rsid w:val="2EB65ABD"/>
    <w:rsid w:val="2EBA6284"/>
    <w:rsid w:val="2EBD2860"/>
    <w:rsid w:val="2EC77481"/>
    <w:rsid w:val="2EC85D26"/>
    <w:rsid w:val="2ECB74B6"/>
    <w:rsid w:val="2ED26EAF"/>
    <w:rsid w:val="2ED463D1"/>
    <w:rsid w:val="2ED65671"/>
    <w:rsid w:val="2ED848F2"/>
    <w:rsid w:val="2ED93988"/>
    <w:rsid w:val="2EDA375A"/>
    <w:rsid w:val="2EDD2F99"/>
    <w:rsid w:val="2EDD67F7"/>
    <w:rsid w:val="2EDD7CAF"/>
    <w:rsid w:val="2EE2371E"/>
    <w:rsid w:val="2EE34EC3"/>
    <w:rsid w:val="2EE5097C"/>
    <w:rsid w:val="2EE62007"/>
    <w:rsid w:val="2EE67603"/>
    <w:rsid w:val="2EEE61F9"/>
    <w:rsid w:val="2EF96486"/>
    <w:rsid w:val="2EFA535D"/>
    <w:rsid w:val="2EFD7273"/>
    <w:rsid w:val="2F0373A1"/>
    <w:rsid w:val="2F0E11DD"/>
    <w:rsid w:val="2F106253"/>
    <w:rsid w:val="2F1263E5"/>
    <w:rsid w:val="2F14542A"/>
    <w:rsid w:val="2F152A43"/>
    <w:rsid w:val="2F1656E3"/>
    <w:rsid w:val="2F182D3A"/>
    <w:rsid w:val="2F19286F"/>
    <w:rsid w:val="2F1B0862"/>
    <w:rsid w:val="2F1B3C63"/>
    <w:rsid w:val="2F2003EF"/>
    <w:rsid w:val="2F20579C"/>
    <w:rsid w:val="2F2627FE"/>
    <w:rsid w:val="2F283220"/>
    <w:rsid w:val="2F2953E9"/>
    <w:rsid w:val="2F2971F1"/>
    <w:rsid w:val="2F2A13D3"/>
    <w:rsid w:val="2F2D3B44"/>
    <w:rsid w:val="2F2D633E"/>
    <w:rsid w:val="2F317E00"/>
    <w:rsid w:val="2F351DB2"/>
    <w:rsid w:val="2F365771"/>
    <w:rsid w:val="2F372D2C"/>
    <w:rsid w:val="2F38337D"/>
    <w:rsid w:val="2F3A4AB6"/>
    <w:rsid w:val="2F3B5216"/>
    <w:rsid w:val="2F3D753C"/>
    <w:rsid w:val="2F414583"/>
    <w:rsid w:val="2F422A67"/>
    <w:rsid w:val="2F455C5D"/>
    <w:rsid w:val="2F4E0F9B"/>
    <w:rsid w:val="2F4F07F0"/>
    <w:rsid w:val="2F5D547E"/>
    <w:rsid w:val="2F600E01"/>
    <w:rsid w:val="2F62527F"/>
    <w:rsid w:val="2F64438B"/>
    <w:rsid w:val="2F683819"/>
    <w:rsid w:val="2F6F1E03"/>
    <w:rsid w:val="2F7014C6"/>
    <w:rsid w:val="2F722D30"/>
    <w:rsid w:val="2F764AA6"/>
    <w:rsid w:val="2F797CD9"/>
    <w:rsid w:val="2F813CBC"/>
    <w:rsid w:val="2F843FD7"/>
    <w:rsid w:val="2F895BC6"/>
    <w:rsid w:val="2F8A0DF2"/>
    <w:rsid w:val="2F8A279D"/>
    <w:rsid w:val="2F8E45F5"/>
    <w:rsid w:val="2F8E743F"/>
    <w:rsid w:val="2F8F32ED"/>
    <w:rsid w:val="2F9418C2"/>
    <w:rsid w:val="2F960BA0"/>
    <w:rsid w:val="2F983F5E"/>
    <w:rsid w:val="2F995A17"/>
    <w:rsid w:val="2F9A40FC"/>
    <w:rsid w:val="2F9D5379"/>
    <w:rsid w:val="2FAD0D1D"/>
    <w:rsid w:val="2FB33238"/>
    <w:rsid w:val="2FB340CA"/>
    <w:rsid w:val="2FB453BE"/>
    <w:rsid w:val="2FB53712"/>
    <w:rsid w:val="2FB62039"/>
    <w:rsid w:val="2FB62AD0"/>
    <w:rsid w:val="2FB746A6"/>
    <w:rsid w:val="2FBA6E54"/>
    <w:rsid w:val="2FBC2798"/>
    <w:rsid w:val="2FBF7C1D"/>
    <w:rsid w:val="2FC04CC8"/>
    <w:rsid w:val="2FC70A17"/>
    <w:rsid w:val="2FCD1006"/>
    <w:rsid w:val="2FCF1952"/>
    <w:rsid w:val="2FD250A7"/>
    <w:rsid w:val="2FD45D00"/>
    <w:rsid w:val="2FD65E73"/>
    <w:rsid w:val="2FD9209F"/>
    <w:rsid w:val="2FD9279D"/>
    <w:rsid w:val="2FD92CB1"/>
    <w:rsid w:val="2FDB0DF6"/>
    <w:rsid w:val="2FDE06E9"/>
    <w:rsid w:val="2FE46BC9"/>
    <w:rsid w:val="2FE73C0D"/>
    <w:rsid w:val="2FEB1935"/>
    <w:rsid w:val="2FEE3624"/>
    <w:rsid w:val="2FF00D9F"/>
    <w:rsid w:val="2FF4236F"/>
    <w:rsid w:val="2FF9267C"/>
    <w:rsid w:val="2FFC36A5"/>
    <w:rsid w:val="2FFE6030"/>
    <w:rsid w:val="3001583D"/>
    <w:rsid w:val="3004798E"/>
    <w:rsid w:val="30052F48"/>
    <w:rsid w:val="30063666"/>
    <w:rsid w:val="30075861"/>
    <w:rsid w:val="300A6A6F"/>
    <w:rsid w:val="3013631C"/>
    <w:rsid w:val="301749A9"/>
    <w:rsid w:val="301C5656"/>
    <w:rsid w:val="301D5F6A"/>
    <w:rsid w:val="301E08C1"/>
    <w:rsid w:val="30204FE4"/>
    <w:rsid w:val="302131BE"/>
    <w:rsid w:val="30224FD1"/>
    <w:rsid w:val="30245317"/>
    <w:rsid w:val="30251A25"/>
    <w:rsid w:val="302648C0"/>
    <w:rsid w:val="302D56BA"/>
    <w:rsid w:val="302E5EBE"/>
    <w:rsid w:val="30337FB9"/>
    <w:rsid w:val="30395555"/>
    <w:rsid w:val="303B63B1"/>
    <w:rsid w:val="303D07B3"/>
    <w:rsid w:val="30404CAC"/>
    <w:rsid w:val="30417E3C"/>
    <w:rsid w:val="304330AC"/>
    <w:rsid w:val="3046120F"/>
    <w:rsid w:val="304C12C1"/>
    <w:rsid w:val="304C3DF2"/>
    <w:rsid w:val="304E59DA"/>
    <w:rsid w:val="304F28DE"/>
    <w:rsid w:val="30520ED6"/>
    <w:rsid w:val="30521B4D"/>
    <w:rsid w:val="305875A6"/>
    <w:rsid w:val="305B4A7F"/>
    <w:rsid w:val="305C05C0"/>
    <w:rsid w:val="305C1E45"/>
    <w:rsid w:val="305E1113"/>
    <w:rsid w:val="306033F9"/>
    <w:rsid w:val="30607897"/>
    <w:rsid w:val="306109A4"/>
    <w:rsid w:val="306A594C"/>
    <w:rsid w:val="306D484B"/>
    <w:rsid w:val="30766176"/>
    <w:rsid w:val="307A5E4F"/>
    <w:rsid w:val="30804300"/>
    <w:rsid w:val="30806823"/>
    <w:rsid w:val="3090320F"/>
    <w:rsid w:val="30951427"/>
    <w:rsid w:val="30960496"/>
    <w:rsid w:val="30961EFE"/>
    <w:rsid w:val="30997E55"/>
    <w:rsid w:val="309B12FB"/>
    <w:rsid w:val="309C22DC"/>
    <w:rsid w:val="309C3D29"/>
    <w:rsid w:val="309E5E57"/>
    <w:rsid w:val="30A102D3"/>
    <w:rsid w:val="30A42CA1"/>
    <w:rsid w:val="30AC6556"/>
    <w:rsid w:val="30AE28AE"/>
    <w:rsid w:val="30AF764B"/>
    <w:rsid w:val="30B64217"/>
    <w:rsid w:val="30B95EBC"/>
    <w:rsid w:val="30BA2308"/>
    <w:rsid w:val="30BA6378"/>
    <w:rsid w:val="30C0193C"/>
    <w:rsid w:val="30C53AB6"/>
    <w:rsid w:val="30D06699"/>
    <w:rsid w:val="30D93D32"/>
    <w:rsid w:val="30DB7F9E"/>
    <w:rsid w:val="30DC1804"/>
    <w:rsid w:val="30DC580F"/>
    <w:rsid w:val="30E54F9E"/>
    <w:rsid w:val="30E5722D"/>
    <w:rsid w:val="30E64547"/>
    <w:rsid w:val="30EA236D"/>
    <w:rsid w:val="30EB02FE"/>
    <w:rsid w:val="30EB05D3"/>
    <w:rsid w:val="30EC0072"/>
    <w:rsid w:val="30EC376C"/>
    <w:rsid w:val="30EC515B"/>
    <w:rsid w:val="30F67A4D"/>
    <w:rsid w:val="30F907D7"/>
    <w:rsid w:val="31071429"/>
    <w:rsid w:val="31081D89"/>
    <w:rsid w:val="310A7C61"/>
    <w:rsid w:val="310B4C32"/>
    <w:rsid w:val="311917B0"/>
    <w:rsid w:val="31191C9D"/>
    <w:rsid w:val="311E03F5"/>
    <w:rsid w:val="31273EED"/>
    <w:rsid w:val="31287372"/>
    <w:rsid w:val="312B27E0"/>
    <w:rsid w:val="31334D3B"/>
    <w:rsid w:val="313A7B50"/>
    <w:rsid w:val="313B5749"/>
    <w:rsid w:val="313E5328"/>
    <w:rsid w:val="313F7918"/>
    <w:rsid w:val="31437F22"/>
    <w:rsid w:val="3146695F"/>
    <w:rsid w:val="314C4B79"/>
    <w:rsid w:val="314C7282"/>
    <w:rsid w:val="314E7683"/>
    <w:rsid w:val="31531F40"/>
    <w:rsid w:val="315B226F"/>
    <w:rsid w:val="315D79B3"/>
    <w:rsid w:val="31661EFB"/>
    <w:rsid w:val="31663AC9"/>
    <w:rsid w:val="316954AF"/>
    <w:rsid w:val="316B42F5"/>
    <w:rsid w:val="316C7DA3"/>
    <w:rsid w:val="31790064"/>
    <w:rsid w:val="317C45E1"/>
    <w:rsid w:val="31821CD0"/>
    <w:rsid w:val="318418F8"/>
    <w:rsid w:val="3185610D"/>
    <w:rsid w:val="3186257C"/>
    <w:rsid w:val="31887844"/>
    <w:rsid w:val="3189754B"/>
    <w:rsid w:val="318B4B11"/>
    <w:rsid w:val="319218AD"/>
    <w:rsid w:val="31924F94"/>
    <w:rsid w:val="319354A9"/>
    <w:rsid w:val="319B1843"/>
    <w:rsid w:val="31A100B3"/>
    <w:rsid w:val="31A60F85"/>
    <w:rsid w:val="31A93D4B"/>
    <w:rsid w:val="31AA7E8E"/>
    <w:rsid w:val="31AF5D93"/>
    <w:rsid w:val="31B33E3B"/>
    <w:rsid w:val="31B47198"/>
    <w:rsid w:val="31B9133F"/>
    <w:rsid w:val="31C0328D"/>
    <w:rsid w:val="31C1013E"/>
    <w:rsid w:val="31C169A1"/>
    <w:rsid w:val="31C21F2A"/>
    <w:rsid w:val="31C33BE1"/>
    <w:rsid w:val="31CA46C9"/>
    <w:rsid w:val="31CC6620"/>
    <w:rsid w:val="31CC7A8A"/>
    <w:rsid w:val="31CD086C"/>
    <w:rsid w:val="31CE1E75"/>
    <w:rsid w:val="31D03D33"/>
    <w:rsid w:val="31D25E43"/>
    <w:rsid w:val="31D53CB2"/>
    <w:rsid w:val="31D66726"/>
    <w:rsid w:val="31D85B94"/>
    <w:rsid w:val="31D85DAB"/>
    <w:rsid w:val="31DA522C"/>
    <w:rsid w:val="31E007A8"/>
    <w:rsid w:val="31E567BB"/>
    <w:rsid w:val="31EE0DDF"/>
    <w:rsid w:val="31F24EAD"/>
    <w:rsid w:val="31FF352C"/>
    <w:rsid w:val="32006479"/>
    <w:rsid w:val="320118F6"/>
    <w:rsid w:val="320A0102"/>
    <w:rsid w:val="320C258F"/>
    <w:rsid w:val="320D256D"/>
    <w:rsid w:val="321359F6"/>
    <w:rsid w:val="321C351A"/>
    <w:rsid w:val="321C6AB6"/>
    <w:rsid w:val="321D3434"/>
    <w:rsid w:val="321D396C"/>
    <w:rsid w:val="321D6077"/>
    <w:rsid w:val="32200BB7"/>
    <w:rsid w:val="32223FF5"/>
    <w:rsid w:val="322465FE"/>
    <w:rsid w:val="32275D86"/>
    <w:rsid w:val="32290F23"/>
    <w:rsid w:val="322A29C7"/>
    <w:rsid w:val="322C08B1"/>
    <w:rsid w:val="32320A9A"/>
    <w:rsid w:val="32324FE6"/>
    <w:rsid w:val="323311DB"/>
    <w:rsid w:val="323D24EF"/>
    <w:rsid w:val="323D5B4D"/>
    <w:rsid w:val="324011F9"/>
    <w:rsid w:val="32422504"/>
    <w:rsid w:val="32430472"/>
    <w:rsid w:val="324A21A4"/>
    <w:rsid w:val="324E0ADF"/>
    <w:rsid w:val="324E424A"/>
    <w:rsid w:val="324F76C3"/>
    <w:rsid w:val="325300AE"/>
    <w:rsid w:val="32565D57"/>
    <w:rsid w:val="32574DAD"/>
    <w:rsid w:val="325C6EC1"/>
    <w:rsid w:val="32666DD2"/>
    <w:rsid w:val="326911D5"/>
    <w:rsid w:val="326B5390"/>
    <w:rsid w:val="326C09DC"/>
    <w:rsid w:val="327001A9"/>
    <w:rsid w:val="327564B5"/>
    <w:rsid w:val="327B6973"/>
    <w:rsid w:val="327C7FD6"/>
    <w:rsid w:val="32856571"/>
    <w:rsid w:val="32861CEA"/>
    <w:rsid w:val="328659F9"/>
    <w:rsid w:val="328936AE"/>
    <w:rsid w:val="328D75FE"/>
    <w:rsid w:val="32902286"/>
    <w:rsid w:val="32935A23"/>
    <w:rsid w:val="32947ACA"/>
    <w:rsid w:val="329F63FE"/>
    <w:rsid w:val="32A22FA5"/>
    <w:rsid w:val="32A7272F"/>
    <w:rsid w:val="32AB4F15"/>
    <w:rsid w:val="32B0014E"/>
    <w:rsid w:val="32B50E38"/>
    <w:rsid w:val="32B6591E"/>
    <w:rsid w:val="32BA1199"/>
    <w:rsid w:val="32BC54C8"/>
    <w:rsid w:val="32BC7C90"/>
    <w:rsid w:val="32C41120"/>
    <w:rsid w:val="32C60371"/>
    <w:rsid w:val="32D273D2"/>
    <w:rsid w:val="32D30400"/>
    <w:rsid w:val="32D45BF4"/>
    <w:rsid w:val="32DC61A0"/>
    <w:rsid w:val="32DE1B69"/>
    <w:rsid w:val="32E122A1"/>
    <w:rsid w:val="32E316B9"/>
    <w:rsid w:val="32E70B1F"/>
    <w:rsid w:val="32E930DE"/>
    <w:rsid w:val="32EE1BEB"/>
    <w:rsid w:val="32F06F3A"/>
    <w:rsid w:val="32F64DB0"/>
    <w:rsid w:val="32FA13FC"/>
    <w:rsid w:val="32FD14C8"/>
    <w:rsid w:val="32FD4485"/>
    <w:rsid w:val="32FE1597"/>
    <w:rsid w:val="32FE5A3C"/>
    <w:rsid w:val="330B5195"/>
    <w:rsid w:val="330C4C96"/>
    <w:rsid w:val="330E2DC3"/>
    <w:rsid w:val="331823DB"/>
    <w:rsid w:val="331E5AF7"/>
    <w:rsid w:val="3326580A"/>
    <w:rsid w:val="332666B6"/>
    <w:rsid w:val="332A22D4"/>
    <w:rsid w:val="332A2F98"/>
    <w:rsid w:val="332C3E7B"/>
    <w:rsid w:val="332D3108"/>
    <w:rsid w:val="332D7724"/>
    <w:rsid w:val="3335365F"/>
    <w:rsid w:val="33356EAB"/>
    <w:rsid w:val="333737E5"/>
    <w:rsid w:val="333A5CAC"/>
    <w:rsid w:val="333D73B4"/>
    <w:rsid w:val="334717AF"/>
    <w:rsid w:val="334A6F0A"/>
    <w:rsid w:val="334E7C3E"/>
    <w:rsid w:val="33521DC4"/>
    <w:rsid w:val="335638EB"/>
    <w:rsid w:val="33572172"/>
    <w:rsid w:val="33586F47"/>
    <w:rsid w:val="335A6D39"/>
    <w:rsid w:val="335D237E"/>
    <w:rsid w:val="336540BB"/>
    <w:rsid w:val="33671D65"/>
    <w:rsid w:val="336B2EEA"/>
    <w:rsid w:val="336C06A7"/>
    <w:rsid w:val="33712A8A"/>
    <w:rsid w:val="33751AE0"/>
    <w:rsid w:val="33752FA1"/>
    <w:rsid w:val="33757E3E"/>
    <w:rsid w:val="33765168"/>
    <w:rsid w:val="3377648D"/>
    <w:rsid w:val="33780F46"/>
    <w:rsid w:val="337A5F59"/>
    <w:rsid w:val="337C3CC9"/>
    <w:rsid w:val="337F0E63"/>
    <w:rsid w:val="337F6270"/>
    <w:rsid w:val="33850554"/>
    <w:rsid w:val="338B53E6"/>
    <w:rsid w:val="33926107"/>
    <w:rsid w:val="33954E9A"/>
    <w:rsid w:val="33970115"/>
    <w:rsid w:val="3399115F"/>
    <w:rsid w:val="339937C4"/>
    <w:rsid w:val="339B7DDA"/>
    <w:rsid w:val="339C27AE"/>
    <w:rsid w:val="339F1EE3"/>
    <w:rsid w:val="33A11D0E"/>
    <w:rsid w:val="33A1265C"/>
    <w:rsid w:val="33A170A1"/>
    <w:rsid w:val="33AF3944"/>
    <w:rsid w:val="33B054FB"/>
    <w:rsid w:val="33B43566"/>
    <w:rsid w:val="33BC2A63"/>
    <w:rsid w:val="33BD1DAC"/>
    <w:rsid w:val="33BD3481"/>
    <w:rsid w:val="33C14FED"/>
    <w:rsid w:val="33C55B21"/>
    <w:rsid w:val="33C5614D"/>
    <w:rsid w:val="33C970DF"/>
    <w:rsid w:val="33CB689A"/>
    <w:rsid w:val="33CC6E65"/>
    <w:rsid w:val="33CD68EF"/>
    <w:rsid w:val="33CF1A8A"/>
    <w:rsid w:val="33D2661B"/>
    <w:rsid w:val="33D77DF4"/>
    <w:rsid w:val="33DC238B"/>
    <w:rsid w:val="33DC2445"/>
    <w:rsid w:val="33DE2A39"/>
    <w:rsid w:val="33DE4BF8"/>
    <w:rsid w:val="33DF3915"/>
    <w:rsid w:val="33E0776F"/>
    <w:rsid w:val="33E5166C"/>
    <w:rsid w:val="33EC3A25"/>
    <w:rsid w:val="33ED4A5A"/>
    <w:rsid w:val="33ED4FAA"/>
    <w:rsid w:val="33F03BFD"/>
    <w:rsid w:val="33F86625"/>
    <w:rsid w:val="33F97971"/>
    <w:rsid w:val="33FF3478"/>
    <w:rsid w:val="34001B96"/>
    <w:rsid w:val="34067A39"/>
    <w:rsid w:val="34081A6A"/>
    <w:rsid w:val="340B7265"/>
    <w:rsid w:val="340C1713"/>
    <w:rsid w:val="340E0988"/>
    <w:rsid w:val="341023CE"/>
    <w:rsid w:val="341109A4"/>
    <w:rsid w:val="34124349"/>
    <w:rsid w:val="341370CD"/>
    <w:rsid w:val="341529C9"/>
    <w:rsid w:val="3416721C"/>
    <w:rsid w:val="341921AB"/>
    <w:rsid w:val="341B0736"/>
    <w:rsid w:val="341E241E"/>
    <w:rsid w:val="341F750B"/>
    <w:rsid w:val="342A2BD3"/>
    <w:rsid w:val="342B1F5F"/>
    <w:rsid w:val="342E23F4"/>
    <w:rsid w:val="343107F7"/>
    <w:rsid w:val="3432233A"/>
    <w:rsid w:val="34336834"/>
    <w:rsid w:val="3434136D"/>
    <w:rsid w:val="343744B5"/>
    <w:rsid w:val="343D06C1"/>
    <w:rsid w:val="343F20CE"/>
    <w:rsid w:val="344406CE"/>
    <w:rsid w:val="34471D6D"/>
    <w:rsid w:val="344D6660"/>
    <w:rsid w:val="34594726"/>
    <w:rsid w:val="345B0396"/>
    <w:rsid w:val="345D4561"/>
    <w:rsid w:val="345F4227"/>
    <w:rsid w:val="34624A9E"/>
    <w:rsid w:val="346862E5"/>
    <w:rsid w:val="34696AFC"/>
    <w:rsid w:val="346B501B"/>
    <w:rsid w:val="34703DBF"/>
    <w:rsid w:val="34706F94"/>
    <w:rsid w:val="347261F4"/>
    <w:rsid w:val="34756150"/>
    <w:rsid w:val="347B25BB"/>
    <w:rsid w:val="347B2E72"/>
    <w:rsid w:val="347F556B"/>
    <w:rsid w:val="3482338F"/>
    <w:rsid w:val="3482679F"/>
    <w:rsid w:val="34866C10"/>
    <w:rsid w:val="3488128B"/>
    <w:rsid w:val="348D12CE"/>
    <w:rsid w:val="348F5697"/>
    <w:rsid w:val="34965872"/>
    <w:rsid w:val="349705A3"/>
    <w:rsid w:val="349A0C03"/>
    <w:rsid w:val="34A12489"/>
    <w:rsid w:val="34A31AFF"/>
    <w:rsid w:val="34A73CE3"/>
    <w:rsid w:val="34A905BF"/>
    <w:rsid w:val="34AE6B07"/>
    <w:rsid w:val="34AF0C1A"/>
    <w:rsid w:val="34B162B6"/>
    <w:rsid w:val="34B22B46"/>
    <w:rsid w:val="34B25DB2"/>
    <w:rsid w:val="34B35CAA"/>
    <w:rsid w:val="34B41E04"/>
    <w:rsid w:val="34B73461"/>
    <w:rsid w:val="34B9420B"/>
    <w:rsid w:val="34C50F5D"/>
    <w:rsid w:val="34C61DC5"/>
    <w:rsid w:val="34C80BC3"/>
    <w:rsid w:val="34C93FBC"/>
    <w:rsid w:val="34CA408F"/>
    <w:rsid w:val="34CA4D0E"/>
    <w:rsid w:val="34CE3E79"/>
    <w:rsid w:val="34CE7BB9"/>
    <w:rsid w:val="34D568DE"/>
    <w:rsid w:val="34D65046"/>
    <w:rsid w:val="34DA1081"/>
    <w:rsid w:val="34DD6698"/>
    <w:rsid w:val="34E11C5E"/>
    <w:rsid w:val="34E460D3"/>
    <w:rsid w:val="34E81F5E"/>
    <w:rsid w:val="34EC1FF9"/>
    <w:rsid w:val="34ED2AAC"/>
    <w:rsid w:val="34EF0BF6"/>
    <w:rsid w:val="34F766FC"/>
    <w:rsid w:val="34F862B5"/>
    <w:rsid w:val="34F87525"/>
    <w:rsid w:val="34FC602F"/>
    <w:rsid w:val="34FF1703"/>
    <w:rsid w:val="35044549"/>
    <w:rsid w:val="3506044C"/>
    <w:rsid w:val="350A2EF3"/>
    <w:rsid w:val="350E1D36"/>
    <w:rsid w:val="350F3B21"/>
    <w:rsid w:val="350F41F2"/>
    <w:rsid w:val="351462DC"/>
    <w:rsid w:val="35151FF9"/>
    <w:rsid w:val="351935DB"/>
    <w:rsid w:val="351A6545"/>
    <w:rsid w:val="351B5804"/>
    <w:rsid w:val="351C1476"/>
    <w:rsid w:val="351C7C4F"/>
    <w:rsid w:val="351F740A"/>
    <w:rsid w:val="35224121"/>
    <w:rsid w:val="352277B4"/>
    <w:rsid w:val="35240E45"/>
    <w:rsid w:val="35275C14"/>
    <w:rsid w:val="352A7B95"/>
    <w:rsid w:val="3532289C"/>
    <w:rsid w:val="353453CC"/>
    <w:rsid w:val="353624FB"/>
    <w:rsid w:val="35364032"/>
    <w:rsid w:val="35364ED9"/>
    <w:rsid w:val="35392EA8"/>
    <w:rsid w:val="353B20AF"/>
    <w:rsid w:val="353E4F95"/>
    <w:rsid w:val="354013CF"/>
    <w:rsid w:val="35421173"/>
    <w:rsid w:val="354A519D"/>
    <w:rsid w:val="354B6A84"/>
    <w:rsid w:val="354D1107"/>
    <w:rsid w:val="354D48C9"/>
    <w:rsid w:val="35513095"/>
    <w:rsid w:val="35521C05"/>
    <w:rsid w:val="355263DF"/>
    <w:rsid w:val="35547E8E"/>
    <w:rsid w:val="355D0A6E"/>
    <w:rsid w:val="356412CB"/>
    <w:rsid w:val="3569368F"/>
    <w:rsid w:val="35695F15"/>
    <w:rsid w:val="356A6D8B"/>
    <w:rsid w:val="356B7C56"/>
    <w:rsid w:val="356C258F"/>
    <w:rsid w:val="357264A5"/>
    <w:rsid w:val="35730C21"/>
    <w:rsid w:val="35735008"/>
    <w:rsid w:val="357566B0"/>
    <w:rsid w:val="357C7DC6"/>
    <w:rsid w:val="358119FB"/>
    <w:rsid w:val="35873654"/>
    <w:rsid w:val="35895359"/>
    <w:rsid w:val="358A6FFB"/>
    <w:rsid w:val="35921F98"/>
    <w:rsid w:val="35932655"/>
    <w:rsid w:val="35955B9D"/>
    <w:rsid w:val="359E0375"/>
    <w:rsid w:val="35A01512"/>
    <w:rsid w:val="35A06D07"/>
    <w:rsid w:val="35A3089E"/>
    <w:rsid w:val="35A85B51"/>
    <w:rsid w:val="35AA11E3"/>
    <w:rsid w:val="35AC1E2D"/>
    <w:rsid w:val="35AF13BF"/>
    <w:rsid w:val="35AF4BA4"/>
    <w:rsid w:val="35AF5FE3"/>
    <w:rsid w:val="35B2194F"/>
    <w:rsid w:val="35B76494"/>
    <w:rsid w:val="35C066CB"/>
    <w:rsid w:val="35C10138"/>
    <w:rsid w:val="35C22B0A"/>
    <w:rsid w:val="35C35028"/>
    <w:rsid w:val="35C4267F"/>
    <w:rsid w:val="35C65527"/>
    <w:rsid w:val="35C727B1"/>
    <w:rsid w:val="35C83BEE"/>
    <w:rsid w:val="35C86FF8"/>
    <w:rsid w:val="35CC2610"/>
    <w:rsid w:val="35D22C06"/>
    <w:rsid w:val="35DD3A0D"/>
    <w:rsid w:val="35E156A8"/>
    <w:rsid w:val="35E33948"/>
    <w:rsid w:val="35E52722"/>
    <w:rsid w:val="35E84089"/>
    <w:rsid w:val="35EB5AC8"/>
    <w:rsid w:val="35EE63CE"/>
    <w:rsid w:val="35EF263B"/>
    <w:rsid w:val="35F6601C"/>
    <w:rsid w:val="35FE75C5"/>
    <w:rsid w:val="360073D4"/>
    <w:rsid w:val="36016DA3"/>
    <w:rsid w:val="36044860"/>
    <w:rsid w:val="360E7E8B"/>
    <w:rsid w:val="3613713D"/>
    <w:rsid w:val="361A782B"/>
    <w:rsid w:val="361B015A"/>
    <w:rsid w:val="361C2FFC"/>
    <w:rsid w:val="362027EE"/>
    <w:rsid w:val="3620360C"/>
    <w:rsid w:val="362B17F0"/>
    <w:rsid w:val="362C4F7A"/>
    <w:rsid w:val="363032B4"/>
    <w:rsid w:val="36365764"/>
    <w:rsid w:val="363A7C17"/>
    <w:rsid w:val="363C474E"/>
    <w:rsid w:val="363E1CD7"/>
    <w:rsid w:val="36430AEC"/>
    <w:rsid w:val="364627F4"/>
    <w:rsid w:val="364716DD"/>
    <w:rsid w:val="364835B5"/>
    <w:rsid w:val="364B434E"/>
    <w:rsid w:val="364F0288"/>
    <w:rsid w:val="36515252"/>
    <w:rsid w:val="365645F5"/>
    <w:rsid w:val="365A47DD"/>
    <w:rsid w:val="365D6215"/>
    <w:rsid w:val="366349AB"/>
    <w:rsid w:val="36644B41"/>
    <w:rsid w:val="36663490"/>
    <w:rsid w:val="366923A7"/>
    <w:rsid w:val="366A34FD"/>
    <w:rsid w:val="366A43A8"/>
    <w:rsid w:val="366C12F8"/>
    <w:rsid w:val="366F1F51"/>
    <w:rsid w:val="3673743E"/>
    <w:rsid w:val="36756F52"/>
    <w:rsid w:val="36793913"/>
    <w:rsid w:val="367A3488"/>
    <w:rsid w:val="367B48D5"/>
    <w:rsid w:val="36826476"/>
    <w:rsid w:val="368801CA"/>
    <w:rsid w:val="368E027B"/>
    <w:rsid w:val="36901F2D"/>
    <w:rsid w:val="36903996"/>
    <w:rsid w:val="36903C2E"/>
    <w:rsid w:val="369A253E"/>
    <w:rsid w:val="369A4766"/>
    <w:rsid w:val="369B1700"/>
    <w:rsid w:val="36A12DC8"/>
    <w:rsid w:val="36A507AC"/>
    <w:rsid w:val="36A56F4B"/>
    <w:rsid w:val="36A77C95"/>
    <w:rsid w:val="36A81146"/>
    <w:rsid w:val="36AD63AF"/>
    <w:rsid w:val="36B33469"/>
    <w:rsid w:val="36B421E0"/>
    <w:rsid w:val="36B634D8"/>
    <w:rsid w:val="36B914A2"/>
    <w:rsid w:val="36BA0D3D"/>
    <w:rsid w:val="36BF5EE0"/>
    <w:rsid w:val="36C0378A"/>
    <w:rsid w:val="36C30B44"/>
    <w:rsid w:val="36C3234E"/>
    <w:rsid w:val="36C97C91"/>
    <w:rsid w:val="36C97E74"/>
    <w:rsid w:val="36CA2B4D"/>
    <w:rsid w:val="36CB10E1"/>
    <w:rsid w:val="36CC34BD"/>
    <w:rsid w:val="36CE724B"/>
    <w:rsid w:val="36D25BD3"/>
    <w:rsid w:val="36D80002"/>
    <w:rsid w:val="36D84799"/>
    <w:rsid w:val="36DE0F4C"/>
    <w:rsid w:val="36EA1F81"/>
    <w:rsid w:val="36EB3A07"/>
    <w:rsid w:val="36EC5F47"/>
    <w:rsid w:val="36F14CEE"/>
    <w:rsid w:val="36F64D46"/>
    <w:rsid w:val="36F76831"/>
    <w:rsid w:val="36FD5D3B"/>
    <w:rsid w:val="37030490"/>
    <w:rsid w:val="37037CF8"/>
    <w:rsid w:val="370B3744"/>
    <w:rsid w:val="3711716C"/>
    <w:rsid w:val="37135F0D"/>
    <w:rsid w:val="37160D41"/>
    <w:rsid w:val="37175135"/>
    <w:rsid w:val="3719443D"/>
    <w:rsid w:val="371F50CB"/>
    <w:rsid w:val="37217188"/>
    <w:rsid w:val="37233DEE"/>
    <w:rsid w:val="37234064"/>
    <w:rsid w:val="372B2A88"/>
    <w:rsid w:val="373954D7"/>
    <w:rsid w:val="373A05C2"/>
    <w:rsid w:val="373A7151"/>
    <w:rsid w:val="373B39D6"/>
    <w:rsid w:val="373D1859"/>
    <w:rsid w:val="373F12C4"/>
    <w:rsid w:val="37404A14"/>
    <w:rsid w:val="37404E4A"/>
    <w:rsid w:val="3741340E"/>
    <w:rsid w:val="374161E9"/>
    <w:rsid w:val="3743312E"/>
    <w:rsid w:val="374612F0"/>
    <w:rsid w:val="37483B64"/>
    <w:rsid w:val="37523968"/>
    <w:rsid w:val="375567C8"/>
    <w:rsid w:val="375B14D4"/>
    <w:rsid w:val="375E46E3"/>
    <w:rsid w:val="37612765"/>
    <w:rsid w:val="37680D01"/>
    <w:rsid w:val="376C4C29"/>
    <w:rsid w:val="376F5A1F"/>
    <w:rsid w:val="377174FE"/>
    <w:rsid w:val="37726137"/>
    <w:rsid w:val="3774112B"/>
    <w:rsid w:val="377457E8"/>
    <w:rsid w:val="37782597"/>
    <w:rsid w:val="377A4589"/>
    <w:rsid w:val="377B710C"/>
    <w:rsid w:val="377B7FB7"/>
    <w:rsid w:val="377F270E"/>
    <w:rsid w:val="378219F4"/>
    <w:rsid w:val="37840599"/>
    <w:rsid w:val="3787697A"/>
    <w:rsid w:val="3789558C"/>
    <w:rsid w:val="378A0AFA"/>
    <w:rsid w:val="37901DBD"/>
    <w:rsid w:val="379362D2"/>
    <w:rsid w:val="37961064"/>
    <w:rsid w:val="37983A62"/>
    <w:rsid w:val="379B0FF4"/>
    <w:rsid w:val="379F4361"/>
    <w:rsid w:val="379F6FE8"/>
    <w:rsid w:val="37A26C85"/>
    <w:rsid w:val="37A7754E"/>
    <w:rsid w:val="37A93DFB"/>
    <w:rsid w:val="37AD0FC7"/>
    <w:rsid w:val="37B0463C"/>
    <w:rsid w:val="37B12C93"/>
    <w:rsid w:val="37B43E00"/>
    <w:rsid w:val="37BB00F1"/>
    <w:rsid w:val="37BC37BA"/>
    <w:rsid w:val="37BE618A"/>
    <w:rsid w:val="37C0448A"/>
    <w:rsid w:val="37C84476"/>
    <w:rsid w:val="37CA2FAE"/>
    <w:rsid w:val="37CC6AE1"/>
    <w:rsid w:val="37CC7381"/>
    <w:rsid w:val="37D01879"/>
    <w:rsid w:val="37D44760"/>
    <w:rsid w:val="37D62C91"/>
    <w:rsid w:val="37DC0C63"/>
    <w:rsid w:val="37E44209"/>
    <w:rsid w:val="37E544FC"/>
    <w:rsid w:val="37EF1098"/>
    <w:rsid w:val="37F819CB"/>
    <w:rsid w:val="37F90C94"/>
    <w:rsid w:val="37FF20E2"/>
    <w:rsid w:val="38024BDE"/>
    <w:rsid w:val="38063B61"/>
    <w:rsid w:val="38104D43"/>
    <w:rsid w:val="38107ACC"/>
    <w:rsid w:val="38121E96"/>
    <w:rsid w:val="381C4825"/>
    <w:rsid w:val="381C5F6D"/>
    <w:rsid w:val="38211DE5"/>
    <w:rsid w:val="382134DC"/>
    <w:rsid w:val="382537EB"/>
    <w:rsid w:val="38272FA7"/>
    <w:rsid w:val="38314E46"/>
    <w:rsid w:val="38347FF3"/>
    <w:rsid w:val="38376048"/>
    <w:rsid w:val="383A7C53"/>
    <w:rsid w:val="383E7228"/>
    <w:rsid w:val="384251C3"/>
    <w:rsid w:val="38425477"/>
    <w:rsid w:val="384578EE"/>
    <w:rsid w:val="384761EC"/>
    <w:rsid w:val="38480277"/>
    <w:rsid w:val="3849705C"/>
    <w:rsid w:val="384A5D13"/>
    <w:rsid w:val="384C420C"/>
    <w:rsid w:val="384D5D6C"/>
    <w:rsid w:val="385017BD"/>
    <w:rsid w:val="38523B4A"/>
    <w:rsid w:val="3859054A"/>
    <w:rsid w:val="38596930"/>
    <w:rsid w:val="385B0FAA"/>
    <w:rsid w:val="385B471C"/>
    <w:rsid w:val="385D7E78"/>
    <w:rsid w:val="385F47EB"/>
    <w:rsid w:val="38616FDD"/>
    <w:rsid w:val="38655774"/>
    <w:rsid w:val="386E01B9"/>
    <w:rsid w:val="38712E61"/>
    <w:rsid w:val="387473B1"/>
    <w:rsid w:val="38773959"/>
    <w:rsid w:val="38773A4B"/>
    <w:rsid w:val="3877420A"/>
    <w:rsid w:val="38813400"/>
    <w:rsid w:val="3884318C"/>
    <w:rsid w:val="38895B08"/>
    <w:rsid w:val="38977191"/>
    <w:rsid w:val="38985392"/>
    <w:rsid w:val="389D746A"/>
    <w:rsid w:val="389E1E63"/>
    <w:rsid w:val="389F02AE"/>
    <w:rsid w:val="38B23529"/>
    <w:rsid w:val="38B23BF4"/>
    <w:rsid w:val="38B33DED"/>
    <w:rsid w:val="38B35625"/>
    <w:rsid w:val="38B421E5"/>
    <w:rsid w:val="38B46073"/>
    <w:rsid w:val="38BA6F93"/>
    <w:rsid w:val="38BF0B80"/>
    <w:rsid w:val="38C325D4"/>
    <w:rsid w:val="38CA237F"/>
    <w:rsid w:val="38DE683B"/>
    <w:rsid w:val="38E33A9D"/>
    <w:rsid w:val="38E41011"/>
    <w:rsid w:val="38EA39A6"/>
    <w:rsid w:val="38EB7F3F"/>
    <w:rsid w:val="38F34365"/>
    <w:rsid w:val="38F41C03"/>
    <w:rsid w:val="38F45FD8"/>
    <w:rsid w:val="38F62777"/>
    <w:rsid w:val="38F74E40"/>
    <w:rsid w:val="38FE09AC"/>
    <w:rsid w:val="39035D6D"/>
    <w:rsid w:val="39077191"/>
    <w:rsid w:val="390F00F1"/>
    <w:rsid w:val="3910175C"/>
    <w:rsid w:val="39107111"/>
    <w:rsid w:val="3913413A"/>
    <w:rsid w:val="391430E9"/>
    <w:rsid w:val="39144012"/>
    <w:rsid w:val="39150B99"/>
    <w:rsid w:val="39184366"/>
    <w:rsid w:val="39184DCD"/>
    <w:rsid w:val="391A32CA"/>
    <w:rsid w:val="391C1494"/>
    <w:rsid w:val="39207270"/>
    <w:rsid w:val="39220A45"/>
    <w:rsid w:val="39222BAB"/>
    <w:rsid w:val="3923689C"/>
    <w:rsid w:val="3924651B"/>
    <w:rsid w:val="392918D7"/>
    <w:rsid w:val="392E783B"/>
    <w:rsid w:val="3930369F"/>
    <w:rsid w:val="39325D80"/>
    <w:rsid w:val="393353D6"/>
    <w:rsid w:val="3937521A"/>
    <w:rsid w:val="39376995"/>
    <w:rsid w:val="393923C6"/>
    <w:rsid w:val="393A7D7D"/>
    <w:rsid w:val="393B7FDC"/>
    <w:rsid w:val="3946143F"/>
    <w:rsid w:val="3946596A"/>
    <w:rsid w:val="39485F70"/>
    <w:rsid w:val="394C423F"/>
    <w:rsid w:val="3950720D"/>
    <w:rsid w:val="39515181"/>
    <w:rsid w:val="39536F96"/>
    <w:rsid w:val="39547913"/>
    <w:rsid w:val="3959737A"/>
    <w:rsid w:val="395B185A"/>
    <w:rsid w:val="395E7D8A"/>
    <w:rsid w:val="396124E2"/>
    <w:rsid w:val="39635866"/>
    <w:rsid w:val="39683EF5"/>
    <w:rsid w:val="39696B1B"/>
    <w:rsid w:val="39703FCE"/>
    <w:rsid w:val="397150A0"/>
    <w:rsid w:val="397D07A0"/>
    <w:rsid w:val="39804655"/>
    <w:rsid w:val="39807F81"/>
    <w:rsid w:val="398559E7"/>
    <w:rsid w:val="39896C12"/>
    <w:rsid w:val="398C1456"/>
    <w:rsid w:val="398D6BEF"/>
    <w:rsid w:val="398E0CE6"/>
    <w:rsid w:val="398F087F"/>
    <w:rsid w:val="39900DDE"/>
    <w:rsid w:val="399024A4"/>
    <w:rsid w:val="39906441"/>
    <w:rsid w:val="39954848"/>
    <w:rsid w:val="39A3331F"/>
    <w:rsid w:val="39A44987"/>
    <w:rsid w:val="39AB1393"/>
    <w:rsid w:val="39AE5A2C"/>
    <w:rsid w:val="39B64F47"/>
    <w:rsid w:val="39B6733A"/>
    <w:rsid w:val="39B71AB7"/>
    <w:rsid w:val="39BB58B9"/>
    <w:rsid w:val="39BB5CE6"/>
    <w:rsid w:val="39BE5759"/>
    <w:rsid w:val="39C0360E"/>
    <w:rsid w:val="39C42D5A"/>
    <w:rsid w:val="39C64414"/>
    <w:rsid w:val="39C650FC"/>
    <w:rsid w:val="39C65F09"/>
    <w:rsid w:val="39CB23C2"/>
    <w:rsid w:val="39CD6101"/>
    <w:rsid w:val="39D16CD5"/>
    <w:rsid w:val="39D4342F"/>
    <w:rsid w:val="39D81CF9"/>
    <w:rsid w:val="39E23DE1"/>
    <w:rsid w:val="39E53B3B"/>
    <w:rsid w:val="39E7627D"/>
    <w:rsid w:val="39E864BF"/>
    <w:rsid w:val="39E915F0"/>
    <w:rsid w:val="39EC4396"/>
    <w:rsid w:val="39F033FD"/>
    <w:rsid w:val="39F25362"/>
    <w:rsid w:val="39F27C95"/>
    <w:rsid w:val="39F31ACE"/>
    <w:rsid w:val="39F45F54"/>
    <w:rsid w:val="3A0A7BF6"/>
    <w:rsid w:val="3A0B6CC3"/>
    <w:rsid w:val="3A0C1DC5"/>
    <w:rsid w:val="3A0E5535"/>
    <w:rsid w:val="3A123240"/>
    <w:rsid w:val="3A150D30"/>
    <w:rsid w:val="3A162B5D"/>
    <w:rsid w:val="3A1F09B7"/>
    <w:rsid w:val="3A1F0AB5"/>
    <w:rsid w:val="3A2064B0"/>
    <w:rsid w:val="3A245A79"/>
    <w:rsid w:val="3A29643F"/>
    <w:rsid w:val="3A2A6792"/>
    <w:rsid w:val="3A2C4C33"/>
    <w:rsid w:val="3A3D77E5"/>
    <w:rsid w:val="3A3E1EF2"/>
    <w:rsid w:val="3A4257BE"/>
    <w:rsid w:val="3A433C70"/>
    <w:rsid w:val="3A441BDC"/>
    <w:rsid w:val="3A4A5593"/>
    <w:rsid w:val="3A4B568D"/>
    <w:rsid w:val="3A4D410B"/>
    <w:rsid w:val="3A511E4B"/>
    <w:rsid w:val="3A531519"/>
    <w:rsid w:val="3A547631"/>
    <w:rsid w:val="3A581BD6"/>
    <w:rsid w:val="3A5A7853"/>
    <w:rsid w:val="3A5B04C5"/>
    <w:rsid w:val="3A5B1F4D"/>
    <w:rsid w:val="3A5B72D1"/>
    <w:rsid w:val="3A5C2F18"/>
    <w:rsid w:val="3A5E35CB"/>
    <w:rsid w:val="3A663D66"/>
    <w:rsid w:val="3A67630C"/>
    <w:rsid w:val="3A6C0DFD"/>
    <w:rsid w:val="3A6D5779"/>
    <w:rsid w:val="3A6D7876"/>
    <w:rsid w:val="3A743714"/>
    <w:rsid w:val="3A777442"/>
    <w:rsid w:val="3A79343C"/>
    <w:rsid w:val="3A824662"/>
    <w:rsid w:val="3A827976"/>
    <w:rsid w:val="3A86412D"/>
    <w:rsid w:val="3A885415"/>
    <w:rsid w:val="3A8C3BFA"/>
    <w:rsid w:val="3A8D55D4"/>
    <w:rsid w:val="3A8E1703"/>
    <w:rsid w:val="3A947D13"/>
    <w:rsid w:val="3A952C1D"/>
    <w:rsid w:val="3A96256F"/>
    <w:rsid w:val="3A977C51"/>
    <w:rsid w:val="3A9C2222"/>
    <w:rsid w:val="3A9F357C"/>
    <w:rsid w:val="3AA11BDA"/>
    <w:rsid w:val="3AA41DAB"/>
    <w:rsid w:val="3AAB4315"/>
    <w:rsid w:val="3AB13290"/>
    <w:rsid w:val="3AB42463"/>
    <w:rsid w:val="3AB729A8"/>
    <w:rsid w:val="3AC04B29"/>
    <w:rsid w:val="3AC176A3"/>
    <w:rsid w:val="3AC6062D"/>
    <w:rsid w:val="3AC64432"/>
    <w:rsid w:val="3AC6740F"/>
    <w:rsid w:val="3AC9427F"/>
    <w:rsid w:val="3AD5519D"/>
    <w:rsid w:val="3AD572DA"/>
    <w:rsid w:val="3AD63851"/>
    <w:rsid w:val="3ADC14F1"/>
    <w:rsid w:val="3ADC1E1B"/>
    <w:rsid w:val="3ADE169F"/>
    <w:rsid w:val="3AE1055F"/>
    <w:rsid w:val="3AE71D6C"/>
    <w:rsid w:val="3AF22336"/>
    <w:rsid w:val="3AF93D49"/>
    <w:rsid w:val="3B0147FE"/>
    <w:rsid w:val="3B060F2D"/>
    <w:rsid w:val="3B071EBF"/>
    <w:rsid w:val="3B0859C6"/>
    <w:rsid w:val="3B0A4E48"/>
    <w:rsid w:val="3B0A71FB"/>
    <w:rsid w:val="3B0B5F27"/>
    <w:rsid w:val="3B0D114F"/>
    <w:rsid w:val="3B0D1529"/>
    <w:rsid w:val="3B0F03BF"/>
    <w:rsid w:val="3B112C75"/>
    <w:rsid w:val="3B155473"/>
    <w:rsid w:val="3B16418A"/>
    <w:rsid w:val="3B16507F"/>
    <w:rsid w:val="3B1B758D"/>
    <w:rsid w:val="3B231878"/>
    <w:rsid w:val="3B270CAF"/>
    <w:rsid w:val="3B284D9C"/>
    <w:rsid w:val="3B2962B9"/>
    <w:rsid w:val="3B2A09EC"/>
    <w:rsid w:val="3B2B7BDB"/>
    <w:rsid w:val="3B3336C8"/>
    <w:rsid w:val="3B333F57"/>
    <w:rsid w:val="3B356BEF"/>
    <w:rsid w:val="3B41329C"/>
    <w:rsid w:val="3B420AF3"/>
    <w:rsid w:val="3B434F93"/>
    <w:rsid w:val="3B4C49AA"/>
    <w:rsid w:val="3B4E360D"/>
    <w:rsid w:val="3B550A91"/>
    <w:rsid w:val="3B591B25"/>
    <w:rsid w:val="3B594BD6"/>
    <w:rsid w:val="3B5B28CE"/>
    <w:rsid w:val="3B672965"/>
    <w:rsid w:val="3B6D7386"/>
    <w:rsid w:val="3B6E4CA0"/>
    <w:rsid w:val="3B6E6A63"/>
    <w:rsid w:val="3B6F5214"/>
    <w:rsid w:val="3B713BA0"/>
    <w:rsid w:val="3B7203C7"/>
    <w:rsid w:val="3B7B301E"/>
    <w:rsid w:val="3B7B4E7A"/>
    <w:rsid w:val="3B7B4F50"/>
    <w:rsid w:val="3B813095"/>
    <w:rsid w:val="3B821481"/>
    <w:rsid w:val="3B827F18"/>
    <w:rsid w:val="3B8906BC"/>
    <w:rsid w:val="3B900467"/>
    <w:rsid w:val="3B9111BA"/>
    <w:rsid w:val="3B9119AC"/>
    <w:rsid w:val="3B9178BF"/>
    <w:rsid w:val="3B95493F"/>
    <w:rsid w:val="3B9555E6"/>
    <w:rsid w:val="3B9A71DB"/>
    <w:rsid w:val="3BA00D23"/>
    <w:rsid w:val="3BA12002"/>
    <w:rsid w:val="3BA31E74"/>
    <w:rsid w:val="3BA6076A"/>
    <w:rsid w:val="3BA86C4A"/>
    <w:rsid w:val="3BA925F4"/>
    <w:rsid w:val="3BAA40CA"/>
    <w:rsid w:val="3BAC50AC"/>
    <w:rsid w:val="3BB34AC9"/>
    <w:rsid w:val="3BB71CAE"/>
    <w:rsid w:val="3BB95050"/>
    <w:rsid w:val="3BBE6BC3"/>
    <w:rsid w:val="3BBF2275"/>
    <w:rsid w:val="3BBF5656"/>
    <w:rsid w:val="3BC824F5"/>
    <w:rsid w:val="3BCA447F"/>
    <w:rsid w:val="3BCB363E"/>
    <w:rsid w:val="3BCD399A"/>
    <w:rsid w:val="3BCE2FE5"/>
    <w:rsid w:val="3BD258F8"/>
    <w:rsid w:val="3BD54C7B"/>
    <w:rsid w:val="3BD6453C"/>
    <w:rsid w:val="3BDB4B30"/>
    <w:rsid w:val="3BDB68A4"/>
    <w:rsid w:val="3BDD3235"/>
    <w:rsid w:val="3BE10234"/>
    <w:rsid w:val="3BE42CE9"/>
    <w:rsid w:val="3BE45469"/>
    <w:rsid w:val="3BE93080"/>
    <w:rsid w:val="3BED369D"/>
    <w:rsid w:val="3BEE0439"/>
    <w:rsid w:val="3BF13F07"/>
    <w:rsid w:val="3BF87BB8"/>
    <w:rsid w:val="3BFE02D3"/>
    <w:rsid w:val="3BFF38FE"/>
    <w:rsid w:val="3BFF7C08"/>
    <w:rsid w:val="3C015508"/>
    <w:rsid w:val="3C017E50"/>
    <w:rsid w:val="3C0459E2"/>
    <w:rsid w:val="3C075821"/>
    <w:rsid w:val="3C0A766C"/>
    <w:rsid w:val="3C103913"/>
    <w:rsid w:val="3C10454B"/>
    <w:rsid w:val="3C104BA7"/>
    <w:rsid w:val="3C114016"/>
    <w:rsid w:val="3C114382"/>
    <w:rsid w:val="3C126A70"/>
    <w:rsid w:val="3C126A7B"/>
    <w:rsid w:val="3C133A64"/>
    <w:rsid w:val="3C135AA5"/>
    <w:rsid w:val="3C1C6FCB"/>
    <w:rsid w:val="3C2721A3"/>
    <w:rsid w:val="3C272F41"/>
    <w:rsid w:val="3C286E05"/>
    <w:rsid w:val="3C31724F"/>
    <w:rsid w:val="3C3914A7"/>
    <w:rsid w:val="3C3A0A05"/>
    <w:rsid w:val="3C3B6041"/>
    <w:rsid w:val="3C3D49BE"/>
    <w:rsid w:val="3C416279"/>
    <w:rsid w:val="3C4609A9"/>
    <w:rsid w:val="3C466AA6"/>
    <w:rsid w:val="3C4769BC"/>
    <w:rsid w:val="3C483B24"/>
    <w:rsid w:val="3C4E582B"/>
    <w:rsid w:val="3C4E7929"/>
    <w:rsid w:val="3C530FAE"/>
    <w:rsid w:val="3C541510"/>
    <w:rsid w:val="3C5467F3"/>
    <w:rsid w:val="3C576945"/>
    <w:rsid w:val="3C5A0050"/>
    <w:rsid w:val="3C6047AA"/>
    <w:rsid w:val="3C60546E"/>
    <w:rsid w:val="3C6178FF"/>
    <w:rsid w:val="3C684FCA"/>
    <w:rsid w:val="3C6A4B1F"/>
    <w:rsid w:val="3C6C20FF"/>
    <w:rsid w:val="3C6C6A1D"/>
    <w:rsid w:val="3C6E52E7"/>
    <w:rsid w:val="3C6F4AC9"/>
    <w:rsid w:val="3C79393B"/>
    <w:rsid w:val="3C8005DC"/>
    <w:rsid w:val="3C817C23"/>
    <w:rsid w:val="3C820BDF"/>
    <w:rsid w:val="3C867038"/>
    <w:rsid w:val="3C875A09"/>
    <w:rsid w:val="3C8D1F8E"/>
    <w:rsid w:val="3C8D50B1"/>
    <w:rsid w:val="3C924593"/>
    <w:rsid w:val="3C937E4A"/>
    <w:rsid w:val="3C962172"/>
    <w:rsid w:val="3C9B578A"/>
    <w:rsid w:val="3C9D0F62"/>
    <w:rsid w:val="3C9E40D8"/>
    <w:rsid w:val="3C9E698A"/>
    <w:rsid w:val="3CA94D1E"/>
    <w:rsid w:val="3CAA33A4"/>
    <w:rsid w:val="3CAD59C7"/>
    <w:rsid w:val="3CAF5B3B"/>
    <w:rsid w:val="3CB24CD4"/>
    <w:rsid w:val="3CB47B35"/>
    <w:rsid w:val="3CB92DAB"/>
    <w:rsid w:val="3CBF0A9F"/>
    <w:rsid w:val="3CC06E2B"/>
    <w:rsid w:val="3CC55283"/>
    <w:rsid w:val="3CC62355"/>
    <w:rsid w:val="3CCA17CC"/>
    <w:rsid w:val="3CCA1AF4"/>
    <w:rsid w:val="3CCB4D44"/>
    <w:rsid w:val="3CCE37F6"/>
    <w:rsid w:val="3CD13342"/>
    <w:rsid w:val="3CD36F15"/>
    <w:rsid w:val="3CDA74C3"/>
    <w:rsid w:val="3CDB629A"/>
    <w:rsid w:val="3CE4592A"/>
    <w:rsid w:val="3CE7420B"/>
    <w:rsid w:val="3CEB4B90"/>
    <w:rsid w:val="3CED6608"/>
    <w:rsid w:val="3CF219B1"/>
    <w:rsid w:val="3CF50C60"/>
    <w:rsid w:val="3CF557C6"/>
    <w:rsid w:val="3CF622AE"/>
    <w:rsid w:val="3CFA531C"/>
    <w:rsid w:val="3CFE718F"/>
    <w:rsid w:val="3CFE75F4"/>
    <w:rsid w:val="3D05336D"/>
    <w:rsid w:val="3D054885"/>
    <w:rsid w:val="3D090B74"/>
    <w:rsid w:val="3D0C1623"/>
    <w:rsid w:val="3D115528"/>
    <w:rsid w:val="3D126995"/>
    <w:rsid w:val="3D1448C3"/>
    <w:rsid w:val="3D146F90"/>
    <w:rsid w:val="3D1B32BA"/>
    <w:rsid w:val="3D1D1978"/>
    <w:rsid w:val="3D1D7F63"/>
    <w:rsid w:val="3D1E7A1C"/>
    <w:rsid w:val="3D1F47B4"/>
    <w:rsid w:val="3D216336"/>
    <w:rsid w:val="3D221E2F"/>
    <w:rsid w:val="3D273551"/>
    <w:rsid w:val="3D2D62B4"/>
    <w:rsid w:val="3D31740C"/>
    <w:rsid w:val="3D335C79"/>
    <w:rsid w:val="3D345BC4"/>
    <w:rsid w:val="3D4209ED"/>
    <w:rsid w:val="3D420FE9"/>
    <w:rsid w:val="3D4259F5"/>
    <w:rsid w:val="3D470F9B"/>
    <w:rsid w:val="3D473179"/>
    <w:rsid w:val="3D47350E"/>
    <w:rsid w:val="3D480868"/>
    <w:rsid w:val="3D484634"/>
    <w:rsid w:val="3D4D36CA"/>
    <w:rsid w:val="3D4F30A8"/>
    <w:rsid w:val="3D51286E"/>
    <w:rsid w:val="3D5824FE"/>
    <w:rsid w:val="3D5A1F08"/>
    <w:rsid w:val="3D5B0DD8"/>
    <w:rsid w:val="3D5D65B5"/>
    <w:rsid w:val="3D624F4D"/>
    <w:rsid w:val="3D644663"/>
    <w:rsid w:val="3D6A00DC"/>
    <w:rsid w:val="3D7C63AA"/>
    <w:rsid w:val="3D822F77"/>
    <w:rsid w:val="3D8509C7"/>
    <w:rsid w:val="3D855073"/>
    <w:rsid w:val="3D857CFC"/>
    <w:rsid w:val="3D863951"/>
    <w:rsid w:val="3D8A5B2D"/>
    <w:rsid w:val="3D8E4A3F"/>
    <w:rsid w:val="3D936C00"/>
    <w:rsid w:val="3D95317E"/>
    <w:rsid w:val="3D977841"/>
    <w:rsid w:val="3D991649"/>
    <w:rsid w:val="3D9B254B"/>
    <w:rsid w:val="3DA21972"/>
    <w:rsid w:val="3DA54341"/>
    <w:rsid w:val="3DA74069"/>
    <w:rsid w:val="3DA76BD8"/>
    <w:rsid w:val="3DA874EA"/>
    <w:rsid w:val="3DAA1952"/>
    <w:rsid w:val="3DAB6C10"/>
    <w:rsid w:val="3DB05ABD"/>
    <w:rsid w:val="3DB05ED3"/>
    <w:rsid w:val="3DB15303"/>
    <w:rsid w:val="3DB300D5"/>
    <w:rsid w:val="3DB57139"/>
    <w:rsid w:val="3DB87FB5"/>
    <w:rsid w:val="3DB947C3"/>
    <w:rsid w:val="3DB94B81"/>
    <w:rsid w:val="3DB94CB7"/>
    <w:rsid w:val="3DBA2A29"/>
    <w:rsid w:val="3DBA312D"/>
    <w:rsid w:val="3DBB2161"/>
    <w:rsid w:val="3DBC7CCC"/>
    <w:rsid w:val="3DBE4AAD"/>
    <w:rsid w:val="3DC00C78"/>
    <w:rsid w:val="3DC2427C"/>
    <w:rsid w:val="3DC61B59"/>
    <w:rsid w:val="3DCF3AB4"/>
    <w:rsid w:val="3DD16685"/>
    <w:rsid w:val="3DD323DA"/>
    <w:rsid w:val="3DD553B5"/>
    <w:rsid w:val="3DD63929"/>
    <w:rsid w:val="3DD86B33"/>
    <w:rsid w:val="3DD9518F"/>
    <w:rsid w:val="3DDA5C74"/>
    <w:rsid w:val="3DDB4C7A"/>
    <w:rsid w:val="3DDD4814"/>
    <w:rsid w:val="3DE21716"/>
    <w:rsid w:val="3DE42459"/>
    <w:rsid w:val="3DE7135A"/>
    <w:rsid w:val="3DEA2C4B"/>
    <w:rsid w:val="3DF40CEE"/>
    <w:rsid w:val="3DF44852"/>
    <w:rsid w:val="3DF5515B"/>
    <w:rsid w:val="3DFF481D"/>
    <w:rsid w:val="3E010658"/>
    <w:rsid w:val="3E073732"/>
    <w:rsid w:val="3E087B21"/>
    <w:rsid w:val="3E0B4F09"/>
    <w:rsid w:val="3E102F8F"/>
    <w:rsid w:val="3E1051AE"/>
    <w:rsid w:val="3E127ED9"/>
    <w:rsid w:val="3E1A624D"/>
    <w:rsid w:val="3E200CB0"/>
    <w:rsid w:val="3E2436F3"/>
    <w:rsid w:val="3E2D4102"/>
    <w:rsid w:val="3E376553"/>
    <w:rsid w:val="3E38419C"/>
    <w:rsid w:val="3E3A632C"/>
    <w:rsid w:val="3E3C5BA6"/>
    <w:rsid w:val="3E3F5CA8"/>
    <w:rsid w:val="3E435558"/>
    <w:rsid w:val="3E437E5C"/>
    <w:rsid w:val="3E441AC7"/>
    <w:rsid w:val="3E441DE3"/>
    <w:rsid w:val="3E4661A8"/>
    <w:rsid w:val="3E466ABF"/>
    <w:rsid w:val="3E4A6CF2"/>
    <w:rsid w:val="3E4B6CE0"/>
    <w:rsid w:val="3E4E448C"/>
    <w:rsid w:val="3E501505"/>
    <w:rsid w:val="3E51285B"/>
    <w:rsid w:val="3E5316B1"/>
    <w:rsid w:val="3E5B75B4"/>
    <w:rsid w:val="3E5E7A37"/>
    <w:rsid w:val="3E60703A"/>
    <w:rsid w:val="3E641CDE"/>
    <w:rsid w:val="3E6529AF"/>
    <w:rsid w:val="3E674CEB"/>
    <w:rsid w:val="3E6B051A"/>
    <w:rsid w:val="3E6B341F"/>
    <w:rsid w:val="3E6D4A26"/>
    <w:rsid w:val="3E6F08C1"/>
    <w:rsid w:val="3E702595"/>
    <w:rsid w:val="3E741B7F"/>
    <w:rsid w:val="3E77172A"/>
    <w:rsid w:val="3E7904B7"/>
    <w:rsid w:val="3E8079F4"/>
    <w:rsid w:val="3E89311C"/>
    <w:rsid w:val="3E913390"/>
    <w:rsid w:val="3E9178BF"/>
    <w:rsid w:val="3E936624"/>
    <w:rsid w:val="3E9670A5"/>
    <w:rsid w:val="3E9C1EF0"/>
    <w:rsid w:val="3E9F7394"/>
    <w:rsid w:val="3EA65B29"/>
    <w:rsid w:val="3EAA0998"/>
    <w:rsid w:val="3EAA29FF"/>
    <w:rsid w:val="3EAD3C87"/>
    <w:rsid w:val="3EAF66DC"/>
    <w:rsid w:val="3EB01082"/>
    <w:rsid w:val="3EB067FA"/>
    <w:rsid w:val="3EB212DD"/>
    <w:rsid w:val="3EB2421E"/>
    <w:rsid w:val="3EBC672C"/>
    <w:rsid w:val="3EBC714F"/>
    <w:rsid w:val="3EBE08D8"/>
    <w:rsid w:val="3EBE562F"/>
    <w:rsid w:val="3EC64BE5"/>
    <w:rsid w:val="3EC64ED4"/>
    <w:rsid w:val="3EC664D9"/>
    <w:rsid w:val="3EC8414E"/>
    <w:rsid w:val="3EC857CD"/>
    <w:rsid w:val="3EC90446"/>
    <w:rsid w:val="3ECC11A2"/>
    <w:rsid w:val="3ECC19A9"/>
    <w:rsid w:val="3ECE5D3A"/>
    <w:rsid w:val="3ED22460"/>
    <w:rsid w:val="3ED32C3F"/>
    <w:rsid w:val="3ED71EA1"/>
    <w:rsid w:val="3ED93894"/>
    <w:rsid w:val="3EDB0473"/>
    <w:rsid w:val="3EDB1535"/>
    <w:rsid w:val="3EDF54F6"/>
    <w:rsid w:val="3EDF7634"/>
    <w:rsid w:val="3EE077E6"/>
    <w:rsid w:val="3EE25431"/>
    <w:rsid w:val="3EE54A2F"/>
    <w:rsid w:val="3EE7554A"/>
    <w:rsid w:val="3EEA1861"/>
    <w:rsid w:val="3EEC495D"/>
    <w:rsid w:val="3EF15F29"/>
    <w:rsid w:val="3EF2066A"/>
    <w:rsid w:val="3EF629B5"/>
    <w:rsid w:val="3EF8384E"/>
    <w:rsid w:val="3EF8531B"/>
    <w:rsid w:val="3EFC5BB2"/>
    <w:rsid w:val="3EFF40E3"/>
    <w:rsid w:val="3F035927"/>
    <w:rsid w:val="3F094526"/>
    <w:rsid w:val="3F0D613B"/>
    <w:rsid w:val="3F110DB8"/>
    <w:rsid w:val="3F146E9E"/>
    <w:rsid w:val="3F166CA9"/>
    <w:rsid w:val="3F183727"/>
    <w:rsid w:val="3F184A5F"/>
    <w:rsid w:val="3F190D2D"/>
    <w:rsid w:val="3F1A405A"/>
    <w:rsid w:val="3F1C3364"/>
    <w:rsid w:val="3F1E7DC5"/>
    <w:rsid w:val="3F220DC5"/>
    <w:rsid w:val="3F273F7C"/>
    <w:rsid w:val="3F2F24D8"/>
    <w:rsid w:val="3F315BD3"/>
    <w:rsid w:val="3F337427"/>
    <w:rsid w:val="3F343B46"/>
    <w:rsid w:val="3F352CB4"/>
    <w:rsid w:val="3F3A104F"/>
    <w:rsid w:val="3F3C367F"/>
    <w:rsid w:val="3F3E6AB5"/>
    <w:rsid w:val="3F47615B"/>
    <w:rsid w:val="3F4A6486"/>
    <w:rsid w:val="3F4B2639"/>
    <w:rsid w:val="3F4E57CE"/>
    <w:rsid w:val="3F4E5DAD"/>
    <w:rsid w:val="3F4E6ED9"/>
    <w:rsid w:val="3F565FD1"/>
    <w:rsid w:val="3F5B611D"/>
    <w:rsid w:val="3F5F4ED9"/>
    <w:rsid w:val="3F5F5ED5"/>
    <w:rsid w:val="3F6109B4"/>
    <w:rsid w:val="3F654935"/>
    <w:rsid w:val="3F66722A"/>
    <w:rsid w:val="3F6F121D"/>
    <w:rsid w:val="3F6F4F06"/>
    <w:rsid w:val="3F7051DC"/>
    <w:rsid w:val="3F713237"/>
    <w:rsid w:val="3F7315FE"/>
    <w:rsid w:val="3F731816"/>
    <w:rsid w:val="3F736DE7"/>
    <w:rsid w:val="3F776963"/>
    <w:rsid w:val="3F786F65"/>
    <w:rsid w:val="3F7B3BDA"/>
    <w:rsid w:val="3F7D3161"/>
    <w:rsid w:val="3F7F496D"/>
    <w:rsid w:val="3F815A3E"/>
    <w:rsid w:val="3F820CA5"/>
    <w:rsid w:val="3F840235"/>
    <w:rsid w:val="3F870FF7"/>
    <w:rsid w:val="3F877B66"/>
    <w:rsid w:val="3F8A357D"/>
    <w:rsid w:val="3F8C7E38"/>
    <w:rsid w:val="3F9745B3"/>
    <w:rsid w:val="3F9F7FEC"/>
    <w:rsid w:val="3FA22013"/>
    <w:rsid w:val="3FA90810"/>
    <w:rsid w:val="3FB008B8"/>
    <w:rsid w:val="3FB2371F"/>
    <w:rsid w:val="3FB77473"/>
    <w:rsid w:val="3FB86858"/>
    <w:rsid w:val="3FBF148D"/>
    <w:rsid w:val="3FBF4EC1"/>
    <w:rsid w:val="3FBF7E89"/>
    <w:rsid w:val="3FC41B4F"/>
    <w:rsid w:val="3FCA00B4"/>
    <w:rsid w:val="3FCA7A0D"/>
    <w:rsid w:val="3FCC2CB2"/>
    <w:rsid w:val="3FCC4BAE"/>
    <w:rsid w:val="3FCD7848"/>
    <w:rsid w:val="3FCE20F8"/>
    <w:rsid w:val="3FD116EA"/>
    <w:rsid w:val="3FD47669"/>
    <w:rsid w:val="3FD65578"/>
    <w:rsid w:val="3FE347B8"/>
    <w:rsid w:val="3FE4656C"/>
    <w:rsid w:val="3FE6122E"/>
    <w:rsid w:val="3FE83395"/>
    <w:rsid w:val="3FE86AD1"/>
    <w:rsid w:val="3FEB111F"/>
    <w:rsid w:val="3FEC49B9"/>
    <w:rsid w:val="3FED6899"/>
    <w:rsid w:val="3FEE4E12"/>
    <w:rsid w:val="3FF03590"/>
    <w:rsid w:val="3FFB2809"/>
    <w:rsid w:val="3FFF14C8"/>
    <w:rsid w:val="3FFF669C"/>
    <w:rsid w:val="40021CFA"/>
    <w:rsid w:val="40064DC9"/>
    <w:rsid w:val="40081940"/>
    <w:rsid w:val="400B0D51"/>
    <w:rsid w:val="400D064C"/>
    <w:rsid w:val="40110EF1"/>
    <w:rsid w:val="401159AC"/>
    <w:rsid w:val="40167F43"/>
    <w:rsid w:val="401A6693"/>
    <w:rsid w:val="401D3FD3"/>
    <w:rsid w:val="4022158A"/>
    <w:rsid w:val="40236F4B"/>
    <w:rsid w:val="40286585"/>
    <w:rsid w:val="402C72F0"/>
    <w:rsid w:val="402E1A8F"/>
    <w:rsid w:val="40331F67"/>
    <w:rsid w:val="40347FFF"/>
    <w:rsid w:val="403B6FA3"/>
    <w:rsid w:val="403C18F8"/>
    <w:rsid w:val="403F5C94"/>
    <w:rsid w:val="404750AA"/>
    <w:rsid w:val="404A46A1"/>
    <w:rsid w:val="404B7792"/>
    <w:rsid w:val="404C65A4"/>
    <w:rsid w:val="404F6105"/>
    <w:rsid w:val="40500B87"/>
    <w:rsid w:val="40553231"/>
    <w:rsid w:val="405A6D09"/>
    <w:rsid w:val="40664A50"/>
    <w:rsid w:val="40667D55"/>
    <w:rsid w:val="406707A9"/>
    <w:rsid w:val="4069203D"/>
    <w:rsid w:val="406A050C"/>
    <w:rsid w:val="406B4C30"/>
    <w:rsid w:val="406C7F25"/>
    <w:rsid w:val="406D633D"/>
    <w:rsid w:val="406F3188"/>
    <w:rsid w:val="406F7851"/>
    <w:rsid w:val="4075339F"/>
    <w:rsid w:val="407B1DF5"/>
    <w:rsid w:val="407D298A"/>
    <w:rsid w:val="407D526C"/>
    <w:rsid w:val="407F6BB6"/>
    <w:rsid w:val="408008E9"/>
    <w:rsid w:val="40821059"/>
    <w:rsid w:val="4082417D"/>
    <w:rsid w:val="408254A0"/>
    <w:rsid w:val="40872CD8"/>
    <w:rsid w:val="408A7142"/>
    <w:rsid w:val="408C764B"/>
    <w:rsid w:val="408E53F1"/>
    <w:rsid w:val="40936395"/>
    <w:rsid w:val="4098046C"/>
    <w:rsid w:val="409A6DF0"/>
    <w:rsid w:val="409B006E"/>
    <w:rsid w:val="40A0299B"/>
    <w:rsid w:val="40AF4D08"/>
    <w:rsid w:val="40B00F82"/>
    <w:rsid w:val="40B42D64"/>
    <w:rsid w:val="40BB4A9E"/>
    <w:rsid w:val="40C13859"/>
    <w:rsid w:val="40C22B13"/>
    <w:rsid w:val="40C52B81"/>
    <w:rsid w:val="40D46EAB"/>
    <w:rsid w:val="40D60479"/>
    <w:rsid w:val="40D62F92"/>
    <w:rsid w:val="40D71478"/>
    <w:rsid w:val="40DB1756"/>
    <w:rsid w:val="40DC52EF"/>
    <w:rsid w:val="40DD7912"/>
    <w:rsid w:val="40E052C9"/>
    <w:rsid w:val="40E17B29"/>
    <w:rsid w:val="40E203EE"/>
    <w:rsid w:val="40E8110F"/>
    <w:rsid w:val="40EC6959"/>
    <w:rsid w:val="40F4513B"/>
    <w:rsid w:val="40F45983"/>
    <w:rsid w:val="40F82D3A"/>
    <w:rsid w:val="40FA1B1E"/>
    <w:rsid w:val="40FD5358"/>
    <w:rsid w:val="4101338F"/>
    <w:rsid w:val="410754E2"/>
    <w:rsid w:val="410B019F"/>
    <w:rsid w:val="410F0925"/>
    <w:rsid w:val="411033E0"/>
    <w:rsid w:val="41144977"/>
    <w:rsid w:val="41160DF0"/>
    <w:rsid w:val="41170706"/>
    <w:rsid w:val="411736C8"/>
    <w:rsid w:val="4119228F"/>
    <w:rsid w:val="41192E8A"/>
    <w:rsid w:val="411B0336"/>
    <w:rsid w:val="411B040D"/>
    <w:rsid w:val="411B50F9"/>
    <w:rsid w:val="411C19E8"/>
    <w:rsid w:val="411C746C"/>
    <w:rsid w:val="412038BD"/>
    <w:rsid w:val="41214477"/>
    <w:rsid w:val="41215EB6"/>
    <w:rsid w:val="41285CA3"/>
    <w:rsid w:val="41295B64"/>
    <w:rsid w:val="412B4CB7"/>
    <w:rsid w:val="41313CBE"/>
    <w:rsid w:val="413218D2"/>
    <w:rsid w:val="41326E67"/>
    <w:rsid w:val="4135216F"/>
    <w:rsid w:val="41372260"/>
    <w:rsid w:val="413A1736"/>
    <w:rsid w:val="413A70BD"/>
    <w:rsid w:val="413B2E1F"/>
    <w:rsid w:val="413E0BB4"/>
    <w:rsid w:val="413F28B3"/>
    <w:rsid w:val="41400C14"/>
    <w:rsid w:val="41427BB4"/>
    <w:rsid w:val="414719D1"/>
    <w:rsid w:val="414947A3"/>
    <w:rsid w:val="414B3DB1"/>
    <w:rsid w:val="414C6C8C"/>
    <w:rsid w:val="41520E71"/>
    <w:rsid w:val="41521684"/>
    <w:rsid w:val="4153379F"/>
    <w:rsid w:val="41572B01"/>
    <w:rsid w:val="415A19E8"/>
    <w:rsid w:val="415A357E"/>
    <w:rsid w:val="415A3998"/>
    <w:rsid w:val="415A6C93"/>
    <w:rsid w:val="415B528D"/>
    <w:rsid w:val="415C25A2"/>
    <w:rsid w:val="415D130B"/>
    <w:rsid w:val="415E71A7"/>
    <w:rsid w:val="415F6ABF"/>
    <w:rsid w:val="41631853"/>
    <w:rsid w:val="416C29D0"/>
    <w:rsid w:val="416D32D9"/>
    <w:rsid w:val="416E5201"/>
    <w:rsid w:val="41737CB9"/>
    <w:rsid w:val="41740679"/>
    <w:rsid w:val="41751AF2"/>
    <w:rsid w:val="41762D84"/>
    <w:rsid w:val="417B0356"/>
    <w:rsid w:val="417D3D70"/>
    <w:rsid w:val="417E4AEB"/>
    <w:rsid w:val="41800619"/>
    <w:rsid w:val="41843C54"/>
    <w:rsid w:val="418567BC"/>
    <w:rsid w:val="418777F2"/>
    <w:rsid w:val="418839E6"/>
    <w:rsid w:val="418943E0"/>
    <w:rsid w:val="418D3481"/>
    <w:rsid w:val="418D3866"/>
    <w:rsid w:val="418D5F28"/>
    <w:rsid w:val="418E1B6E"/>
    <w:rsid w:val="418F3E4B"/>
    <w:rsid w:val="41907446"/>
    <w:rsid w:val="41940B24"/>
    <w:rsid w:val="41945E95"/>
    <w:rsid w:val="419548B9"/>
    <w:rsid w:val="41971EF9"/>
    <w:rsid w:val="41A203DF"/>
    <w:rsid w:val="41A41159"/>
    <w:rsid w:val="41A606A5"/>
    <w:rsid w:val="41A91CE7"/>
    <w:rsid w:val="41AA7E1A"/>
    <w:rsid w:val="41AD0151"/>
    <w:rsid w:val="41AD4429"/>
    <w:rsid w:val="41AE5CA0"/>
    <w:rsid w:val="41B23DEA"/>
    <w:rsid w:val="41B51451"/>
    <w:rsid w:val="41B9332C"/>
    <w:rsid w:val="41B97FE5"/>
    <w:rsid w:val="41BA725B"/>
    <w:rsid w:val="41BD6552"/>
    <w:rsid w:val="41BE6EA7"/>
    <w:rsid w:val="41C304E8"/>
    <w:rsid w:val="41C33B1C"/>
    <w:rsid w:val="41CB0FC8"/>
    <w:rsid w:val="41CB4F33"/>
    <w:rsid w:val="41CC2280"/>
    <w:rsid w:val="41CE21A3"/>
    <w:rsid w:val="41CE42B5"/>
    <w:rsid w:val="41D111C1"/>
    <w:rsid w:val="41D17707"/>
    <w:rsid w:val="41D23C3B"/>
    <w:rsid w:val="41D257ED"/>
    <w:rsid w:val="41D27C4F"/>
    <w:rsid w:val="41D472B7"/>
    <w:rsid w:val="41D50528"/>
    <w:rsid w:val="41D53798"/>
    <w:rsid w:val="41D5670B"/>
    <w:rsid w:val="41D57202"/>
    <w:rsid w:val="41D70843"/>
    <w:rsid w:val="41D8576B"/>
    <w:rsid w:val="41DC4BFA"/>
    <w:rsid w:val="41E96B47"/>
    <w:rsid w:val="41EA598D"/>
    <w:rsid w:val="41EC75A6"/>
    <w:rsid w:val="41EE5B3C"/>
    <w:rsid w:val="41EE6F84"/>
    <w:rsid w:val="41F0752F"/>
    <w:rsid w:val="41F16990"/>
    <w:rsid w:val="41F445E1"/>
    <w:rsid w:val="41F4683C"/>
    <w:rsid w:val="41FF11CC"/>
    <w:rsid w:val="42024B4C"/>
    <w:rsid w:val="4202666C"/>
    <w:rsid w:val="420347CC"/>
    <w:rsid w:val="420977EC"/>
    <w:rsid w:val="420F6625"/>
    <w:rsid w:val="420F7369"/>
    <w:rsid w:val="42115F28"/>
    <w:rsid w:val="42147567"/>
    <w:rsid w:val="4216112B"/>
    <w:rsid w:val="42166E6B"/>
    <w:rsid w:val="42177510"/>
    <w:rsid w:val="421B436D"/>
    <w:rsid w:val="421C0474"/>
    <w:rsid w:val="4222593A"/>
    <w:rsid w:val="42233943"/>
    <w:rsid w:val="42244281"/>
    <w:rsid w:val="42272898"/>
    <w:rsid w:val="42304419"/>
    <w:rsid w:val="4234573B"/>
    <w:rsid w:val="42350CD4"/>
    <w:rsid w:val="423948B3"/>
    <w:rsid w:val="423A4608"/>
    <w:rsid w:val="423B7D42"/>
    <w:rsid w:val="4242658E"/>
    <w:rsid w:val="42452225"/>
    <w:rsid w:val="424555FA"/>
    <w:rsid w:val="4245645E"/>
    <w:rsid w:val="42456817"/>
    <w:rsid w:val="4251504F"/>
    <w:rsid w:val="425228D0"/>
    <w:rsid w:val="42530C44"/>
    <w:rsid w:val="425926A9"/>
    <w:rsid w:val="42595A4E"/>
    <w:rsid w:val="425F1877"/>
    <w:rsid w:val="42654C4D"/>
    <w:rsid w:val="4265551F"/>
    <w:rsid w:val="426744F3"/>
    <w:rsid w:val="426758D4"/>
    <w:rsid w:val="426D15FA"/>
    <w:rsid w:val="4271579A"/>
    <w:rsid w:val="42737AB8"/>
    <w:rsid w:val="42743EF4"/>
    <w:rsid w:val="427629B8"/>
    <w:rsid w:val="42773ED5"/>
    <w:rsid w:val="42790A85"/>
    <w:rsid w:val="42793D1F"/>
    <w:rsid w:val="42795A6F"/>
    <w:rsid w:val="427C1C51"/>
    <w:rsid w:val="427E2B81"/>
    <w:rsid w:val="427E5439"/>
    <w:rsid w:val="42833FC8"/>
    <w:rsid w:val="42837439"/>
    <w:rsid w:val="428C077E"/>
    <w:rsid w:val="42927D97"/>
    <w:rsid w:val="42935766"/>
    <w:rsid w:val="429364F0"/>
    <w:rsid w:val="42956447"/>
    <w:rsid w:val="42992A5B"/>
    <w:rsid w:val="429D2899"/>
    <w:rsid w:val="429D753D"/>
    <w:rsid w:val="429E0CE1"/>
    <w:rsid w:val="42A15033"/>
    <w:rsid w:val="42A4645B"/>
    <w:rsid w:val="42A73C95"/>
    <w:rsid w:val="42A764A8"/>
    <w:rsid w:val="42B15D0C"/>
    <w:rsid w:val="42B26305"/>
    <w:rsid w:val="42B37DC2"/>
    <w:rsid w:val="42B448FA"/>
    <w:rsid w:val="42BC464D"/>
    <w:rsid w:val="42C638A5"/>
    <w:rsid w:val="42C74D99"/>
    <w:rsid w:val="42C76612"/>
    <w:rsid w:val="42C97B73"/>
    <w:rsid w:val="42CD510F"/>
    <w:rsid w:val="42CD793E"/>
    <w:rsid w:val="42CE3B84"/>
    <w:rsid w:val="42D073E6"/>
    <w:rsid w:val="42D36F02"/>
    <w:rsid w:val="42D70D4C"/>
    <w:rsid w:val="42E000E1"/>
    <w:rsid w:val="42E415D5"/>
    <w:rsid w:val="42EA7AF5"/>
    <w:rsid w:val="42F66069"/>
    <w:rsid w:val="42FC1485"/>
    <w:rsid w:val="42FC5B6B"/>
    <w:rsid w:val="43003DA7"/>
    <w:rsid w:val="430060DA"/>
    <w:rsid w:val="4301400F"/>
    <w:rsid w:val="430A1406"/>
    <w:rsid w:val="430C0747"/>
    <w:rsid w:val="430F24A1"/>
    <w:rsid w:val="43106D5E"/>
    <w:rsid w:val="4313274E"/>
    <w:rsid w:val="431727D5"/>
    <w:rsid w:val="431830E6"/>
    <w:rsid w:val="43184F06"/>
    <w:rsid w:val="43186431"/>
    <w:rsid w:val="431B1310"/>
    <w:rsid w:val="431E3574"/>
    <w:rsid w:val="4324629A"/>
    <w:rsid w:val="432A19EE"/>
    <w:rsid w:val="432B0A8B"/>
    <w:rsid w:val="4336124E"/>
    <w:rsid w:val="4337214D"/>
    <w:rsid w:val="4339111B"/>
    <w:rsid w:val="433E73E2"/>
    <w:rsid w:val="43436E40"/>
    <w:rsid w:val="434666DA"/>
    <w:rsid w:val="434A796D"/>
    <w:rsid w:val="434D7263"/>
    <w:rsid w:val="434E7EF3"/>
    <w:rsid w:val="43517264"/>
    <w:rsid w:val="43521FBC"/>
    <w:rsid w:val="43531192"/>
    <w:rsid w:val="435807CE"/>
    <w:rsid w:val="43622676"/>
    <w:rsid w:val="43631AA4"/>
    <w:rsid w:val="43644D7C"/>
    <w:rsid w:val="436D416B"/>
    <w:rsid w:val="436D5750"/>
    <w:rsid w:val="43716F70"/>
    <w:rsid w:val="4372779A"/>
    <w:rsid w:val="43764496"/>
    <w:rsid w:val="43764B65"/>
    <w:rsid w:val="43790D9D"/>
    <w:rsid w:val="4379410A"/>
    <w:rsid w:val="437A0CB2"/>
    <w:rsid w:val="43872F24"/>
    <w:rsid w:val="438A3251"/>
    <w:rsid w:val="438C1696"/>
    <w:rsid w:val="438D6B87"/>
    <w:rsid w:val="4390124F"/>
    <w:rsid w:val="43902B57"/>
    <w:rsid w:val="439206EA"/>
    <w:rsid w:val="439E3AC1"/>
    <w:rsid w:val="439F068D"/>
    <w:rsid w:val="43A67E90"/>
    <w:rsid w:val="43AB7431"/>
    <w:rsid w:val="43B050DA"/>
    <w:rsid w:val="43B073B7"/>
    <w:rsid w:val="43B426B4"/>
    <w:rsid w:val="43BA234F"/>
    <w:rsid w:val="43C03C5F"/>
    <w:rsid w:val="43C57296"/>
    <w:rsid w:val="43C63A67"/>
    <w:rsid w:val="43C70B9B"/>
    <w:rsid w:val="43C77D95"/>
    <w:rsid w:val="43C93BCF"/>
    <w:rsid w:val="43C9537D"/>
    <w:rsid w:val="43CE0EFF"/>
    <w:rsid w:val="43D067B5"/>
    <w:rsid w:val="43D26A21"/>
    <w:rsid w:val="43D271DE"/>
    <w:rsid w:val="43D867D8"/>
    <w:rsid w:val="43D9462C"/>
    <w:rsid w:val="43DB2005"/>
    <w:rsid w:val="43DE160D"/>
    <w:rsid w:val="43DF4E5C"/>
    <w:rsid w:val="43E10B64"/>
    <w:rsid w:val="43E32660"/>
    <w:rsid w:val="43E72EC3"/>
    <w:rsid w:val="43EC2680"/>
    <w:rsid w:val="43ED1F3A"/>
    <w:rsid w:val="43F278DA"/>
    <w:rsid w:val="43F35B51"/>
    <w:rsid w:val="43F60979"/>
    <w:rsid w:val="43F62611"/>
    <w:rsid w:val="43F64356"/>
    <w:rsid w:val="43F711F0"/>
    <w:rsid w:val="43F91157"/>
    <w:rsid w:val="43F91677"/>
    <w:rsid w:val="43FA749C"/>
    <w:rsid w:val="43FB1B54"/>
    <w:rsid w:val="44002CCC"/>
    <w:rsid w:val="44022F4A"/>
    <w:rsid w:val="44035398"/>
    <w:rsid w:val="44087820"/>
    <w:rsid w:val="440A0304"/>
    <w:rsid w:val="440D5FB2"/>
    <w:rsid w:val="44125842"/>
    <w:rsid w:val="441309F9"/>
    <w:rsid w:val="441912B1"/>
    <w:rsid w:val="441C075A"/>
    <w:rsid w:val="441D2844"/>
    <w:rsid w:val="44227FC1"/>
    <w:rsid w:val="4423376C"/>
    <w:rsid w:val="44275AD1"/>
    <w:rsid w:val="4428055E"/>
    <w:rsid w:val="442E6DE3"/>
    <w:rsid w:val="44372982"/>
    <w:rsid w:val="44395B9F"/>
    <w:rsid w:val="443A02C9"/>
    <w:rsid w:val="443F396C"/>
    <w:rsid w:val="443F3B9B"/>
    <w:rsid w:val="44403244"/>
    <w:rsid w:val="4442581F"/>
    <w:rsid w:val="444374F5"/>
    <w:rsid w:val="44455364"/>
    <w:rsid w:val="44457BBB"/>
    <w:rsid w:val="444667E9"/>
    <w:rsid w:val="444C1645"/>
    <w:rsid w:val="44535B8A"/>
    <w:rsid w:val="44543C0F"/>
    <w:rsid w:val="445842C6"/>
    <w:rsid w:val="445D759D"/>
    <w:rsid w:val="445E5E50"/>
    <w:rsid w:val="445F04A0"/>
    <w:rsid w:val="446108FC"/>
    <w:rsid w:val="4463189F"/>
    <w:rsid w:val="44647E70"/>
    <w:rsid w:val="4466106B"/>
    <w:rsid w:val="446A5E9B"/>
    <w:rsid w:val="446C65EB"/>
    <w:rsid w:val="44713CE0"/>
    <w:rsid w:val="44722FB2"/>
    <w:rsid w:val="447820CF"/>
    <w:rsid w:val="44795168"/>
    <w:rsid w:val="447F266A"/>
    <w:rsid w:val="4485775F"/>
    <w:rsid w:val="448674BB"/>
    <w:rsid w:val="4489201B"/>
    <w:rsid w:val="448A22EA"/>
    <w:rsid w:val="448B5FC3"/>
    <w:rsid w:val="448C0BE3"/>
    <w:rsid w:val="448E1455"/>
    <w:rsid w:val="448E4730"/>
    <w:rsid w:val="448F06D8"/>
    <w:rsid w:val="4492603D"/>
    <w:rsid w:val="44950B77"/>
    <w:rsid w:val="449A4BE9"/>
    <w:rsid w:val="449C7191"/>
    <w:rsid w:val="449F4C4A"/>
    <w:rsid w:val="449F4C77"/>
    <w:rsid w:val="44A05CCE"/>
    <w:rsid w:val="44A1597D"/>
    <w:rsid w:val="44B10E29"/>
    <w:rsid w:val="44B414C2"/>
    <w:rsid w:val="44B62EC8"/>
    <w:rsid w:val="44B72A04"/>
    <w:rsid w:val="44B73296"/>
    <w:rsid w:val="44B7758A"/>
    <w:rsid w:val="44BA7BFE"/>
    <w:rsid w:val="44BD042F"/>
    <w:rsid w:val="44BD7276"/>
    <w:rsid w:val="44BE10FD"/>
    <w:rsid w:val="44BF57AA"/>
    <w:rsid w:val="44BF7897"/>
    <w:rsid w:val="44C13A49"/>
    <w:rsid w:val="44CB582A"/>
    <w:rsid w:val="44CD3BCB"/>
    <w:rsid w:val="44CE042F"/>
    <w:rsid w:val="44CE2CC8"/>
    <w:rsid w:val="44D17062"/>
    <w:rsid w:val="44D210FF"/>
    <w:rsid w:val="44D5017D"/>
    <w:rsid w:val="44D80EBA"/>
    <w:rsid w:val="44DB46A8"/>
    <w:rsid w:val="44DE3FDD"/>
    <w:rsid w:val="44E25554"/>
    <w:rsid w:val="44E41778"/>
    <w:rsid w:val="44EC227D"/>
    <w:rsid w:val="44F24094"/>
    <w:rsid w:val="44F4584E"/>
    <w:rsid w:val="44F532F2"/>
    <w:rsid w:val="44F95281"/>
    <w:rsid w:val="44FB27B1"/>
    <w:rsid w:val="44FB5C51"/>
    <w:rsid w:val="45061C09"/>
    <w:rsid w:val="450814BC"/>
    <w:rsid w:val="45085043"/>
    <w:rsid w:val="450B5CD9"/>
    <w:rsid w:val="450C1F0F"/>
    <w:rsid w:val="45163239"/>
    <w:rsid w:val="451868E0"/>
    <w:rsid w:val="451B3E7B"/>
    <w:rsid w:val="451D55B2"/>
    <w:rsid w:val="45234008"/>
    <w:rsid w:val="45290091"/>
    <w:rsid w:val="45334EC4"/>
    <w:rsid w:val="45345A90"/>
    <w:rsid w:val="453638B0"/>
    <w:rsid w:val="4537107B"/>
    <w:rsid w:val="4540515A"/>
    <w:rsid w:val="45473070"/>
    <w:rsid w:val="454B5513"/>
    <w:rsid w:val="45515287"/>
    <w:rsid w:val="455617B1"/>
    <w:rsid w:val="455758B1"/>
    <w:rsid w:val="45582077"/>
    <w:rsid w:val="455D0D42"/>
    <w:rsid w:val="45604C71"/>
    <w:rsid w:val="4561072A"/>
    <w:rsid w:val="45632312"/>
    <w:rsid w:val="456769A1"/>
    <w:rsid w:val="45686463"/>
    <w:rsid w:val="4569277D"/>
    <w:rsid w:val="45696C4C"/>
    <w:rsid w:val="456E2564"/>
    <w:rsid w:val="457146E5"/>
    <w:rsid w:val="457320F8"/>
    <w:rsid w:val="45763959"/>
    <w:rsid w:val="45796496"/>
    <w:rsid w:val="457E17FF"/>
    <w:rsid w:val="45847D02"/>
    <w:rsid w:val="45865F38"/>
    <w:rsid w:val="45867F35"/>
    <w:rsid w:val="45873C75"/>
    <w:rsid w:val="45891AEA"/>
    <w:rsid w:val="45913262"/>
    <w:rsid w:val="45984F8D"/>
    <w:rsid w:val="459A58C5"/>
    <w:rsid w:val="459C6FF6"/>
    <w:rsid w:val="459E3168"/>
    <w:rsid w:val="459E68EC"/>
    <w:rsid w:val="459F34D2"/>
    <w:rsid w:val="45A63785"/>
    <w:rsid w:val="45A708A0"/>
    <w:rsid w:val="45B15CBF"/>
    <w:rsid w:val="45B750D6"/>
    <w:rsid w:val="45B814AD"/>
    <w:rsid w:val="45C07D8C"/>
    <w:rsid w:val="45C1724C"/>
    <w:rsid w:val="45C501FA"/>
    <w:rsid w:val="45C70FE8"/>
    <w:rsid w:val="45C92C50"/>
    <w:rsid w:val="45CA02EC"/>
    <w:rsid w:val="45CB0406"/>
    <w:rsid w:val="45CD6EE8"/>
    <w:rsid w:val="45CE5DA1"/>
    <w:rsid w:val="45D0137E"/>
    <w:rsid w:val="45D61001"/>
    <w:rsid w:val="45D76C3B"/>
    <w:rsid w:val="45D85D94"/>
    <w:rsid w:val="45DB015D"/>
    <w:rsid w:val="45DD5DE1"/>
    <w:rsid w:val="45DF6423"/>
    <w:rsid w:val="45E22E4A"/>
    <w:rsid w:val="45E622B4"/>
    <w:rsid w:val="45E97832"/>
    <w:rsid w:val="45F830B4"/>
    <w:rsid w:val="45FA287B"/>
    <w:rsid w:val="45FC36AD"/>
    <w:rsid w:val="46056CAC"/>
    <w:rsid w:val="46066CCD"/>
    <w:rsid w:val="460910F5"/>
    <w:rsid w:val="46094B17"/>
    <w:rsid w:val="460E510D"/>
    <w:rsid w:val="461325B5"/>
    <w:rsid w:val="46142A2B"/>
    <w:rsid w:val="46183D3C"/>
    <w:rsid w:val="461E0605"/>
    <w:rsid w:val="46207012"/>
    <w:rsid w:val="46232B68"/>
    <w:rsid w:val="46245C1A"/>
    <w:rsid w:val="46280B3F"/>
    <w:rsid w:val="463037FA"/>
    <w:rsid w:val="46344009"/>
    <w:rsid w:val="463929F9"/>
    <w:rsid w:val="46395F9C"/>
    <w:rsid w:val="463C0A9C"/>
    <w:rsid w:val="463D7F43"/>
    <w:rsid w:val="463F26E1"/>
    <w:rsid w:val="4640428F"/>
    <w:rsid w:val="464778F7"/>
    <w:rsid w:val="464906EE"/>
    <w:rsid w:val="464A14AF"/>
    <w:rsid w:val="464A303E"/>
    <w:rsid w:val="464B07AE"/>
    <w:rsid w:val="464C2593"/>
    <w:rsid w:val="464E50BA"/>
    <w:rsid w:val="464F01A0"/>
    <w:rsid w:val="465135C4"/>
    <w:rsid w:val="46540CBA"/>
    <w:rsid w:val="465525E1"/>
    <w:rsid w:val="465A55A6"/>
    <w:rsid w:val="465C0788"/>
    <w:rsid w:val="46607E86"/>
    <w:rsid w:val="466132FF"/>
    <w:rsid w:val="46654498"/>
    <w:rsid w:val="46687D89"/>
    <w:rsid w:val="466C2DDD"/>
    <w:rsid w:val="466E55F2"/>
    <w:rsid w:val="4673120D"/>
    <w:rsid w:val="467B6696"/>
    <w:rsid w:val="467C6B48"/>
    <w:rsid w:val="467E5B4D"/>
    <w:rsid w:val="46847209"/>
    <w:rsid w:val="46850261"/>
    <w:rsid w:val="468A2426"/>
    <w:rsid w:val="468E50F1"/>
    <w:rsid w:val="468F1F77"/>
    <w:rsid w:val="469022D1"/>
    <w:rsid w:val="46940C7A"/>
    <w:rsid w:val="46943303"/>
    <w:rsid w:val="46947B5A"/>
    <w:rsid w:val="469E582E"/>
    <w:rsid w:val="46A245CC"/>
    <w:rsid w:val="46A2702D"/>
    <w:rsid w:val="46A32006"/>
    <w:rsid w:val="46A33972"/>
    <w:rsid w:val="46A746EB"/>
    <w:rsid w:val="46A776C5"/>
    <w:rsid w:val="46A8275B"/>
    <w:rsid w:val="46A85702"/>
    <w:rsid w:val="46A91678"/>
    <w:rsid w:val="46AD5C0F"/>
    <w:rsid w:val="46B23351"/>
    <w:rsid w:val="46BB3383"/>
    <w:rsid w:val="46BD054C"/>
    <w:rsid w:val="46BD26EB"/>
    <w:rsid w:val="46C05889"/>
    <w:rsid w:val="46C26E01"/>
    <w:rsid w:val="46C33AB6"/>
    <w:rsid w:val="46C37D34"/>
    <w:rsid w:val="46C50899"/>
    <w:rsid w:val="46C6127D"/>
    <w:rsid w:val="46C82DCD"/>
    <w:rsid w:val="46C904F6"/>
    <w:rsid w:val="46D70E9A"/>
    <w:rsid w:val="46D76212"/>
    <w:rsid w:val="46D91882"/>
    <w:rsid w:val="46DA7563"/>
    <w:rsid w:val="46DB6AF5"/>
    <w:rsid w:val="46DC2AAC"/>
    <w:rsid w:val="46DD0B0F"/>
    <w:rsid w:val="46E0664B"/>
    <w:rsid w:val="46E57ADA"/>
    <w:rsid w:val="46EB2F78"/>
    <w:rsid w:val="46ED3163"/>
    <w:rsid w:val="46ED3CAD"/>
    <w:rsid w:val="46EE08F4"/>
    <w:rsid w:val="46EF29DC"/>
    <w:rsid w:val="46F0447B"/>
    <w:rsid w:val="46F45BEC"/>
    <w:rsid w:val="46F96AB2"/>
    <w:rsid w:val="46FE4275"/>
    <w:rsid w:val="470108C5"/>
    <w:rsid w:val="4702094F"/>
    <w:rsid w:val="47054868"/>
    <w:rsid w:val="47056E8E"/>
    <w:rsid w:val="47076872"/>
    <w:rsid w:val="4709408F"/>
    <w:rsid w:val="47094B61"/>
    <w:rsid w:val="470A1256"/>
    <w:rsid w:val="470B457C"/>
    <w:rsid w:val="470E4AA6"/>
    <w:rsid w:val="470E7A35"/>
    <w:rsid w:val="471169C6"/>
    <w:rsid w:val="471504A3"/>
    <w:rsid w:val="471560B1"/>
    <w:rsid w:val="471603DB"/>
    <w:rsid w:val="47217E07"/>
    <w:rsid w:val="4722557B"/>
    <w:rsid w:val="47272E09"/>
    <w:rsid w:val="47277FC4"/>
    <w:rsid w:val="472D22A9"/>
    <w:rsid w:val="472E1835"/>
    <w:rsid w:val="47344C73"/>
    <w:rsid w:val="47360FEB"/>
    <w:rsid w:val="47362010"/>
    <w:rsid w:val="47383E66"/>
    <w:rsid w:val="473A5D7E"/>
    <w:rsid w:val="473D1F58"/>
    <w:rsid w:val="473D6224"/>
    <w:rsid w:val="4740214D"/>
    <w:rsid w:val="47416487"/>
    <w:rsid w:val="47417949"/>
    <w:rsid w:val="47467693"/>
    <w:rsid w:val="47493992"/>
    <w:rsid w:val="474B5B02"/>
    <w:rsid w:val="474F2852"/>
    <w:rsid w:val="4750183D"/>
    <w:rsid w:val="47501914"/>
    <w:rsid w:val="47512211"/>
    <w:rsid w:val="4754060F"/>
    <w:rsid w:val="475E69EB"/>
    <w:rsid w:val="47612F85"/>
    <w:rsid w:val="47615946"/>
    <w:rsid w:val="476342CD"/>
    <w:rsid w:val="476804C8"/>
    <w:rsid w:val="476E29CA"/>
    <w:rsid w:val="47711534"/>
    <w:rsid w:val="47727DA8"/>
    <w:rsid w:val="47760486"/>
    <w:rsid w:val="4776128B"/>
    <w:rsid w:val="4776557E"/>
    <w:rsid w:val="477679A5"/>
    <w:rsid w:val="4777699E"/>
    <w:rsid w:val="477933E8"/>
    <w:rsid w:val="477C68B1"/>
    <w:rsid w:val="477E296C"/>
    <w:rsid w:val="478175A0"/>
    <w:rsid w:val="47823D50"/>
    <w:rsid w:val="47862C91"/>
    <w:rsid w:val="478762EF"/>
    <w:rsid w:val="47884A8C"/>
    <w:rsid w:val="478C3E25"/>
    <w:rsid w:val="478F0DB4"/>
    <w:rsid w:val="478F5159"/>
    <w:rsid w:val="4792152B"/>
    <w:rsid w:val="479C279F"/>
    <w:rsid w:val="479F36F0"/>
    <w:rsid w:val="47A702BB"/>
    <w:rsid w:val="47A722A1"/>
    <w:rsid w:val="47AA6528"/>
    <w:rsid w:val="47AD4F32"/>
    <w:rsid w:val="47AE24E6"/>
    <w:rsid w:val="47B008EE"/>
    <w:rsid w:val="47B41B7D"/>
    <w:rsid w:val="47B80360"/>
    <w:rsid w:val="47BA13F6"/>
    <w:rsid w:val="47BC40FE"/>
    <w:rsid w:val="47BF1A17"/>
    <w:rsid w:val="47C23577"/>
    <w:rsid w:val="47C92740"/>
    <w:rsid w:val="47CC084E"/>
    <w:rsid w:val="47CC225D"/>
    <w:rsid w:val="47CC6B78"/>
    <w:rsid w:val="47CE55FD"/>
    <w:rsid w:val="47D006CF"/>
    <w:rsid w:val="47D02D73"/>
    <w:rsid w:val="47D06E9D"/>
    <w:rsid w:val="47D23482"/>
    <w:rsid w:val="47D24DC9"/>
    <w:rsid w:val="47D43234"/>
    <w:rsid w:val="47D530A1"/>
    <w:rsid w:val="47D67F44"/>
    <w:rsid w:val="47D86AC8"/>
    <w:rsid w:val="47DB673B"/>
    <w:rsid w:val="47DD755B"/>
    <w:rsid w:val="47DE7A13"/>
    <w:rsid w:val="47E3195D"/>
    <w:rsid w:val="47E45E16"/>
    <w:rsid w:val="47E822BA"/>
    <w:rsid w:val="47EB14E0"/>
    <w:rsid w:val="47EC746F"/>
    <w:rsid w:val="47F30101"/>
    <w:rsid w:val="47F31A4F"/>
    <w:rsid w:val="47F56C10"/>
    <w:rsid w:val="47FE3A04"/>
    <w:rsid w:val="47FF1714"/>
    <w:rsid w:val="48046048"/>
    <w:rsid w:val="4805269E"/>
    <w:rsid w:val="4805565B"/>
    <w:rsid w:val="48097C19"/>
    <w:rsid w:val="480A2A6E"/>
    <w:rsid w:val="480A2C28"/>
    <w:rsid w:val="4811326F"/>
    <w:rsid w:val="48133A41"/>
    <w:rsid w:val="481C2619"/>
    <w:rsid w:val="48287273"/>
    <w:rsid w:val="482B5254"/>
    <w:rsid w:val="482D75AB"/>
    <w:rsid w:val="4832426C"/>
    <w:rsid w:val="48374A0D"/>
    <w:rsid w:val="483D360C"/>
    <w:rsid w:val="48412E9F"/>
    <w:rsid w:val="48482E46"/>
    <w:rsid w:val="484A3A6F"/>
    <w:rsid w:val="484B1F7D"/>
    <w:rsid w:val="48514340"/>
    <w:rsid w:val="48527402"/>
    <w:rsid w:val="48555360"/>
    <w:rsid w:val="48586612"/>
    <w:rsid w:val="48591AF0"/>
    <w:rsid w:val="4860122F"/>
    <w:rsid w:val="48604011"/>
    <w:rsid w:val="486214AA"/>
    <w:rsid w:val="486326E8"/>
    <w:rsid w:val="486520ED"/>
    <w:rsid w:val="486D221A"/>
    <w:rsid w:val="486D674A"/>
    <w:rsid w:val="486E2BEE"/>
    <w:rsid w:val="48703D2B"/>
    <w:rsid w:val="48721229"/>
    <w:rsid w:val="48736194"/>
    <w:rsid w:val="487732EC"/>
    <w:rsid w:val="488041FC"/>
    <w:rsid w:val="48812575"/>
    <w:rsid w:val="4883036A"/>
    <w:rsid w:val="4888602E"/>
    <w:rsid w:val="488A17F1"/>
    <w:rsid w:val="488D5AF4"/>
    <w:rsid w:val="488D697D"/>
    <w:rsid w:val="48923198"/>
    <w:rsid w:val="48987822"/>
    <w:rsid w:val="489D6BF4"/>
    <w:rsid w:val="48A356F0"/>
    <w:rsid w:val="48A77456"/>
    <w:rsid w:val="48AD6E7D"/>
    <w:rsid w:val="48AD7E89"/>
    <w:rsid w:val="48B23410"/>
    <w:rsid w:val="48B37104"/>
    <w:rsid w:val="48B56E69"/>
    <w:rsid w:val="48B57C91"/>
    <w:rsid w:val="48BB1970"/>
    <w:rsid w:val="48BC3053"/>
    <w:rsid w:val="48C43378"/>
    <w:rsid w:val="48C75650"/>
    <w:rsid w:val="48C75AD2"/>
    <w:rsid w:val="48CA5F0E"/>
    <w:rsid w:val="48CD1EE5"/>
    <w:rsid w:val="48CD4DC0"/>
    <w:rsid w:val="48CD5AAF"/>
    <w:rsid w:val="48CE12AA"/>
    <w:rsid w:val="48D17986"/>
    <w:rsid w:val="48E02AEE"/>
    <w:rsid w:val="48E260F8"/>
    <w:rsid w:val="48E572F1"/>
    <w:rsid w:val="48EB7FD7"/>
    <w:rsid w:val="48EC0241"/>
    <w:rsid w:val="48EC1A58"/>
    <w:rsid w:val="48ED17EF"/>
    <w:rsid w:val="48EE2336"/>
    <w:rsid w:val="48F20066"/>
    <w:rsid w:val="48F20663"/>
    <w:rsid w:val="48F37BB9"/>
    <w:rsid w:val="48F50C47"/>
    <w:rsid w:val="48F77D89"/>
    <w:rsid w:val="48FA39F6"/>
    <w:rsid w:val="48FF1C0A"/>
    <w:rsid w:val="490C500F"/>
    <w:rsid w:val="491058F1"/>
    <w:rsid w:val="49116C0E"/>
    <w:rsid w:val="491716F7"/>
    <w:rsid w:val="49173344"/>
    <w:rsid w:val="49184FA7"/>
    <w:rsid w:val="49191AC8"/>
    <w:rsid w:val="491A4E47"/>
    <w:rsid w:val="49204E7E"/>
    <w:rsid w:val="492772F1"/>
    <w:rsid w:val="492922FF"/>
    <w:rsid w:val="492B6AB8"/>
    <w:rsid w:val="492D260A"/>
    <w:rsid w:val="493400DE"/>
    <w:rsid w:val="493616B5"/>
    <w:rsid w:val="49373B44"/>
    <w:rsid w:val="4938610A"/>
    <w:rsid w:val="493A54CE"/>
    <w:rsid w:val="493B1D44"/>
    <w:rsid w:val="493E6DE0"/>
    <w:rsid w:val="493F56B0"/>
    <w:rsid w:val="49422414"/>
    <w:rsid w:val="49423EF6"/>
    <w:rsid w:val="494804F6"/>
    <w:rsid w:val="494968BE"/>
    <w:rsid w:val="494D7EED"/>
    <w:rsid w:val="494E4E30"/>
    <w:rsid w:val="4956223A"/>
    <w:rsid w:val="49597C6C"/>
    <w:rsid w:val="495A4FD5"/>
    <w:rsid w:val="495B6651"/>
    <w:rsid w:val="495D00A2"/>
    <w:rsid w:val="495E53E6"/>
    <w:rsid w:val="4967420B"/>
    <w:rsid w:val="4969678B"/>
    <w:rsid w:val="496A26A3"/>
    <w:rsid w:val="496C3ECF"/>
    <w:rsid w:val="496E3E17"/>
    <w:rsid w:val="49704021"/>
    <w:rsid w:val="49716564"/>
    <w:rsid w:val="4978167C"/>
    <w:rsid w:val="497A6159"/>
    <w:rsid w:val="497C43A8"/>
    <w:rsid w:val="497E4287"/>
    <w:rsid w:val="4980519E"/>
    <w:rsid w:val="498118CD"/>
    <w:rsid w:val="49825ED0"/>
    <w:rsid w:val="49853F1A"/>
    <w:rsid w:val="49875B6F"/>
    <w:rsid w:val="49886145"/>
    <w:rsid w:val="498B61E0"/>
    <w:rsid w:val="49907578"/>
    <w:rsid w:val="49920E87"/>
    <w:rsid w:val="49940368"/>
    <w:rsid w:val="499435B2"/>
    <w:rsid w:val="49950EE6"/>
    <w:rsid w:val="49973A36"/>
    <w:rsid w:val="499969F9"/>
    <w:rsid w:val="49A03A43"/>
    <w:rsid w:val="49A06EA4"/>
    <w:rsid w:val="49A06F88"/>
    <w:rsid w:val="49A3029C"/>
    <w:rsid w:val="49A4155E"/>
    <w:rsid w:val="49A73A10"/>
    <w:rsid w:val="49A80B89"/>
    <w:rsid w:val="49A815B2"/>
    <w:rsid w:val="49AD79BA"/>
    <w:rsid w:val="49B975B0"/>
    <w:rsid w:val="49BA4175"/>
    <w:rsid w:val="49C20E0C"/>
    <w:rsid w:val="49C2300D"/>
    <w:rsid w:val="49C27C1D"/>
    <w:rsid w:val="49C45A3E"/>
    <w:rsid w:val="49C52276"/>
    <w:rsid w:val="49D94491"/>
    <w:rsid w:val="49DD1AB1"/>
    <w:rsid w:val="49DF1BC5"/>
    <w:rsid w:val="49E52821"/>
    <w:rsid w:val="49F319E9"/>
    <w:rsid w:val="49F70B7A"/>
    <w:rsid w:val="49F7614F"/>
    <w:rsid w:val="49F80F9A"/>
    <w:rsid w:val="49F93D5A"/>
    <w:rsid w:val="49F94692"/>
    <w:rsid w:val="49FB2F0C"/>
    <w:rsid w:val="49FD451A"/>
    <w:rsid w:val="4A0A37F2"/>
    <w:rsid w:val="4A0F1D2A"/>
    <w:rsid w:val="4A124742"/>
    <w:rsid w:val="4A152AD6"/>
    <w:rsid w:val="4A157CB8"/>
    <w:rsid w:val="4A1667D0"/>
    <w:rsid w:val="4A1749D9"/>
    <w:rsid w:val="4A1F713F"/>
    <w:rsid w:val="4A236B47"/>
    <w:rsid w:val="4A2722A8"/>
    <w:rsid w:val="4A2F0460"/>
    <w:rsid w:val="4A2F3632"/>
    <w:rsid w:val="4A300006"/>
    <w:rsid w:val="4A316CED"/>
    <w:rsid w:val="4A3457F2"/>
    <w:rsid w:val="4A36106B"/>
    <w:rsid w:val="4A435529"/>
    <w:rsid w:val="4A44473C"/>
    <w:rsid w:val="4A486ED8"/>
    <w:rsid w:val="4A4B3B3B"/>
    <w:rsid w:val="4A4E55FF"/>
    <w:rsid w:val="4A4F02CB"/>
    <w:rsid w:val="4A521273"/>
    <w:rsid w:val="4A5575D8"/>
    <w:rsid w:val="4A561849"/>
    <w:rsid w:val="4A6E657E"/>
    <w:rsid w:val="4A6F7E43"/>
    <w:rsid w:val="4A757B5F"/>
    <w:rsid w:val="4A7B6916"/>
    <w:rsid w:val="4A8248A9"/>
    <w:rsid w:val="4A847B31"/>
    <w:rsid w:val="4A862818"/>
    <w:rsid w:val="4A873090"/>
    <w:rsid w:val="4A8C4320"/>
    <w:rsid w:val="4A8F21C3"/>
    <w:rsid w:val="4A8F3729"/>
    <w:rsid w:val="4A93076D"/>
    <w:rsid w:val="4A945952"/>
    <w:rsid w:val="4A9541B4"/>
    <w:rsid w:val="4A962F81"/>
    <w:rsid w:val="4A9C646A"/>
    <w:rsid w:val="4AA37C1B"/>
    <w:rsid w:val="4AA872DF"/>
    <w:rsid w:val="4AAF4793"/>
    <w:rsid w:val="4AB05E69"/>
    <w:rsid w:val="4AB1653B"/>
    <w:rsid w:val="4AB31E00"/>
    <w:rsid w:val="4AB33362"/>
    <w:rsid w:val="4AB648F1"/>
    <w:rsid w:val="4AC659AC"/>
    <w:rsid w:val="4ACB7383"/>
    <w:rsid w:val="4ACB7660"/>
    <w:rsid w:val="4ACC25FB"/>
    <w:rsid w:val="4ACC32FB"/>
    <w:rsid w:val="4AD03345"/>
    <w:rsid w:val="4AD30FC8"/>
    <w:rsid w:val="4AD858A1"/>
    <w:rsid w:val="4ADC21F9"/>
    <w:rsid w:val="4ADC272A"/>
    <w:rsid w:val="4ADC3ED1"/>
    <w:rsid w:val="4ADC6EC3"/>
    <w:rsid w:val="4ADF455D"/>
    <w:rsid w:val="4AE232D8"/>
    <w:rsid w:val="4AE30BCD"/>
    <w:rsid w:val="4AE61BC6"/>
    <w:rsid w:val="4AE708D9"/>
    <w:rsid w:val="4AED36DE"/>
    <w:rsid w:val="4AED4560"/>
    <w:rsid w:val="4AEE5A9E"/>
    <w:rsid w:val="4AF8370E"/>
    <w:rsid w:val="4AF912F3"/>
    <w:rsid w:val="4B033AC0"/>
    <w:rsid w:val="4B1104A8"/>
    <w:rsid w:val="4B1257FB"/>
    <w:rsid w:val="4B130639"/>
    <w:rsid w:val="4B19233F"/>
    <w:rsid w:val="4B296499"/>
    <w:rsid w:val="4B2A5EA7"/>
    <w:rsid w:val="4B2B6E0D"/>
    <w:rsid w:val="4B301692"/>
    <w:rsid w:val="4B385BEA"/>
    <w:rsid w:val="4B397094"/>
    <w:rsid w:val="4B3A0059"/>
    <w:rsid w:val="4B400E46"/>
    <w:rsid w:val="4B432C94"/>
    <w:rsid w:val="4B43391D"/>
    <w:rsid w:val="4B443FD7"/>
    <w:rsid w:val="4B457B87"/>
    <w:rsid w:val="4B4E7864"/>
    <w:rsid w:val="4B50023A"/>
    <w:rsid w:val="4B563E09"/>
    <w:rsid w:val="4B572882"/>
    <w:rsid w:val="4B592A85"/>
    <w:rsid w:val="4B610EA1"/>
    <w:rsid w:val="4B6325DE"/>
    <w:rsid w:val="4B641270"/>
    <w:rsid w:val="4B6563FC"/>
    <w:rsid w:val="4B744BAE"/>
    <w:rsid w:val="4B7474E4"/>
    <w:rsid w:val="4B7A2F5F"/>
    <w:rsid w:val="4B7C1E7B"/>
    <w:rsid w:val="4B800E90"/>
    <w:rsid w:val="4B803D63"/>
    <w:rsid w:val="4B864E2D"/>
    <w:rsid w:val="4B8B7DE5"/>
    <w:rsid w:val="4B9514C8"/>
    <w:rsid w:val="4B9651D8"/>
    <w:rsid w:val="4BA14DA9"/>
    <w:rsid w:val="4BA15FF3"/>
    <w:rsid w:val="4BA22BF2"/>
    <w:rsid w:val="4BA25703"/>
    <w:rsid w:val="4BA47360"/>
    <w:rsid w:val="4BA5761B"/>
    <w:rsid w:val="4BA944CB"/>
    <w:rsid w:val="4BB36976"/>
    <w:rsid w:val="4BB44BE2"/>
    <w:rsid w:val="4BB6625C"/>
    <w:rsid w:val="4BB7523B"/>
    <w:rsid w:val="4BBB1993"/>
    <w:rsid w:val="4BC207F3"/>
    <w:rsid w:val="4BC60C7F"/>
    <w:rsid w:val="4BC64712"/>
    <w:rsid w:val="4BD156FC"/>
    <w:rsid w:val="4BD2135B"/>
    <w:rsid w:val="4BD53E60"/>
    <w:rsid w:val="4BD633BB"/>
    <w:rsid w:val="4BD95EB3"/>
    <w:rsid w:val="4BDA2B6B"/>
    <w:rsid w:val="4BDB09A2"/>
    <w:rsid w:val="4BDB1EDE"/>
    <w:rsid w:val="4BDB70DA"/>
    <w:rsid w:val="4BDC2188"/>
    <w:rsid w:val="4BE04B15"/>
    <w:rsid w:val="4BE40A11"/>
    <w:rsid w:val="4BE62F40"/>
    <w:rsid w:val="4BE93CFA"/>
    <w:rsid w:val="4BEE262B"/>
    <w:rsid w:val="4BF05730"/>
    <w:rsid w:val="4BF05C22"/>
    <w:rsid w:val="4BF74685"/>
    <w:rsid w:val="4BF97321"/>
    <w:rsid w:val="4BFE7207"/>
    <w:rsid w:val="4C03487A"/>
    <w:rsid w:val="4C0425D1"/>
    <w:rsid w:val="4C066CFB"/>
    <w:rsid w:val="4C092A51"/>
    <w:rsid w:val="4C093970"/>
    <w:rsid w:val="4C0C0C5D"/>
    <w:rsid w:val="4C0C3E30"/>
    <w:rsid w:val="4C2178BC"/>
    <w:rsid w:val="4C2627F3"/>
    <w:rsid w:val="4C2B7582"/>
    <w:rsid w:val="4C2D518D"/>
    <w:rsid w:val="4C2F692D"/>
    <w:rsid w:val="4C351669"/>
    <w:rsid w:val="4C3559D1"/>
    <w:rsid w:val="4C3608E7"/>
    <w:rsid w:val="4C3A3182"/>
    <w:rsid w:val="4C3B7D7D"/>
    <w:rsid w:val="4C3C11DD"/>
    <w:rsid w:val="4C4761D0"/>
    <w:rsid w:val="4C4832E7"/>
    <w:rsid w:val="4C494681"/>
    <w:rsid w:val="4C4C10E7"/>
    <w:rsid w:val="4C4D2C65"/>
    <w:rsid w:val="4C521DC4"/>
    <w:rsid w:val="4C6043D0"/>
    <w:rsid w:val="4C6B4576"/>
    <w:rsid w:val="4C6C4EB4"/>
    <w:rsid w:val="4C723CBE"/>
    <w:rsid w:val="4C7537CC"/>
    <w:rsid w:val="4C8023B3"/>
    <w:rsid w:val="4C825387"/>
    <w:rsid w:val="4C853F1C"/>
    <w:rsid w:val="4C8B1F9E"/>
    <w:rsid w:val="4C8F186F"/>
    <w:rsid w:val="4C917496"/>
    <w:rsid w:val="4C941FE6"/>
    <w:rsid w:val="4C9442EE"/>
    <w:rsid w:val="4C96014A"/>
    <w:rsid w:val="4C990B41"/>
    <w:rsid w:val="4C99231B"/>
    <w:rsid w:val="4C9E4BF2"/>
    <w:rsid w:val="4CA16CF4"/>
    <w:rsid w:val="4CA17B52"/>
    <w:rsid w:val="4CA23158"/>
    <w:rsid w:val="4CA35838"/>
    <w:rsid w:val="4CA638B4"/>
    <w:rsid w:val="4CA63DA4"/>
    <w:rsid w:val="4CA9744F"/>
    <w:rsid w:val="4CAA7C4B"/>
    <w:rsid w:val="4CAB1C86"/>
    <w:rsid w:val="4CAF4354"/>
    <w:rsid w:val="4CB03253"/>
    <w:rsid w:val="4CB43B6F"/>
    <w:rsid w:val="4CB91CCE"/>
    <w:rsid w:val="4CBB4292"/>
    <w:rsid w:val="4CBE4334"/>
    <w:rsid w:val="4CC578FC"/>
    <w:rsid w:val="4CC772DE"/>
    <w:rsid w:val="4CC804DD"/>
    <w:rsid w:val="4CC97DA6"/>
    <w:rsid w:val="4CCC0EF4"/>
    <w:rsid w:val="4CD21631"/>
    <w:rsid w:val="4CD62768"/>
    <w:rsid w:val="4CD70BDD"/>
    <w:rsid w:val="4CDD5321"/>
    <w:rsid w:val="4CE125A5"/>
    <w:rsid w:val="4CED0714"/>
    <w:rsid w:val="4CEF781B"/>
    <w:rsid w:val="4CF61327"/>
    <w:rsid w:val="4CFB3914"/>
    <w:rsid w:val="4CFC4ACF"/>
    <w:rsid w:val="4D005A7A"/>
    <w:rsid w:val="4D0322D2"/>
    <w:rsid w:val="4D09397F"/>
    <w:rsid w:val="4D0F5146"/>
    <w:rsid w:val="4D112C3B"/>
    <w:rsid w:val="4D115E5D"/>
    <w:rsid w:val="4D121961"/>
    <w:rsid w:val="4D182D74"/>
    <w:rsid w:val="4D195261"/>
    <w:rsid w:val="4D21001F"/>
    <w:rsid w:val="4D2B06CD"/>
    <w:rsid w:val="4D2E2A22"/>
    <w:rsid w:val="4D2E510D"/>
    <w:rsid w:val="4D3127E8"/>
    <w:rsid w:val="4D3872B6"/>
    <w:rsid w:val="4D406F0D"/>
    <w:rsid w:val="4D411711"/>
    <w:rsid w:val="4D4120CF"/>
    <w:rsid w:val="4D441BA7"/>
    <w:rsid w:val="4D4F0596"/>
    <w:rsid w:val="4D547EE2"/>
    <w:rsid w:val="4D58006D"/>
    <w:rsid w:val="4D616B70"/>
    <w:rsid w:val="4D691E5A"/>
    <w:rsid w:val="4D6C4B51"/>
    <w:rsid w:val="4D6D7D07"/>
    <w:rsid w:val="4D772F7E"/>
    <w:rsid w:val="4D785076"/>
    <w:rsid w:val="4D822511"/>
    <w:rsid w:val="4D8300E8"/>
    <w:rsid w:val="4D85269B"/>
    <w:rsid w:val="4D852A8C"/>
    <w:rsid w:val="4D864B33"/>
    <w:rsid w:val="4D87142A"/>
    <w:rsid w:val="4D8862FA"/>
    <w:rsid w:val="4D8C4D61"/>
    <w:rsid w:val="4D8F3AB3"/>
    <w:rsid w:val="4D911C54"/>
    <w:rsid w:val="4D9A70F8"/>
    <w:rsid w:val="4D9E02DC"/>
    <w:rsid w:val="4D9E4805"/>
    <w:rsid w:val="4DA435B7"/>
    <w:rsid w:val="4DA77B81"/>
    <w:rsid w:val="4DA8265E"/>
    <w:rsid w:val="4DAA313F"/>
    <w:rsid w:val="4DAA3F79"/>
    <w:rsid w:val="4DB02636"/>
    <w:rsid w:val="4DB470C5"/>
    <w:rsid w:val="4DB47DCE"/>
    <w:rsid w:val="4DB62C4C"/>
    <w:rsid w:val="4DB72F53"/>
    <w:rsid w:val="4DB80501"/>
    <w:rsid w:val="4DBA1DED"/>
    <w:rsid w:val="4DBA4DA0"/>
    <w:rsid w:val="4DBB2374"/>
    <w:rsid w:val="4DBC3734"/>
    <w:rsid w:val="4DBE2672"/>
    <w:rsid w:val="4DC4558C"/>
    <w:rsid w:val="4DC46579"/>
    <w:rsid w:val="4DC733EF"/>
    <w:rsid w:val="4DCA4BE6"/>
    <w:rsid w:val="4DCC17E8"/>
    <w:rsid w:val="4DD07260"/>
    <w:rsid w:val="4DD2163A"/>
    <w:rsid w:val="4DD327DF"/>
    <w:rsid w:val="4DD35392"/>
    <w:rsid w:val="4DDB3934"/>
    <w:rsid w:val="4DDB6F15"/>
    <w:rsid w:val="4DDC67F1"/>
    <w:rsid w:val="4DDD7A78"/>
    <w:rsid w:val="4DE30685"/>
    <w:rsid w:val="4DE43604"/>
    <w:rsid w:val="4DE43DBE"/>
    <w:rsid w:val="4DE7764F"/>
    <w:rsid w:val="4DE874E9"/>
    <w:rsid w:val="4DEB356E"/>
    <w:rsid w:val="4DF64BCC"/>
    <w:rsid w:val="4E011367"/>
    <w:rsid w:val="4E016FC8"/>
    <w:rsid w:val="4E0D4238"/>
    <w:rsid w:val="4E1079F6"/>
    <w:rsid w:val="4E133EE7"/>
    <w:rsid w:val="4E1C52CA"/>
    <w:rsid w:val="4E1D2D5F"/>
    <w:rsid w:val="4E1E7FD3"/>
    <w:rsid w:val="4E1F1E23"/>
    <w:rsid w:val="4E281CB2"/>
    <w:rsid w:val="4E290FAD"/>
    <w:rsid w:val="4E292385"/>
    <w:rsid w:val="4E2C2232"/>
    <w:rsid w:val="4E2C224F"/>
    <w:rsid w:val="4E313A49"/>
    <w:rsid w:val="4E370805"/>
    <w:rsid w:val="4E380321"/>
    <w:rsid w:val="4E39036D"/>
    <w:rsid w:val="4E3D32FF"/>
    <w:rsid w:val="4E443011"/>
    <w:rsid w:val="4E457BF2"/>
    <w:rsid w:val="4E4750C3"/>
    <w:rsid w:val="4E4E3496"/>
    <w:rsid w:val="4E5160ED"/>
    <w:rsid w:val="4E5962F6"/>
    <w:rsid w:val="4E5B2799"/>
    <w:rsid w:val="4E5E40C1"/>
    <w:rsid w:val="4E604489"/>
    <w:rsid w:val="4E632B12"/>
    <w:rsid w:val="4E6870C0"/>
    <w:rsid w:val="4E690259"/>
    <w:rsid w:val="4E6A07CD"/>
    <w:rsid w:val="4E6D1CAA"/>
    <w:rsid w:val="4E770FB0"/>
    <w:rsid w:val="4E771D9B"/>
    <w:rsid w:val="4E7B57B8"/>
    <w:rsid w:val="4E7E2284"/>
    <w:rsid w:val="4E817537"/>
    <w:rsid w:val="4E844D23"/>
    <w:rsid w:val="4E8711E3"/>
    <w:rsid w:val="4E875861"/>
    <w:rsid w:val="4E900280"/>
    <w:rsid w:val="4E905C44"/>
    <w:rsid w:val="4E917118"/>
    <w:rsid w:val="4E947AD8"/>
    <w:rsid w:val="4E9834D2"/>
    <w:rsid w:val="4E9A666C"/>
    <w:rsid w:val="4E9D5CD0"/>
    <w:rsid w:val="4EA0165A"/>
    <w:rsid w:val="4EA06791"/>
    <w:rsid w:val="4EA54305"/>
    <w:rsid w:val="4EA72A8C"/>
    <w:rsid w:val="4EA746D7"/>
    <w:rsid w:val="4EAA5AD7"/>
    <w:rsid w:val="4EB2384E"/>
    <w:rsid w:val="4EB959DF"/>
    <w:rsid w:val="4EBB0AC5"/>
    <w:rsid w:val="4EBB6D76"/>
    <w:rsid w:val="4EBC10EC"/>
    <w:rsid w:val="4EC45E5F"/>
    <w:rsid w:val="4EC56D55"/>
    <w:rsid w:val="4ECA0FC9"/>
    <w:rsid w:val="4ECD18F5"/>
    <w:rsid w:val="4ED07688"/>
    <w:rsid w:val="4ED47CFA"/>
    <w:rsid w:val="4ED70C84"/>
    <w:rsid w:val="4ED75F32"/>
    <w:rsid w:val="4ED90AB0"/>
    <w:rsid w:val="4EDC00F6"/>
    <w:rsid w:val="4EDD22B0"/>
    <w:rsid w:val="4EDE0333"/>
    <w:rsid w:val="4EDE2B6B"/>
    <w:rsid w:val="4EE32737"/>
    <w:rsid w:val="4EE36488"/>
    <w:rsid w:val="4EE46525"/>
    <w:rsid w:val="4EE94EF5"/>
    <w:rsid w:val="4EF135AE"/>
    <w:rsid w:val="4EF13FA4"/>
    <w:rsid w:val="4EF6357A"/>
    <w:rsid w:val="4EF95178"/>
    <w:rsid w:val="4F0A3B8B"/>
    <w:rsid w:val="4F116ED8"/>
    <w:rsid w:val="4F121814"/>
    <w:rsid w:val="4F16092C"/>
    <w:rsid w:val="4F16196A"/>
    <w:rsid w:val="4F17679D"/>
    <w:rsid w:val="4F1A379D"/>
    <w:rsid w:val="4F1B03DA"/>
    <w:rsid w:val="4F1F1A0E"/>
    <w:rsid w:val="4F23130A"/>
    <w:rsid w:val="4F271E95"/>
    <w:rsid w:val="4F28669F"/>
    <w:rsid w:val="4F2D321E"/>
    <w:rsid w:val="4F2D6CD5"/>
    <w:rsid w:val="4F2F11C0"/>
    <w:rsid w:val="4F301906"/>
    <w:rsid w:val="4F357D6B"/>
    <w:rsid w:val="4F364B62"/>
    <w:rsid w:val="4F374474"/>
    <w:rsid w:val="4F3D6511"/>
    <w:rsid w:val="4F410EB6"/>
    <w:rsid w:val="4F5071DD"/>
    <w:rsid w:val="4F5B5EDC"/>
    <w:rsid w:val="4F5C7641"/>
    <w:rsid w:val="4F5F1634"/>
    <w:rsid w:val="4F5F4F6F"/>
    <w:rsid w:val="4F61428A"/>
    <w:rsid w:val="4F634AF5"/>
    <w:rsid w:val="4F641A1F"/>
    <w:rsid w:val="4F6A689B"/>
    <w:rsid w:val="4F726F83"/>
    <w:rsid w:val="4F783DF2"/>
    <w:rsid w:val="4F7925DA"/>
    <w:rsid w:val="4F7A2F9D"/>
    <w:rsid w:val="4F8150FB"/>
    <w:rsid w:val="4F822E56"/>
    <w:rsid w:val="4F8767DF"/>
    <w:rsid w:val="4F8D4A10"/>
    <w:rsid w:val="4F8E2B14"/>
    <w:rsid w:val="4F8F2275"/>
    <w:rsid w:val="4F942690"/>
    <w:rsid w:val="4F963D09"/>
    <w:rsid w:val="4F982796"/>
    <w:rsid w:val="4F992597"/>
    <w:rsid w:val="4F9966C0"/>
    <w:rsid w:val="4F9D00B5"/>
    <w:rsid w:val="4FA26370"/>
    <w:rsid w:val="4FA77E02"/>
    <w:rsid w:val="4FAD4255"/>
    <w:rsid w:val="4FAF1DD9"/>
    <w:rsid w:val="4FB02E70"/>
    <w:rsid w:val="4FB46F95"/>
    <w:rsid w:val="4FB67AAA"/>
    <w:rsid w:val="4FB7124D"/>
    <w:rsid w:val="4FBC2220"/>
    <w:rsid w:val="4FC32023"/>
    <w:rsid w:val="4FC4534C"/>
    <w:rsid w:val="4FC632EC"/>
    <w:rsid w:val="4FC83F9D"/>
    <w:rsid w:val="4FCC5650"/>
    <w:rsid w:val="4FCD429D"/>
    <w:rsid w:val="4FCD5CEA"/>
    <w:rsid w:val="4FCD6CC0"/>
    <w:rsid w:val="4FD07C72"/>
    <w:rsid w:val="4FD231C7"/>
    <w:rsid w:val="4FD42019"/>
    <w:rsid w:val="4FD47B14"/>
    <w:rsid w:val="4FD52F34"/>
    <w:rsid w:val="4FDA63E0"/>
    <w:rsid w:val="4FDD1A4A"/>
    <w:rsid w:val="4FDD2059"/>
    <w:rsid w:val="4FDE5CCC"/>
    <w:rsid w:val="4FEC072A"/>
    <w:rsid w:val="4FF00C04"/>
    <w:rsid w:val="4FF141B5"/>
    <w:rsid w:val="4FF6320F"/>
    <w:rsid w:val="4FFD116B"/>
    <w:rsid w:val="4FFD7820"/>
    <w:rsid w:val="5005762D"/>
    <w:rsid w:val="50065A3A"/>
    <w:rsid w:val="500673D6"/>
    <w:rsid w:val="500B3045"/>
    <w:rsid w:val="500C78E6"/>
    <w:rsid w:val="500D191A"/>
    <w:rsid w:val="50104395"/>
    <w:rsid w:val="5016765C"/>
    <w:rsid w:val="501C5CD9"/>
    <w:rsid w:val="50277CF2"/>
    <w:rsid w:val="502800F9"/>
    <w:rsid w:val="502924EA"/>
    <w:rsid w:val="502C3DF4"/>
    <w:rsid w:val="502C4B8E"/>
    <w:rsid w:val="502E21AC"/>
    <w:rsid w:val="50307874"/>
    <w:rsid w:val="50312388"/>
    <w:rsid w:val="50323E6E"/>
    <w:rsid w:val="50345DB8"/>
    <w:rsid w:val="503A23F5"/>
    <w:rsid w:val="503D3D2C"/>
    <w:rsid w:val="503F4DB8"/>
    <w:rsid w:val="50404119"/>
    <w:rsid w:val="50443DE0"/>
    <w:rsid w:val="50445DAC"/>
    <w:rsid w:val="50465135"/>
    <w:rsid w:val="504C2F91"/>
    <w:rsid w:val="5050079A"/>
    <w:rsid w:val="505503B5"/>
    <w:rsid w:val="505C6A54"/>
    <w:rsid w:val="505D3101"/>
    <w:rsid w:val="505D6194"/>
    <w:rsid w:val="505F5AED"/>
    <w:rsid w:val="50665DDB"/>
    <w:rsid w:val="506672A9"/>
    <w:rsid w:val="5068369E"/>
    <w:rsid w:val="50746BAF"/>
    <w:rsid w:val="507F50BC"/>
    <w:rsid w:val="50807234"/>
    <w:rsid w:val="5080784A"/>
    <w:rsid w:val="50822D5F"/>
    <w:rsid w:val="5085603E"/>
    <w:rsid w:val="50857B58"/>
    <w:rsid w:val="508D55D4"/>
    <w:rsid w:val="50926AB6"/>
    <w:rsid w:val="50947A54"/>
    <w:rsid w:val="50991C0F"/>
    <w:rsid w:val="50992CD3"/>
    <w:rsid w:val="50996254"/>
    <w:rsid w:val="509C428D"/>
    <w:rsid w:val="509D709C"/>
    <w:rsid w:val="50A27A3A"/>
    <w:rsid w:val="50AA7593"/>
    <w:rsid w:val="50AF6048"/>
    <w:rsid w:val="50B005C1"/>
    <w:rsid w:val="50B0224C"/>
    <w:rsid w:val="50B03753"/>
    <w:rsid w:val="50B64CBD"/>
    <w:rsid w:val="50B70B9B"/>
    <w:rsid w:val="50B73665"/>
    <w:rsid w:val="50B946E2"/>
    <w:rsid w:val="50BF36B1"/>
    <w:rsid w:val="50C51D71"/>
    <w:rsid w:val="50CD47F4"/>
    <w:rsid w:val="50CD4ED6"/>
    <w:rsid w:val="50D5794D"/>
    <w:rsid w:val="50D9366A"/>
    <w:rsid w:val="50DA5876"/>
    <w:rsid w:val="50E32C5D"/>
    <w:rsid w:val="50ED4BFF"/>
    <w:rsid w:val="50F12971"/>
    <w:rsid w:val="50F4255B"/>
    <w:rsid w:val="50FA45D2"/>
    <w:rsid w:val="50FB175A"/>
    <w:rsid w:val="50FD4D8D"/>
    <w:rsid w:val="50FE0ADD"/>
    <w:rsid w:val="50FE68DE"/>
    <w:rsid w:val="51041DF6"/>
    <w:rsid w:val="51065461"/>
    <w:rsid w:val="51065864"/>
    <w:rsid w:val="5108671D"/>
    <w:rsid w:val="51086CFB"/>
    <w:rsid w:val="51090380"/>
    <w:rsid w:val="51090E10"/>
    <w:rsid w:val="510E4422"/>
    <w:rsid w:val="511067EE"/>
    <w:rsid w:val="51137F3C"/>
    <w:rsid w:val="51143169"/>
    <w:rsid w:val="51225003"/>
    <w:rsid w:val="51235DA7"/>
    <w:rsid w:val="51254DE7"/>
    <w:rsid w:val="512737BD"/>
    <w:rsid w:val="512803CC"/>
    <w:rsid w:val="512A1EC7"/>
    <w:rsid w:val="512B4012"/>
    <w:rsid w:val="512C2F82"/>
    <w:rsid w:val="512F4FB5"/>
    <w:rsid w:val="512F743F"/>
    <w:rsid w:val="5132475F"/>
    <w:rsid w:val="513575E0"/>
    <w:rsid w:val="513650EB"/>
    <w:rsid w:val="513B5BAC"/>
    <w:rsid w:val="513E4E40"/>
    <w:rsid w:val="513F5632"/>
    <w:rsid w:val="5141093C"/>
    <w:rsid w:val="51426FC4"/>
    <w:rsid w:val="51455D2A"/>
    <w:rsid w:val="51483629"/>
    <w:rsid w:val="514C30D5"/>
    <w:rsid w:val="514E14A7"/>
    <w:rsid w:val="514F1F15"/>
    <w:rsid w:val="515514ED"/>
    <w:rsid w:val="51567345"/>
    <w:rsid w:val="515A427C"/>
    <w:rsid w:val="515E3255"/>
    <w:rsid w:val="51607DAD"/>
    <w:rsid w:val="51633C89"/>
    <w:rsid w:val="516E59FA"/>
    <w:rsid w:val="51727449"/>
    <w:rsid w:val="51727F05"/>
    <w:rsid w:val="5177348A"/>
    <w:rsid w:val="51782CC4"/>
    <w:rsid w:val="517863AF"/>
    <w:rsid w:val="51797D5C"/>
    <w:rsid w:val="517C6414"/>
    <w:rsid w:val="517D72EB"/>
    <w:rsid w:val="517E5AEE"/>
    <w:rsid w:val="51880CE0"/>
    <w:rsid w:val="5192061E"/>
    <w:rsid w:val="51954A53"/>
    <w:rsid w:val="51A30C67"/>
    <w:rsid w:val="51A42A4B"/>
    <w:rsid w:val="51A451FF"/>
    <w:rsid w:val="51A83288"/>
    <w:rsid w:val="51AC1957"/>
    <w:rsid w:val="51B02127"/>
    <w:rsid w:val="51B23068"/>
    <w:rsid w:val="51B8676B"/>
    <w:rsid w:val="51BD3747"/>
    <w:rsid w:val="51BD48A0"/>
    <w:rsid w:val="51BE5AD8"/>
    <w:rsid w:val="51BE773D"/>
    <w:rsid w:val="51BF4AC4"/>
    <w:rsid w:val="51BF5048"/>
    <w:rsid w:val="51BF7DE1"/>
    <w:rsid w:val="51C113EA"/>
    <w:rsid w:val="51C54B1B"/>
    <w:rsid w:val="51C613CD"/>
    <w:rsid w:val="51C640BA"/>
    <w:rsid w:val="51CA1A31"/>
    <w:rsid w:val="51D002CB"/>
    <w:rsid w:val="51D16DA6"/>
    <w:rsid w:val="51D33DC7"/>
    <w:rsid w:val="51D35DFD"/>
    <w:rsid w:val="51D50567"/>
    <w:rsid w:val="51D71AA5"/>
    <w:rsid w:val="51E11512"/>
    <w:rsid w:val="51E302A8"/>
    <w:rsid w:val="51EB0DEE"/>
    <w:rsid w:val="51F36E42"/>
    <w:rsid w:val="52004D0A"/>
    <w:rsid w:val="52033A84"/>
    <w:rsid w:val="520D5F4C"/>
    <w:rsid w:val="520E76F9"/>
    <w:rsid w:val="520F0B94"/>
    <w:rsid w:val="52153AD9"/>
    <w:rsid w:val="521D43DB"/>
    <w:rsid w:val="521E70C6"/>
    <w:rsid w:val="52216ACE"/>
    <w:rsid w:val="522855CD"/>
    <w:rsid w:val="523149AD"/>
    <w:rsid w:val="523572E3"/>
    <w:rsid w:val="52360566"/>
    <w:rsid w:val="52360AD2"/>
    <w:rsid w:val="523E6A87"/>
    <w:rsid w:val="52400E58"/>
    <w:rsid w:val="52465347"/>
    <w:rsid w:val="52490BF0"/>
    <w:rsid w:val="525118AA"/>
    <w:rsid w:val="52522E1E"/>
    <w:rsid w:val="52533C46"/>
    <w:rsid w:val="52544757"/>
    <w:rsid w:val="525D1C75"/>
    <w:rsid w:val="525F3AA0"/>
    <w:rsid w:val="52612FE8"/>
    <w:rsid w:val="526561EA"/>
    <w:rsid w:val="526633FE"/>
    <w:rsid w:val="526750E1"/>
    <w:rsid w:val="526D3404"/>
    <w:rsid w:val="526D71CC"/>
    <w:rsid w:val="52717599"/>
    <w:rsid w:val="52730A19"/>
    <w:rsid w:val="52835AF4"/>
    <w:rsid w:val="52846C2E"/>
    <w:rsid w:val="52930561"/>
    <w:rsid w:val="52932CCF"/>
    <w:rsid w:val="529846D0"/>
    <w:rsid w:val="529F08B4"/>
    <w:rsid w:val="52A31DDC"/>
    <w:rsid w:val="52A4078E"/>
    <w:rsid w:val="52A51A4D"/>
    <w:rsid w:val="52A86682"/>
    <w:rsid w:val="52A90CFA"/>
    <w:rsid w:val="52B82F2C"/>
    <w:rsid w:val="52B92200"/>
    <w:rsid w:val="52B9522F"/>
    <w:rsid w:val="52BB146B"/>
    <w:rsid w:val="52BD2FD4"/>
    <w:rsid w:val="52BF05D9"/>
    <w:rsid w:val="52C9798D"/>
    <w:rsid w:val="52CA1A42"/>
    <w:rsid w:val="52CD187A"/>
    <w:rsid w:val="52CF337A"/>
    <w:rsid w:val="52CF4C6B"/>
    <w:rsid w:val="52D11C57"/>
    <w:rsid w:val="52D45019"/>
    <w:rsid w:val="52D57F31"/>
    <w:rsid w:val="52D91C3B"/>
    <w:rsid w:val="52D93C85"/>
    <w:rsid w:val="52DE2D76"/>
    <w:rsid w:val="52DE46D8"/>
    <w:rsid w:val="52DF3AE1"/>
    <w:rsid w:val="52E04418"/>
    <w:rsid w:val="52E56E69"/>
    <w:rsid w:val="52E85065"/>
    <w:rsid w:val="52E91489"/>
    <w:rsid w:val="52EA2FAE"/>
    <w:rsid w:val="52EA6B42"/>
    <w:rsid w:val="52F152F6"/>
    <w:rsid w:val="52FB08D9"/>
    <w:rsid w:val="52FB38A8"/>
    <w:rsid w:val="52FB73D8"/>
    <w:rsid w:val="52FF7E25"/>
    <w:rsid w:val="53021ADA"/>
    <w:rsid w:val="5307394D"/>
    <w:rsid w:val="5312067C"/>
    <w:rsid w:val="53154830"/>
    <w:rsid w:val="531605B8"/>
    <w:rsid w:val="531665AE"/>
    <w:rsid w:val="53176BDA"/>
    <w:rsid w:val="531B30D4"/>
    <w:rsid w:val="532119A8"/>
    <w:rsid w:val="53295BFA"/>
    <w:rsid w:val="532D5DAF"/>
    <w:rsid w:val="532F3EB9"/>
    <w:rsid w:val="533469AE"/>
    <w:rsid w:val="533F2038"/>
    <w:rsid w:val="53435754"/>
    <w:rsid w:val="534370DB"/>
    <w:rsid w:val="534469C0"/>
    <w:rsid w:val="534551B6"/>
    <w:rsid w:val="53457C53"/>
    <w:rsid w:val="53505B65"/>
    <w:rsid w:val="535E239C"/>
    <w:rsid w:val="53646207"/>
    <w:rsid w:val="536771FB"/>
    <w:rsid w:val="537151DC"/>
    <w:rsid w:val="53730A67"/>
    <w:rsid w:val="53782F99"/>
    <w:rsid w:val="537F51F2"/>
    <w:rsid w:val="53823E61"/>
    <w:rsid w:val="538F2C2C"/>
    <w:rsid w:val="53953E59"/>
    <w:rsid w:val="53963329"/>
    <w:rsid w:val="539910FE"/>
    <w:rsid w:val="53A00B34"/>
    <w:rsid w:val="53A507E9"/>
    <w:rsid w:val="53A51B04"/>
    <w:rsid w:val="53A605FC"/>
    <w:rsid w:val="53AB19EE"/>
    <w:rsid w:val="53AC094F"/>
    <w:rsid w:val="53AD0C58"/>
    <w:rsid w:val="53AD72C9"/>
    <w:rsid w:val="53AE48CD"/>
    <w:rsid w:val="53B036B7"/>
    <w:rsid w:val="53B16A8F"/>
    <w:rsid w:val="53B177D2"/>
    <w:rsid w:val="53B24B10"/>
    <w:rsid w:val="53B67B6C"/>
    <w:rsid w:val="53C60C6F"/>
    <w:rsid w:val="53C7337D"/>
    <w:rsid w:val="53CD3FEA"/>
    <w:rsid w:val="53D27CEA"/>
    <w:rsid w:val="53D8383E"/>
    <w:rsid w:val="53D861C9"/>
    <w:rsid w:val="53E13516"/>
    <w:rsid w:val="53E42263"/>
    <w:rsid w:val="53E5232C"/>
    <w:rsid w:val="53ED211E"/>
    <w:rsid w:val="53EE6B2D"/>
    <w:rsid w:val="53F10BC3"/>
    <w:rsid w:val="53F1331F"/>
    <w:rsid w:val="53F16B8A"/>
    <w:rsid w:val="53F34CF9"/>
    <w:rsid w:val="53F7205A"/>
    <w:rsid w:val="53FD2E81"/>
    <w:rsid w:val="53FD7ED9"/>
    <w:rsid w:val="5409594E"/>
    <w:rsid w:val="540A1A83"/>
    <w:rsid w:val="540C32C6"/>
    <w:rsid w:val="54117103"/>
    <w:rsid w:val="54136192"/>
    <w:rsid w:val="541746E8"/>
    <w:rsid w:val="541B4EF3"/>
    <w:rsid w:val="541C5601"/>
    <w:rsid w:val="541E2D75"/>
    <w:rsid w:val="541F25FD"/>
    <w:rsid w:val="54221302"/>
    <w:rsid w:val="54255741"/>
    <w:rsid w:val="54275E98"/>
    <w:rsid w:val="5428549E"/>
    <w:rsid w:val="542A1B8E"/>
    <w:rsid w:val="542C7C87"/>
    <w:rsid w:val="542D621F"/>
    <w:rsid w:val="54377A90"/>
    <w:rsid w:val="543A0430"/>
    <w:rsid w:val="543A6E3D"/>
    <w:rsid w:val="54454A23"/>
    <w:rsid w:val="54464B4E"/>
    <w:rsid w:val="544C5CE4"/>
    <w:rsid w:val="544F19D5"/>
    <w:rsid w:val="544F1E96"/>
    <w:rsid w:val="544F5F31"/>
    <w:rsid w:val="5456326C"/>
    <w:rsid w:val="5457094D"/>
    <w:rsid w:val="545B66FF"/>
    <w:rsid w:val="545D3998"/>
    <w:rsid w:val="546363EE"/>
    <w:rsid w:val="54643CEB"/>
    <w:rsid w:val="546460D4"/>
    <w:rsid w:val="54671A66"/>
    <w:rsid w:val="54672FC6"/>
    <w:rsid w:val="5469487E"/>
    <w:rsid w:val="546E056F"/>
    <w:rsid w:val="547128A4"/>
    <w:rsid w:val="54732746"/>
    <w:rsid w:val="547B78B8"/>
    <w:rsid w:val="547C2827"/>
    <w:rsid w:val="547D7E72"/>
    <w:rsid w:val="547F7D32"/>
    <w:rsid w:val="54837039"/>
    <w:rsid w:val="54857028"/>
    <w:rsid w:val="54862561"/>
    <w:rsid w:val="54876AB2"/>
    <w:rsid w:val="548A1B16"/>
    <w:rsid w:val="548B7524"/>
    <w:rsid w:val="548D2BA4"/>
    <w:rsid w:val="548E2C20"/>
    <w:rsid w:val="54964C40"/>
    <w:rsid w:val="54A06B45"/>
    <w:rsid w:val="54A42471"/>
    <w:rsid w:val="54A77908"/>
    <w:rsid w:val="54A831B7"/>
    <w:rsid w:val="54AB1B58"/>
    <w:rsid w:val="54B74941"/>
    <w:rsid w:val="54B76BF4"/>
    <w:rsid w:val="54CB3AEB"/>
    <w:rsid w:val="54CB589B"/>
    <w:rsid w:val="54CE70BE"/>
    <w:rsid w:val="54D029D7"/>
    <w:rsid w:val="54D81113"/>
    <w:rsid w:val="54DB4FE1"/>
    <w:rsid w:val="54DD0743"/>
    <w:rsid w:val="54E8132D"/>
    <w:rsid w:val="54E955B0"/>
    <w:rsid w:val="54ED76F7"/>
    <w:rsid w:val="54EE0F1E"/>
    <w:rsid w:val="54EE1F83"/>
    <w:rsid w:val="54EE702B"/>
    <w:rsid w:val="54EF0AFE"/>
    <w:rsid w:val="54F02191"/>
    <w:rsid w:val="54F0792A"/>
    <w:rsid w:val="54F2462A"/>
    <w:rsid w:val="54F3553C"/>
    <w:rsid w:val="54F6257B"/>
    <w:rsid w:val="54F86C84"/>
    <w:rsid w:val="54FB603A"/>
    <w:rsid w:val="5502448C"/>
    <w:rsid w:val="550504C4"/>
    <w:rsid w:val="55081C9D"/>
    <w:rsid w:val="55093926"/>
    <w:rsid w:val="550B5867"/>
    <w:rsid w:val="550E5F78"/>
    <w:rsid w:val="55161E8A"/>
    <w:rsid w:val="55175019"/>
    <w:rsid w:val="552075E7"/>
    <w:rsid w:val="55221F1F"/>
    <w:rsid w:val="5527702F"/>
    <w:rsid w:val="5529347B"/>
    <w:rsid w:val="552C1E09"/>
    <w:rsid w:val="553045E9"/>
    <w:rsid w:val="55322209"/>
    <w:rsid w:val="55387252"/>
    <w:rsid w:val="553D3452"/>
    <w:rsid w:val="55466921"/>
    <w:rsid w:val="554D0A65"/>
    <w:rsid w:val="5551650B"/>
    <w:rsid w:val="55566853"/>
    <w:rsid w:val="555735BE"/>
    <w:rsid w:val="55604889"/>
    <w:rsid w:val="55632B04"/>
    <w:rsid w:val="5564045D"/>
    <w:rsid w:val="556543B0"/>
    <w:rsid w:val="55694DF4"/>
    <w:rsid w:val="557417BB"/>
    <w:rsid w:val="55766E3E"/>
    <w:rsid w:val="557A2E57"/>
    <w:rsid w:val="557B583D"/>
    <w:rsid w:val="557F06ED"/>
    <w:rsid w:val="55804AD1"/>
    <w:rsid w:val="55826010"/>
    <w:rsid w:val="5587368F"/>
    <w:rsid w:val="55882E99"/>
    <w:rsid w:val="558B1A5E"/>
    <w:rsid w:val="55A16C2E"/>
    <w:rsid w:val="55A37247"/>
    <w:rsid w:val="55A41AE9"/>
    <w:rsid w:val="55A739D0"/>
    <w:rsid w:val="55A75C47"/>
    <w:rsid w:val="55BD626C"/>
    <w:rsid w:val="55C365BA"/>
    <w:rsid w:val="55C36C00"/>
    <w:rsid w:val="55C566D5"/>
    <w:rsid w:val="55CA2EAF"/>
    <w:rsid w:val="55CD6A79"/>
    <w:rsid w:val="55CF3C03"/>
    <w:rsid w:val="55CF3DBA"/>
    <w:rsid w:val="55D013F7"/>
    <w:rsid w:val="55D02C68"/>
    <w:rsid w:val="55D14376"/>
    <w:rsid w:val="55D63990"/>
    <w:rsid w:val="55DC3AEB"/>
    <w:rsid w:val="55DD54ED"/>
    <w:rsid w:val="55DF29C3"/>
    <w:rsid w:val="55E45F59"/>
    <w:rsid w:val="55E677A9"/>
    <w:rsid w:val="55E76098"/>
    <w:rsid w:val="55E803D9"/>
    <w:rsid w:val="55E835A1"/>
    <w:rsid w:val="55EB29DF"/>
    <w:rsid w:val="55EF14A1"/>
    <w:rsid w:val="55EF6548"/>
    <w:rsid w:val="55F41882"/>
    <w:rsid w:val="55F669FF"/>
    <w:rsid w:val="55F93828"/>
    <w:rsid w:val="55FE6DCD"/>
    <w:rsid w:val="55FE7E58"/>
    <w:rsid w:val="560077E4"/>
    <w:rsid w:val="56062CB7"/>
    <w:rsid w:val="560660DA"/>
    <w:rsid w:val="56093414"/>
    <w:rsid w:val="560C3206"/>
    <w:rsid w:val="561558FC"/>
    <w:rsid w:val="56173478"/>
    <w:rsid w:val="56182C63"/>
    <w:rsid w:val="561C3611"/>
    <w:rsid w:val="561E0D0F"/>
    <w:rsid w:val="56216DFE"/>
    <w:rsid w:val="56260C38"/>
    <w:rsid w:val="56272617"/>
    <w:rsid w:val="562935EF"/>
    <w:rsid w:val="56293C02"/>
    <w:rsid w:val="562B7207"/>
    <w:rsid w:val="562E5FBA"/>
    <w:rsid w:val="56335F25"/>
    <w:rsid w:val="56360554"/>
    <w:rsid w:val="563B46EB"/>
    <w:rsid w:val="563E337E"/>
    <w:rsid w:val="563F6CCD"/>
    <w:rsid w:val="56415BE1"/>
    <w:rsid w:val="564322C6"/>
    <w:rsid w:val="56432B0A"/>
    <w:rsid w:val="564577AB"/>
    <w:rsid w:val="564A34FE"/>
    <w:rsid w:val="5652722F"/>
    <w:rsid w:val="565330C7"/>
    <w:rsid w:val="565878DC"/>
    <w:rsid w:val="565F4231"/>
    <w:rsid w:val="5662458A"/>
    <w:rsid w:val="56635002"/>
    <w:rsid w:val="56701E5A"/>
    <w:rsid w:val="56705D37"/>
    <w:rsid w:val="5674386D"/>
    <w:rsid w:val="56752578"/>
    <w:rsid w:val="56752EBE"/>
    <w:rsid w:val="56787C83"/>
    <w:rsid w:val="567B3E23"/>
    <w:rsid w:val="567D6B41"/>
    <w:rsid w:val="56852E82"/>
    <w:rsid w:val="568609EE"/>
    <w:rsid w:val="568B301C"/>
    <w:rsid w:val="568F38C2"/>
    <w:rsid w:val="569C047D"/>
    <w:rsid w:val="56A00EB6"/>
    <w:rsid w:val="56A00F45"/>
    <w:rsid w:val="56A26354"/>
    <w:rsid w:val="56A448FE"/>
    <w:rsid w:val="56A44FC0"/>
    <w:rsid w:val="56A73E8A"/>
    <w:rsid w:val="56A901BF"/>
    <w:rsid w:val="56B1246E"/>
    <w:rsid w:val="56B44A9D"/>
    <w:rsid w:val="56B84E2C"/>
    <w:rsid w:val="56BB71DF"/>
    <w:rsid w:val="56BD2968"/>
    <w:rsid w:val="56BE30FD"/>
    <w:rsid w:val="56BF152D"/>
    <w:rsid w:val="56C038C7"/>
    <w:rsid w:val="56C42EA6"/>
    <w:rsid w:val="56C568C4"/>
    <w:rsid w:val="56C944C4"/>
    <w:rsid w:val="56CA1208"/>
    <w:rsid w:val="56CF0E39"/>
    <w:rsid w:val="56D01096"/>
    <w:rsid w:val="56D42064"/>
    <w:rsid w:val="56D96073"/>
    <w:rsid w:val="56DB2AED"/>
    <w:rsid w:val="56DB31A3"/>
    <w:rsid w:val="56DD48C2"/>
    <w:rsid w:val="56DF3CDD"/>
    <w:rsid w:val="56E23B0A"/>
    <w:rsid w:val="56F114DE"/>
    <w:rsid w:val="56F318CD"/>
    <w:rsid w:val="56F56EB8"/>
    <w:rsid w:val="56F63DE3"/>
    <w:rsid w:val="56F850CB"/>
    <w:rsid w:val="56FA009E"/>
    <w:rsid w:val="570025B4"/>
    <w:rsid w:val="570D2CC4"/>
    <w:rsid w:val="57121571"/>
    <w:rsid w:val="571469D0"/>
    <w:rsid w:val="57147C52"/>
    <w:rsid w:val="571858C2"/>
    <w:rsid w:val="571A72E4"/>
    <w:rsid w:val="571B3D45"/>
    <w:rsid w:val="571D18C9"/>
    <w:rsid w:val="57246F2D"/>
    <w:rsid w:val="57265027"/>
    <w:rsid w:val="57267DEA"/>
    <w:rsid w:val="57286AD9"/>
    <w:rsid w:val="57292D1E"/>
    <w:rsid w:val="572939F9"/>
    <w:rsid w:val="57350237"/>
    <w:rsid w:val="57367C81"/>
    <w:rsid w:val="573D4BD2"/>
    <w:rsid w:val="573D6080"/>
    <w:rsid w:val="57402CCB"/>
    <w:rsid w:val="57417DAD"/>
    <w:rsid w:val="574503A3"/>
    <w:rsid w:val="574507CC"/>
    <w:rsid w:val="57457663"/>
    <w:rsid w:val="57465F0C"/>
    <w:rsid w:val="574E49A8"/>
    <w:rsid w:val="574F03B7"/>
    <w:rsid w:val="57532CBD"/>
    <w:rsid w:val="5757581D"/>
    <w:rsid w:val="576B1C7B"/>
    <w:rsid w:val="576D74AF"/>
    <w:rsid w:val="576E0307"/>
    <w:rsid w:val="576E2F73"/>
    <w:rsid w:val="577342FC"/>
    <w:rsid w:val="57736449"/>
    <w:rsid w:val="5774000D"/>
    <w:rsid w:val="577432F3"/>
    <w:rsid w:val="577E7F0E"/>
    <w:rsid w:val="578124F6"/>
    <w:rsid w:val="578D285B"/>
    <w:rsid w:val="578F45E1"/>
    <w:rsid w:val="578F55F9"/>
    <w:rsid w:val="57986CF3"/>
    <w:rsid w:val="579A541B"/>
    <w:rsid w:val="579D75A5"/>
    <w:rsid w:val="57A358C0"/>
    <w:rsid w:val="57A42933"/>
    <w:rsid w:val="57A61C64"/>
    <w:rsid w:val="57B3226D"/>
    <w:rsid w:val="57B7185E"/>
    <w:rsid w:val="57BA00C7"/>
    <w:rsid w:val="57BA70C0"/>
    <w:rsid w:val="57BD5E8E"/>
    <w:rsid w:val="57BD75C5"/>
    <w:rsid w:val="57C71516"/>
    <w:rsid w:val="57C73480"/>
    <w:rsid w:val="57CF5AFC"/>
    <w:rsid w:val="57D15B2D"/>
    <w:rsid w:val="57D4557C"/>
    <w:rsid w:val="57D71CFB"/>
    <w:rsid w:val="57D763F2"/>
    <w:rsid w:val="57DF6752"/>
    <w:rsid w:val="57E3355E"/>
    <w:rsid w:val="57E35E29"/>
    <w:rsid w:val="57E77BF6"/>
    <w:rsid w:val="57E80292"/>
    <w:rsid w:val="57EB0391"/>
    <w:rsid w:val="57EB3371"/>
    <w:rsid w:val="57EB5EEB"/>
    <w:rsid w:val="57EF04EE"/>
    <w:rsid w:val="57F21FCF"/>
    <w:rsid w:val="57F25B71"/>
    <w:rsid w:val="57F54F62"/>
    <w:rsid w:val="57FC1E42"/>
    <w:rsid w:val="57FD0805"/>
    <w:rsid w:val="57FF397D"/>
    <w:rsid w:val="58002714"/>
    <w:rsid w:val="58014D41"/>
    <w:rsid w:val="580215DA"/>
    <w:rsid w:val="58023074"/>
    <w:rsid w:val="58062C8D"/>
    <w:rsid w:val="58097DD3"/>
    <w:rsid w:val="58120DC3"/>
    <w:rsid w:val="58143BEB"/>
    <w:rsid w:val="58154A93"/>
    <w:rsid w:val="5819421A"/>
    <w:rsid w:val="581A1A83"/>
    <w:rsid w:val="581E5A86"/>
    <w:rsid w:val="582300CC"/>
    <w:rsid w:val="5829273C"/>
    <w:rsid w:val="582B2D6C"/>
    <w:rsid w:val="582B6884"/>
    <w:rsid w:val="582F0E7B"/>
    <w:rsid w:val="58346A76"/>
    <w:rsid w:val="583737AB"/>
    <w:rsid w:val="583B0090"/>
    <w:rsid w:val="583D0C52"/>
    <w:rsid w:val="583E0935"/>
    <w:rsid w:val="584141D3"/>
    <w:rsid w:val="58435011"/>
    <w:rsid w:val="58436A86"/>
    <w:rsid w:val="58457BEE"/>
    <w:rsid w:val="584A78E5"/>
    <w:rsid w:val="584D21E2"/>
    <w:rsid w:val="5850105C"/>
    <w:rsid w:val="585215FA"/>
    <w:rsid w:val="585A5558"/>
    <w:rsid w:val="585E79F3"/>
    <w:rsid w:val="586156D3"/>
    <w:rsid w:val="586325B1"/>
    <w:rsid w:val="58644E57"/>
    <w:rsid w:val="586467ED"/>
    <w:rsid w:val="586703EE"/>
    <w:rsid w:val="58684B8B"/>
    <w:rsid w:val="58696DF8"/>
    <w:rsid w:val="586A56C6"/>
    <w:rsid w:val="586E6100"/>
    <w:rsid w:val="58770D62"/>
    <w:rsid w:val="5879079F"/>
    <w:rsid w:val="587C3A1C"/>
    <w:rsid w:val="588130ED"/>
    <w:rsid w:val="58817EA5"/>
    <w:rsid w:val="58843709"/>
    <w:rsid w:val="5889009D"/>
    <w:rsid w:val="58891D30"/>
    <w:rsid w:val="588B155D"/>
    <w:rsid w:val="588C4CA8"/>
    <w:rsid w:val="5892472C"/>
    <w:rsid w:val="58993063"/>
    <w:rsid w:val="58A32677"/>
    <w:rsid w:val="58A36D24"/>
    <w:rsid w:val="58A56FC2"/>
    <w:rsid w:val="58A70C65"/>
    <w:rsid w:val="58A87795"/>
    <w:rsid w:val="58AE0016"/>
    <w:rsid w:val="58AE7D64"/>
    <w:rsid w:val="58B4658E"/>
    <w:rsid w:val="58B513C7"/>
    <w:rsid w:val="58B775C9"/>
    <w:rsid w:val="58B83023"/>
    <w:rsid w:val="58B9159F"/>
    <w:rsid w:val="58C2059B"/>
    <w:rsid w:val="58C2141C"/>
    <w:rsid w:val="58C6667C"/>
    <w:rsid w:val="58C67FC9"/>
    <w:rsid w:val="58C83817"/>
    <w:rsid w:val="58CF1663"/>
    <w:rsid w:val="58D55D49"/>
    <w:rsid w:val="58D833C9"/>
    <w:rsid w:val="58D84D0D"/>
    <w:rsid w:val="58D84DCC"/>
    <w:rsid w:val="58D97FB5"/>
    <w:rsid w:val="58DB715A"/>
    <w:rsid w:val="58DE3A12"/>
    <w:rsid w:val="58E00EDF"/>
    <w:rsid w:val="58E618BD"/>
    <w:rsid w:val="58E94E74"/>
    <w:rsid w:val="58EA3C8F"/>
    <w:rsid w:val="58EC2609"/>
    <w:rsid w:val="58F1501B"/>
    <w:rsid w:val="58F52DD7"/>
    <w:rsid w:val="58FA157F"/>
    <w:rsid w:val="58FB53CE"/>
    <w:rsid w:val="58FD14D3"/>
    <w:rsid w:val="58FE0ADA"/>
    <w:rsid w:val="5900748F"/>
    <w:rsid w:val="590143EC"/>
    <w:rsid w:val="59045A1A"/>
    <w:rsid w:val="590B35D6"/>
    <w:rsid w:val="590B56DB"/>
    <w:rsid w:val="590F3CCE"/>
    <w:rsid w:val="59182B94"/>
    <w:rsid w:val="59257174"/>
    <w:rsid w:val="592575EA"/>
    <w:rsid w:val="59306293"/>
    <w:rsid w:val="593078F1"/>
    <w:rsid w:val="593703DC"/>
    <w:rsid w:val="59382870"/>
    <w:rsid w:val="59382ED0"/>
    <w:rsid w:val="593847EB"/>
    <w:rsid w:val="59386D03"/>
    <w:rsid w:val="593C79D6"/>
    <w:rsid w:val="59410E79"/>
    <w:rsid w:val="59451EEF"/>
    <w:rsid w:val="5945284E"/>
    <w:rsid w:val="59476674"/>
    <w:rsid w:val="59497025"/>
    <w:rsid w:val="59497287"/>
    <w:rsid w:val="594B465C"/>
    <w:rsid w:val="594D5E41"/>
    <w:rsid w:val="59561DC7"/>
    <w:rsid w:val="595A3A46"/>
    <w:rsid w:val="595D6A50"/>
    <w:rsid w:val="5961162D"/>
    <w:rsid w:val="59640DEB"/>
    <w:rsid w:val="5967428B"/>
    <w:rsid w:val="59680F9C"/>
    <w:rsid w:val="59712C02"/>
    <w:rsid w:val="5973342D"/>
    <w:rsid w:val="597733D3"/>
    <w:rsid w:val="597A7DEA"/>
    <w:rsid w:val="597F07E3"/>
    <w:rsid w:val="597F5662"/>
    <w:rsid w:val="59811609"/>
    <w:rsid w:val="59812E4D"/>
    <w:rsid w:val="59833759"/>
    <w:rsid w:val="59880511"/>
    <w:rsid w:val="59880B6C"/>
    <w:rsid w:val="598C3E0C"/>
    <w:rsid w:val="59943726"/>
    <w:rsid w:val="59982579"/>
    <w:rsid w:val="599967AF"/>
    <w:rsid w:val="599B4E6E"/>
    <w:rsid w:val="599D0081"/>
    <w:rsid w:val="599D210D"/>
    <w:rsid w:val="599D2E2D"/>
    <w:rsid w:val="59A14798"/>
    <w:rsid w:val="59A76038"/>
    <w:rsid w:val="59A97C5F"/>
    <w:rsid w:val="59AB43F6"/>
    <w:rsid w:val="59AD5C6D"/>
    <w:rsid w:val="59AE46A0"/>
    <w:rsid w:val="59B63C27"/>
    <w:rsid w:val="59BA45F0"/>
    <w:rsid w:val="59BB5B7C"/>
    <w:rsid w:val="59BD10D0"/>
    <w:rsid w:val="59C26C95"/>
    <w:rsid w:val="59C45C15"/>
    <w:rsid w:val="59C91E4F"/>
    <w:rsid w:val="59CC2D13"/>
    <w:rsid w:val="59CD5C32"/>
    <w:rsid w:val="59D2617A"/>
    <w:rsid w:val="59D41DB6"/>
    <w:rsid w:val="59D53C11"/>
    <w:rsid w:val="59D63121"/>
    <w:rsid w:val="59D73088"/>
    <w:rsid w:val="59D77ACD"/>
    <w:rsid w:val="59D77EB1"/>
    <w:rsid w:val="59D93571"/>
    <w:rsid w:val="59DB38E3"/>
    <w:rsid w:val="59E37111"/>
    <w:rsid w:val="59E869AD"/>
    <w:rsid w:val="59EB1E0F"/>
    <w:rsid w:val="59F027DF"/>
    <w:rsid w:val="59F118D9"/>
    <w:rsid w:val="59F420E2"/>
    <w:rsid w:val="59F62332"/>
    <w:rsid w:val="59FA6BEA"/>
    <w:rsid w:val="59FE10FF"/>
    <w:rsid w:val="59FE6B57"/>
    <w:rsid w:val="59FF1FB4"/>
    <w:rsid w:val="5A05750E"/>
    <w:rsid w:val="5A0607C9"/>
    <w:rsid w:val="5A0842A7"/>
    <w:rsid w:val="5A11304C"/>
    <w:rsid w:val="5A12289E"/>
    <w:rsid w:val="5A131CAE"/>
    <w:rsid w:val="5A157DEA"/>
    <w:rsid w:val="5A1652E4"/>
    <w:rsid w:val="5A19607C"/>
    <w:rsid w:val="5A1C4182"/>
    <w:rsid w:val="5A1D42D6"/>
    <w:rsid w:val="5A1E4DDA"/>
    <w:rsid w:val="5A211D4E"/>
    <w:rsid w:val="5A251FEF"/>
    <w:rsid w:val="5A27700A"/>
    <w:rsid w:val="5A283BCA"/>
    <w:rsid w:val="5A283F5D"/>
    <w:rsid w:val="5A2D1DD4"/>
    <w:rsid w:val="5A3100C0"/>
    <w:rsid w:val="5A34184F"/>
    <w:rsid w:val="5A3669F9"/>
    <w:rsid w:val="5A3E5ACD"/>
    <w:rsid w:val="5A41020D"/>
    <w:rsid w:val="5A473BE9"/>
    <w:rsid w:val="5A4B18A4"/>
    <w:rsid w:val="5A4B7049"/>
    <w:rsid w:val="5A4C19C1"/>
    <w:rsid w:val="5A5035B8"/>
    <w:rsid w:val="5A505D33"/>
    <w:rsid w:val="5A5633B8"/>
    <w:rsid w:val="5A5A76C2"/>
    <w:rsid w:val="5A5B33E5"/>
    <w:rsid w:val="5A5B6CFC"/>
    <w:rsid w:val="5A5E2B9E"/>
    <w:rsid w:val="5A623A2C"/>
    <w:rsid w:val="5A647EBD"/>
    <w:rsid w:val="5A651A6B"/>
    <w:rsid w:val="5A683F8E"/>
    <w:rsid w:val="5A6E0F64"/>
    <w:rsid w:val="5A6F72AA"/>
    <w:rsid w:val="5A7128A1"/>
    <w:rsid w:val="5A77136E"/>
    <w:rsid w:val="5A82221C"/>
    <w:rsid w:val="5A8F6D72"/>
    <w:rsid w:val="5A944878"/>
    <w:rsid w:val="5A975840"/>
    <w:rsid w:val="5A984EF3"/>
    <w:rsid w:val="5A9C5E9F"/>
    <w:rsid w:val="5A9D6BD2"/>
    <w:rsid w:val="5A9E212E"/>
    <w:rsid w:val="5A9F09CA"/>
    <w:rsid w:val="5AA531E1"/>
    <w:rsid w:val="5AA53559"/>
    <w:rsid w:val="5AAD5D15"/>
    <w:rsid w:val="5AAE7274"/>
    <w:rsid w:val="5AB30354"/>
    <w:rsid w:val="5AB56FF4"/>
    <w:rsid w:val="5AB66135"/>
    <w:rsid w:val="5AB821AE"/>
    <w:rsid w:val="5ABE7535"/>
    <w:rsid w:val="5AC321F0"/>
    <w:rsid w:val="5AC61765"/>
    <w:rsid w:val="5AC728F5"/>
    <w:rsid w:val="5AC93108"/>
    <w:rsid w:val="5ACC0955"/>
    <w:rsid w:val="5AD01C3D"/>
    <w:rsid w:val="5AD21C0E"/>
    <w:rsid w:val="5AD27B1B"/>
    <w:rsid w:val="5AD61917"/>
    <w:rsid w:val="5AD73B85"/>
    <w:rsid w:val="5ADB5805"/>
    <w:rsid w:val="5ADD3C82"/>
    <w:rsid w:val="5ADF1FC7"/>
    <w:rsid w:val="5ADF6427"/>
    <w:rsid w:val="5AE40C3E"/>
    <w:rsid w:val="5AE41B65"/>
    <w:rsid w:val="5AE96B94"/>
    <w:rsid w:val="5AEB49DF"/>
    <w:rsid w:val="5AEB7895"/>
    <w:rsid w:val="5AEC2126"/>
    <w:rsid w:val="5AEE171E"/>
    <w:rsid w:val="5AF03625"/>
    <w:rsid w:val="5AF41826"/>
    <w:rsid w:val="5AF42BEF"/>
    <w:rsid w:val="5AF67226"/>
    <w:rsid w:val="5AF8415A"/>
    <w:rsid w:val="5AFA3881"/>
    <w:rsid w:val="5B070736"/>
    <w:rsid w:val="5B103279"/>
    <w:rsid w:val="5B113CCB"/>
    <w:rsid w:val="5B154B04"/>
    <w:rsid w:val="5B1772E5"/>
    <w:rsid w:val="5B23474F"/>
    <w:rsid w:val="5B247B02"/>
    <w:rsid w:val="5B271B64"/>
    <w:rsid w:val="5B2746C6"/>
    <w:rsid w:val="5B2F5E99"/>
    <w:rsid w:val="5B36078B"/>
    <w:rsid w:val="5B36355C"/>
    <w:rsid w:val="5B3769DC"/>
    <w:rsid w:val="5B3A5459"/>
    <w:rsid w:val="5B3B031B"/>
    <w:rsid w:val="5B3C58DC"/>
    <w:rsid w:val="5B494A6E"/>
    <w:rsid w:val="5B4C4DD0"/>
    <w:rsid w:val="5B4E0DC9"/>
    <w:rsid w:val="5B567FA9"/>
    <w:rsid w:val="5B5A3F1F"/>
    <w:rsid w:val="5B5D235D"/>
    <w:rsid w:val="5B5E019D"/>
    <w:rsid w:val="5B6204AF"/>
    <w:rsid w:val="5B63042F"/>
    <w:rsid w:val="5B6507CC"/>
    <w:rsid w:val="5B6674CB"/>
    <w:rsid w:val="5B6A3F96"/>
    <w:rsid w:val="5B6B02E9"/>
    <w:rsid w:val="5B720172"/>
    <w:rsid w:val="5B7651DE"/>
    <w:rsid w:val="5B775452"/>
    <w:rsid w:val="5B7A6398"/>
    <w:rsid w:val="5B7D51E0"/>
    <w:rsid w:val="5B8047DB"/>
    <w:rsid w:val="5B814EA7"/>
    <w:rsid w:val="5B862920"/>
    <w:rsid w:val="5B892E76"/>
    <w:rsid w:val="5B926391"/>
    <w:rsid w:val="5B942870"/>
    <w:rsid w:val="5B9A572B"/>
    <w:rsid w:val="5B9B6441"/>
    <w:rsid w:val="5B9B6A4D"/>
    <w:rsid w:val="5B9C4775"/>
    <w:rsid w:val="5BA207A7"/>
    <w:rsid w:val="5BA358CE"/>
    <w:rsid w:val="5BA51F3C"/>
    <w:rsid w:val="5BA62E77"/>
    <w:rsid w:val="5BA6379C"/>
    <w:rsid w:val="5BA6669C"/>
    <w:rsid w:val="5BA922F0"/>
    <w:rsid w:val="5BAD631E"/>
    <w:rsid w:val="5BB139A6"/>
    <w:rsid w:val="5BBC1340"/>
    <w:rsid w:val="5BBE23B6"/>
    <w:rsid w:val="5BBF59C5"/>
    <w:rsid w:val="5BC123D5"/>
    <w:rsid w:val="5BC5045F"/>
    <w:rsid w:val="5BC74D05"/>
    <w:rsid w:val="5BC9209E"/>
    <w:rsid w:val="5BD01451"/>
    <w:rsid w:val="5BD150B0"/>
    <w:rsid w:val="5BD42DBC"/>
    <w:rsid w:val="5BD44571"/>
    <w:rsid w:val="5BD62F1D"/>
    <w:rsid w:val="5BD65289"/>
    <w:rsid w:val="5BD83BB1"/>
    <w:rsid w:val="5BD954DA"/>
    <w:rsid w:val="5BDB383A"/>
    <w:rsid w:val="5BE22182"/>
    <w:rsid w:val="5BE23C87"/>
    <w:rsid w:val="5BE378EB"/>
    <w:rsid w:val="5BE86139"/>
    <w:rsid w:val="5BEA1C13"/>
    <w:rsid w:val="5BF0615B"/>
    <w:rsid w:val="5BF51965"/>
    <w:rsid w:val="5BFD48F2"/>
    <w:rsid w:val="5BFD629C"/>
    <w:rsid w:val="5BFF1D97"/>
    <w:rsid w:val="5C013076"/>
    <w:rsid w:val="5C115E77"/>
    <w:rsid w:val="5C154627"/>
    <w:rsid w:val="5C16483B"/>
    <w:rsid w:val="5C185D0B"/>
    <w:rsid w:val="5C193D8B"/>
    <w:rsid w:val="5C2017E7"/>
    <w:rsid w:val="5C20328D"/>
    <w:rsid w:val="5C210445"/>
    <w:rsid w:val="5C2274AD"/>
    <w:rsid w:val="5C254250"/>
    <w:rsid w:val="5C2646F2"/>
    <w:rsid w:val="5C29763B"/>
    <w:rsid w:val="5C2F36B1"/>
    <w:rsid w:val="5C3279E6"/>
    <w:rsid w:val="5C3909B1"/>
    <w:rsid w:val="5C391DD9"/>
    <w:rsid w:val="5C3B483E"/>
    <w:rsid w:val="5C3C1BDF"/>
    <w:rsid w:val="5C3F1D3A"/>
    <w:rsid w:val="5C460165"/>
    <w:rsid w:val="5C467720"/>
    <w:rsid w:val="5C484A78"/>
    <w:rsid w:val="5C4A7699"/>
    <w:rsid w:val="5C4C147A"/>
    <w:rsid w:val="5C4C5B1A"/>
    <w:rsid w:val="5C4F1215"/>
    <w:rsid w:val="5C514071"/>
    <w:rsid w:val="5C563DB2"/>
    <w:rsid w:val="5C63156C"/>
    <w:rsid w:val="5C6345F9"/>
    <w:rsid w:val="5C636296"/>
    <w:rsid w:val="5C6461EF"/>
    <w:rsid w:val="5C6A3D2B"/>
    <w:rsid w:val="5C6D4C4D"/>
    <w:rsid w:val="5C6E3B9F"/>
    <w:rsid w:val="5C6E7872"/>
    <w:rsid w:val="5C6F11D2"/>
    <w:rsid w:val="5C772D6C"/>
    <w:rsid w:val="5C79534C"/>
    <w:rsid w:val="5C7D09C2"/>
    <w:rsid w:val="5C7D4143"/>
    <w:rsid w:val="5C7E5BF5"/>
    <w:rsid w:val="5C820DD4"/>
    <w:rsid w:val="5C824C0E"/>
    <w:rsid w:val="5C834E24"/>
    <w:rsid w:val="5C860181"/>
    <w:rsid w:val="5C871C40"/>
    <w:rsid w:val="5C880722"/>
    <w:rsid w:val="5C8A3813"/>
    <w:rsid w:val="5C8D6F3D"/>
    <w:rsid w:val="5C9120C6"/>
    <w:rsid w:val="5C920E34"/>
    <w:rsid w:val="5C9364E7"/>
    <w:rsid w:val="5C940344"/>
    <w:rsid w:val="5C9416C2"/>
    <w:rsid w:val="5C950014"/>
    <w:rsid w:val="5C95609F"/>
    <w:rsid w:val="5C9C32C7"/>
    <w:rsid w:val="5CA06C85"/>
    <w:rsid w:val="5CA33F75"/>
    <w:rsid w:val="5CA50C14"/>
    <w:rsid w:val="5CA636F4"/>
    <w:rsid w:val="5CA8516C"/>
    <w:rsid w:val="5CAB6508"/>
    <w:rsid w:val="5CAB7E88"/>
    <w:rsid w:val="5CAD0217"/>
    <w:rsid w:val="5CAD63E0"/>
    <w:rsid w:val="5CBA73D6"/>
    <w:rsid w:val="5CBC5E6E"/>
    <w:rsid w:val="5CBF2D25"/>
    <w:rsid w:val="5CBF4CAF"/>
    <w:rsid w:val="5CC14424"/>
    <w:rsid w:val="5CC225A4"/>
    <w:rsid w:val="5CC24F9D"/>
    <w:rsid w:val="5CC27E6E"/>
    <w:rsid w:val="5CC32342"/>
    <w:rsid w:val="5CC546DA"/>
    <w:rsid w:val="5CC631B4"/>
    <w:rsid w:val="5CC9314A"/>
    <w:rsid w:val="5CC97DBE"/>
    <w:rsid w:val="5CCA1459"/>
    <w:rsid w:val="5CCC3432"/>
    <w:rsid w:val="5CD073EF"/>
    <w:rsid w:val="5CD90D56"/>
    <w:rsid w:val="5CD962CB"/>
    <w:rsid w:val="5CDD24A6"/>
    <w:rsid w:val="5CDF3C30"/>
    <w:rsid w:val="5CDF468A"/>
    <w:rsid w:val="5CE011AB"/>
    <w:rsid w:val="5CE16F7A"/>
    <w:rsid w:val="5CE20D74"/>
    <w:rsid w:val="5CE752F8"/>
    <w:rsid w:val="5CE81057"/>
    <w:rsid w:val="5CE91437"/>
    <w:rsid w:val="5CFA3E58"/>
    <w:rsid w:val="5CFC2A3B"/>
    <w:rsid w:val="5D02730D"/>
    <w:rsid w:val="5D0320B6"/>
    <w:rsid w:val="5D044C1E"/>
    <w:rsid w:val="5D060B8D"/>
    <w:rsid w:val="5D060D45"/>
    <w:rsid w:val="5D0A2341"/>
    <w:rsid w:val="5D0C0028"/>
    <w:rsid w:val="5D0F1EC3"/>
    <w:rsid w:val="5D102C08"/>
    <w:rsid w:val="5D117B88"/>
    <w:rsid w:val="5D180B46"/>
    <w:rsid w:val="5D186B03"/>
    <w:rsid w:val="5D1A141A"/>
    <w:rsid w:val="5D1A59BB"/>
    <w:rsid w:val="5D1C2DDB"/>
    <w:rsid w:val="5D1E485A"/>
    <w:rsid w:val="5D200D5F"/>
    <w:rsid w:val="5D244456"/>
    <w:rsid w:val="5D250C80"/>
    <w:rsid w:val="5D26079B"/>
    <w:rsid w:val="5D273885"/>
    <w:rsid w:val="5D286F99"/>
    <w:rsid w:val="5D296C33"/>
    <w:rsid w:val="5D2C2746"/>
    <w:rsid w:val="5D3022EB"/>
    <w:rsid w:val="5D31555E"/>
    <w:rsid w:val="5D320083"/>
    <w:rsid w:val="5D340ACC"/>
    <w:rsid w:val="5D385EC4"/>
    <w:rsid w:val="5D4112A2"/>
    <w:rsid w:val="5D413952"/>
    <w:rsid w:val="5D4B2675"/>
    <w:rsid w:val="5D4C5801"/>
    <w:rsid w:val="5D4F5931"/>
    <w:rsid w:val="5D527B2D"/>
    <w:rsid w:val="5D532D0E"/>
    <w:rsid w:val="5D540620"/>
    <w:rsid w:val="5D5C6EF4"/>
    <w:rsid w:val="5D5C7948"/>
    <w:rsid w:val="5D5D5905"/>
    <w:rsid w:val="5D683711"/>
    <w:rsid w:val="5D6A30C9"/>
    <w:rsid w:val="5D6A62BF"/>
    <w:rsid w:val="5D6C2581"/>
    <w:rsid w:val="5D6C4851"/>
    <w:rsid w:val="5D6E5104"/>
    <w:rsid w:val="5D7C2B0A"/>
    <w:rsid w:val="5D7E6600"/>
    <w:rsid w:val="5D833F50"/>
    <w:rsid w:val="5D884C64"/>
    <w:rsid w:val="5D8F473F"/>
    <w:rsid w:val="5D930ACE"/>
    <w:rsid w:val="5D9747E3"/>
    <w:rsid w:val="5D991C0D"/>
    <w:rsid w:val="5D9A239B"/>
    <w:rsid w:val="5D9A62AF"/>
    <w:rsid w:val="5D9D149E"/>
    <w:rsid w:val="5DA52E02"/>
    <w:rsid w:val="5DA75AAE"/>
    <w:rsid w:val="5DAF0B7A"/>
    <w:rsid w:val="5DB13C7C"/>
    <w:rsid w:val="5DB3644A"/>
    <w:rsid w:val="5DB8291F"/>
    <w:rsid w:val="5DBC2722"/>
    <w:rsid w:val="5DBC70B6"/>
    <w:rsid w:val="5DBD7DEE"/>
    <w:rsid w:val="5DBE0FE2"/>
    <w:rsid w:val="5DC26E40"/>
    <w:rsid w:val="5DC370C1"/>
    <w:rsid w:val="5DC55BC4"/>
    <w:rsid w:val="5DCC0DE4"/>
    <w:rsid w:val="5DD451CF"/>
    <w:rsid w:val="5DD67E84"/>
    <w:rsid w:val="5DD91DCD"/>
    <w:rsid w:val="5DDE133D"/>
    <w:rsid w:val="5DE6635C"/>
    <w:rsid w:val="5DE872C3"/>
    <w:rsid w:val="5DF13963"/>
    <w:rsid w:val="5DF14737"/>
    <w:rsid w:val="5DF60F5D"/>
    <w:rsid w:val="5DF76884"/>
    <w:rsid w:val="5DFA1E4D"/>
    <w:rsid w:val="5DFA6CFE"/>
    <w:rsid w:val="5DFC30A2"/>
    <w:rsid w:val="5DFC5C11"/>
    <w:rsid w:val="5DFD2C69"/>
    <w:rsid w:val="5DFF210F"/>
    <w:rsid w:val="5E0049ED"/>
    <w:rsid w:val="5E03140A"/>
    <w:rsid w:val="5E034069"/>
    <w:rsid w:val="5E042F2C"/>
    <w:rsid w:val="5E0531E1"/>
    <w:rsid w:val="5E0C2258"/>
    <w:rsid w:val="5E0C2927"/>
    <w:rsid w:val="5E1B124D"/>
    <w:rsid w:val="5E1D0150"/>
    <w:rsid w:val="5E1F4766"/>
    <w:rsid w:val="5E2F408C"/>
    <w:rsid w:val="5E3125EF"/>
    <w:rsid w:val="5E312AB4"/>
    <w:rsid w:val="5E313035"/>
    <w:rsid w:val="5E370B5C"/>
    <w:rsid w:val="5E3863B5"/>
    <w:rsid w:val="5E442292"/>
    <w:rsid w:val="5E4426D0"/>
    <w:rsid w:val="5E497DBB"/>
    <w:rsid w:val="5E4B0B50"/>
    <w:rsid w:val="5E51475F"/>
    <w:rsid w:val="5E581C96"/>
    <w:rsid w:val="5E5A2EBE"/>
    <w:rsid w:val="5E65740A"/>
    <w:rsid w:val="5E6B3902"/>
    <w:rsid w:val="5E6E7CF9"/>
    <w:rsid w:val="5E6F0777"/>
    <w:rsid w:val="5E6F1903"/>
    <w:rsid w:val="5E706091"/>
    <w:rsid w:val="5E71773B"/>
    <w:rsid w:val="5E7275DE"/>
    <w:rsid w:val="5E73236F"/>
    <w:rsid w:val="5E7A4412"/>
    <w:rsid w:val="5E7C266B"/>
    <w:rsid w:val="5E81750C"/>
    <w:rsid w:val="5E823082"/>
    <w:rsid w:val="5E876E46"/>
    <w:rsid w:val="5E8819B9"/>
    <w:rsid w:val="5E8C0672"/>
    <w:rsid w:val="5E8D2270"/>
    <w:rsid w:val="5E8D3507"/>
    <w:rsid w:val="5E936B5F"/>
    <w:rsid w:val="5E9412AC"/>
    <w:rsid w:val="5E99111E"/>
    <w:rsid w:val="5E9A69F6"/>
    <w:rsid w:val="5E9C3FE9"/>
    <w:rsid w:val="5E9F21E8"/>
    <w:rsid w:val="5EA05518"/>
    <w:rsid w:val="5EA54821"/>
    <w:rsid w:val="5EA9640C"/>
    <w:rsid w:val="5EAB2934"/>
    <w:rsid w:val="5EAB6D07"/>
    <w:rsid w:val="5EAD0EF7"/>
    <w:rsid w:val="5EAD2CEC"/>
    <w:rsid w:val="5EB16450"/>
    <w:rsid w:val="5EB30D0D"/>
    <w:rsid w:val="5EB61A96"/>
    <w:rsid w:val="5EB86156"/>
    <w:rsid w:val="5EBA7870"/>
    <w:rsid w:val="5EBB3CCB"/>
    <w:rsid w:val="5EBC2A06"/>
    <w:rsid w:val="5EC051E6"/>
    <w:rsid w:val="5EC47D47"/>
    <w:rsid w:val="5EC81692"/>
    <w:rsid w:val="5EC850B1"/>
    <w:rsid w:val="5ECB5E0D"/>
    <w:rsid w:val="5ECE3163"/>
    <w:rsid w:val="5ED14709"/>
    <w:rsid w:val="5ED532C1"/>
    <w:rsid w:val="5ED76709"/>
    <w:rsid w:val="5EDB0FCC"/>
    <w:rsid w:val="5EE47FF1"/>
    <w:rsid w:val="5EE77414"/>
    <w:rsid w:val="5EEB500D"/>
    <w:rsid w:val="5EEF24C3"/>
    <w:rsid w:val="5EEF2CA9"/>
    <w:rsid w:val="5EF86A7B"/>
    <w:rsid w:val="5EFC2D49"/>
    <w:rsid w:val="5EFD1903"/>
    <w:rsid w:val="5EFD494C"/>
    <w:rsid w:val="5F00689D"/>
    <w:rsid w:val="5F0151F7"/>
    <w:rsid w:val="5F0310E7"/>
    <w:rsid w:val="5F0433D2"/>
    <w:rsid w:val="5F056DDE"/>
    <w:rsid w:val="5F070628"/>
    <w:rsid w:val="5F082527"/>
    <w:rsid w:val="5F0835C3"/>
    <w:rsid w:val="5F096499"/>
    <w:rsid w:val="5F0E3B28"/>
    <w:rsid w:val="5F104817"/>
    <w:rsid w:val="5F112BC1"/>
    <w:rsid w:val="5F12451C"/>
    <w:rsid w:val="5F15460D"/>
    <w:rsid w:val="5F187155"/>
    <w:rsid w:val="5F1A4379"/>
    <w:rsid w:val="5F1F0EDF"/>
    <w:rsid w:val="5F225968"/>
    <w:rsid w:val="5F2456D7"/>
    <w:rsid w:val="5F251484"/>
    <w:rsid w:val="5F2556CA"/>
    <w:rsid w:val="5F26172A"/>
    <w:rsid w:val="5F2913CA"/>
    <w:rsid w:val="5F2A3508"/>
    <w:rsid w:val="5F2E7C78"/>
    <w:rsid w:val="5F315318"/>
    <w:rsid w:val="5F370C94"/>
    <w:rsid w:val="5F372D0B"/>
    <w:rsid w:val="5F3E6866"/>
    <w:rsid w:val="5F4358A2"/>
    <w:rsid w:val="5F455B86"/>
    <w:rsid w:val="5F460ED3"/>
    <w:rsid w:val="5F4A2924"/>
    <w:rsid w:val="5F4C6F91"/>
    <w:rsid w:val="5F531863"/>
    <w:rsid w:val="5F565F75"/>
    <w:rsid w:val="5F5C399A"/>
    <w:rsid w:val="5F5E544F"/>
    <w:rsid w:val="5F624233"/>
    <w:rsid w:val="5F62535D"/>
    <w:rsid w:val="5F670B8B"/>
    <w:rsid w:val="5F6C4FAC"/>
    <w:rsid w:val="5F6F5F77"/>
    <w:rsid w:val="5F7059C4"/>
    <w:rsid w:val="5F715BB7"/>
    <w:rsid w:val="5F775340"/>
    <w:rsid w:val="5F777968"/>
    <w:rsid w:val="5F7805B4"/>
    <w:rsid w:val="5F7D1980"/>
    <w:rsid w:val="5F7F62C9"/>
    <w:rsid w:val="5F841352"/>
    <w:rsid w:val="5F8749EA"/>
    <w:rsid w:val="5F8B6154"/>
    <w:rsid w:val="5F8C0104"/>
    <w:rsid w:val="5F8F0047"/>
    <w:rsid w:val="5F92374E"/>
    <w:rsid w:val="5F947B08"/>
    <w:rsid w:val="5F9B5F79"/>
    <w:rsid w:val="5F9E142E"/>
    <w:rsid w:val="5FA243FB"/>
    <w:rsid w:val="5FA61A86"/>
    <w:rsid w:val="5FA8652D"/>
    <w:rsid w:val="5FA94FA0"/>
    <w:rsid w:val="5FAA6D3A"/>
    <w:rsid w:val="5FAD7C07"/>
    <w:rsid w:val="5FB44067"/>
    <w:rsid w:val="5FB5726D"/>
    <w:rsid w:val="5FB853F1"/>
    <w:rsid w:val="5FB87124"/>
    <w:rsid w:val="5FB936EE"/>
    <w:rsid w:val="5FBB3E39"/>
    <w:rsid w:val="5FBF06EC"/>
    <w:rsid w:val="5FBF1132"/>
    <w:rsid w:val="5FC06431"/>
    <w:rsid w:val="5FC1369F"/>
    <w:rsid w:val="5FC742D7"/>
    <w:rsid w:val="5FC74746"/>
    <w:rsid w:val="5FCB13EE"/>
    <w:rsid w:val="5FD225BB"/>
    <w:rsid w:val="5FD30437"/>
    <w:rsid w:val="5FD7549B"/>
    <w:rsid w:val="5FD87CD1"/>
    <w:rsid w:val="5FD945E5"/>
    <w:rsid w:val="5FDA201A"/>
    <w:rsid w:val="5FDE3DBD"/>
    <w:rsid w:val="5FE371AC"/>
    <w:rsid w:val="5FE55542"/>
    <w:rsid w:val="5FE6197E"/>
    <w:rsid w:val="5FE66BA1"/>
    <w:rsid w:val="5FE74BB0"/>
    <w:rsid w:val="5FE84C9D"/>
    <w:rsid w:val="5FED4E86"/>
    <w:rsid w:val="5FEE0352"/>
    <w:rsid w:val="5FF07DE7"/>
    <w:rsid w:val="5FF20FBF"/>
    <w:rsid w:val="5FF443F4"/>
    <w:rsid w:val="6000493C"/>
    <w:rsid w:val="6000727D"/>
    <w:rsid w:val="600165B8"/>
    <w:rsid w:val="60064F67"/>
    <w:rsid w:val="60075145"/>
    <w:rsid w:val="60081DF0"/>
    <w:rsid w:val="600C6C49"/>
    <w:rsid w:val="60197150"/>
    <w:rsid w:val="601B4379"/>
    <w:rsid w:val="601C6C89"/>
    <w:rsid w:val="601D3BDC"/>
    <w:rsid w:val="601E62E3"/>
    <w:rsid w:val="602268E3"/>
    <w:rsid w:val="602418D1"/>
    <w:rsid w:val="602B768A"/>
    <w:rsid w:val="602E39BE"/>
    <w:rsid w:val="602F2FFD"/>
    <w:rsid w:val="6035639E"/>
    <w:rsid w:val="603C3E5C"/>
    <w:rsid w:val="603D1D3F"/>
    <w:rsid w:val="6040283E"/>
    <w:rsid w:val="604048A4"/>
    <w:rsid w:val="60406896"/>
    <w:rsid w:val="604A6CF5"/>
    <w:rsid w:val="604D76A6"/>
    <w:rsid w:val="605058CE"/>
    <w:rsid w:val="60511681"/>
    <w:rsid w:val="605225E5"/>
    <w:rsid w:val="60570684"/>
    <w:rsid w:val="60591AB8"/>
    <w:rsid w:val="605D12C9"/>
    <w:rsid w:val="606015E6"/>
    <w:rsid w:val="606034B8"/>
    <w:rsid w:val="60617E50"/>
    <w:rsid w:val="606442CA"/>
    <w:rsid w:val="606943AB"/>
    <w:rsid w:val="606B6330"/>
    <w:rsid w:val="60705145"/>
    <w:rsid w:val="6071277C"/>
    <w:rsid w:val="607D1A83"/>
    <w:rsid w:val="607E2E1F"/>
    <w:rsid w:val="60833828"/>
    <w:rsid w:val="60856B78"/>
    <w:rsid w:val="60896DA5"/>
    <w:rsid w:val="608A395A"/>
    <w:rsid w:val="608B2C82"/>
    <w:rsid w:val="608E1E4D"/>
    <w:rsid w:val="608F3B30"/>
    <w:rsid w:val="60980CB7"/>
    <w:rsid w:val="609E4519"/>
    <w:rsid w:val="60A13B53"/>
    <w:rsid w:val="60A316E3"/>
    <w:rsid w:val="60A82D81"/>
    <w:rsid w:val="60AB38DD"/>
    <w:rsid w:val="60AD190E"/>
    <w:rsid w:val="60AE5CFD"/>
    <w:rsid w:val="60B75541"/>
    <w:rsid w:val="60BA12F5"/>
    <w:rsid w:val="60C61297"/>
    <w:rsid w:val="60C82A77"/>
    <w:rsid w:val="60C947AB"/>
    <w:rsid w:val="60CB77FF"/>
    <w:rsid w:val="60D027FA"/>
    <w:rsid w:val="60D2610B"/>
    <w:rsid w:val="60D71AEE"/>
    <w:rsid w:val="60D872A6"/>
    <w:rsid w:val="60DB14D1"/>
    <w:rsid w:val="60DC7AEC"/>
    <w:rsid w:val="60E7156D"/>
    <w:rsid w:val="60E95826"/>
    <w:rsid w:val="60EE6F89"/>
    <w:rsid w:val="60EE716A"/>
    <w:rsid w:val="60F238A2"/>
    <w:rsid w:val="60F70545"/>
    <w:rsid w:val="60F751D8"/>
    <w:rsid w:val="60F9041F"/>
    <w:rsid w:val="60FB60D9"/>
    <w:rsid w:val="60FD1102"/>
    <w:rsid w:val="60FD4F60"/>
    <w:rsid w:val="61014A3F"/>
    <w:rsid w:val="61026EDE"/>
    <w:rsid w:val="6104338B"/>
    <w:rsid w:val="610621F8"/>
    <w:rsid w:val="6108185A"/>
    <w:rsid w:val="610B0FD7"/>
    <w:rsid w:val="610D619A"/>
    <w:rsid w:val="611547C8"/>
    <w:rsid w:val="611F5BCD"/>
    <w:rsid w:val="61223C96"/>
    <w:rsid w:val="61270BBB"/>
    <w:rsid w:val="61277A4C"/>
    <w:rsid w:val="612A2A4B"/>
    <w:rsid w:val="6130643A"/>
    <w:rsid w:val="61322787"/>
    <w:rsid w:val="61322EEF"/>
    <w:rsid w:val="61323CA7"/>
    <w:rsid w:val="6135024F"/>
    <w:rsid w:val="613565FE"/>
    <w:rsid w:val="613A41F4"/>
    <w:rsid w:val="613C4912"/>
    <w:rsid w:val="613C54D4"/>
    <w:rsid w:val="613E1CEC"/>
    <w:rsid w:val="613F24F6"/>
    <w:rsid w:val="61483627"/>
    <w:rsid w:val="614A1F11"/>
    <w:rsid w:val="614D5E9D"/>
    <w:rsid w:val="61536079"/>
    <w:rsid w:val="61572DA3"/>
    <w:rsid w:val="615836FA"/>
    <w:rsid w:val="615A50B4"/>
    <w:rsid w:val="615C42FC"/>
    <w:rsid w:val="615E3CD2"/>
    <w:rsid w:val="615F029F"/>
    <w:rsid w:val="6161679A"/>
    <w:rsid w:val="61655F4F"/>
    <w:rsid w:val="616769F0"/>
    <w:rsid w:val="616908A6"/>
    <w:rsid w:val="616F1E60"/>
    <w:rsid w:val="61706CF3"/>
    <w:rsid w:val="61727291"/>
    <w:rsid w:val="61762DB8"/>
    <w:rsid w:val="61767B8A"/>
    <w:rsid w:val="61780CAA"/>
    <w:rsid w:val="617916E4"/>
    <w:rsid w:val="617A63B3"/>
    <w:rsid w:val="61802D02"/>
    <w:rsid w:val="6185071F"/>
    <w:rsid w:val="618A254D"/>
    <w:rsid w:val="618C3755"/>
    <w:rsid w:val="618D1AF8"/>
    <w:rsid w:val="61984A12"/>
    <w:rsid w:val="619C3D9D"/>
    <w:rsid w:val="619C4F09"/>
    <w:rsid w:val="619F5420"/>
    <w:rsid w:val="61A7368A"/>
    <w:rsid w:val="61A90EE5"/>
    <w:rsid w:val="61A95210"/>
    <w:rsid w:val="61AC266F"/>
    <w:rsid w:val="61B20D9A"/>
    <w:rsid w:val="61B75DAC"/>
    <w:rsid w:val="61BA4B91"/>
    <w:rsid w:val="61BF7543"/>
    <w:rsid w:val="61C60920"/>
    <w:rsid w:val="61C71D46"/>
    <w:rsid w:val="61D225F0"/>
    <w:rsid w:val="61D311DC"/>
    <w:rsid w:val="61E2140C"/>
    <w:rsid w:val="61E470B2"/>
    <w:rsid w:val="61E8271A"/>
    <w:rsid w:val="61EB3682"/>
    <w:rsid w:val="61EE1FE9"/>
    <w:rsid w:val="61F10553"/>
    <w:rsid w:val="61F81491"/>
    <w:rsid w:val="61FD10BD"/>
    <w:rsid w:val="62075ABB"/>
    <w:rsid w:val="62087AAB"/>
    <w:rsid w:val="620E2119"/>
    <w:rsid w:val="620F5D3F"/>
    <w:rsid w:val="6215420F"/>
    <w:rsid w:val="6216169E"/>
    <w:rsid w:val="62162A68"/>
    <w:rsid w:val="621A55FA"/>
    <w:rsid w:val="621D2792"/>
    <w:rsid w:val="6222507B"/>
    <w:rsid w:val="62232CF4"/>
    <w:rsid w:val="622E7C06"/>
    <w:rsid w:val="622F681B"/>
    <w:rsid w:val="623411DF"/>
    <w:rsid w:val="62361ED8"/>
    <w:rsid w:val="62371086"/>
    <w:rsid w:val="62371541"/>
    <w:rsid w:val="62391690"/>
    <w:rsid w:val="62393E37"/>
    <w:rsid w:val="623F3D4A"/>
    <w:rsid w:val="624924F8"/>
    <w:rsid w:val="624C133F"/>
    <w:rsid w:val="624E5B6A"/>
    <w:rsid w:val="624F74F8"/>
    <w:rsid w:val="62582925"/>
    <w:rsid w:val="62584C27"/>
    <w:rsid w:val="625C71ED"/>
    <w:rsid w:val="625E0B0D"/>
    <w:rsid w:val="625F3179"/>
    <w:rsid w:val="62604E90"/>
    <w:rsid w:val="62645288"/>
    <w:rsid w:val="626846D1"/>
    <w:rsid w:val="62693F96"/>
    <w:rsid w:val="626A3C89"/>
    <w:rsid w:val="626C693C"/>
    <w:rsid w:val="626C6AE7"/>
    <w:rsid w:val="62706467"/>
    <w:rsid w:val="62712EA0"/>
    <w:rsid w:val="62727A88"/>
    <w:rsid w:val="627462DA"/>
    <w:rsid w:val="627A4130"/>
    <w:rsid w:val="627B49E0"/>
    <w:rsid w:val="627B67B7"/>
    <w:rsid w:val="627C179B"/>
    <w:rsid w:val="627C2585"/>
    <w:rsid w:val="627E469D"/>
    <w:rsid w:val="628344B7"/>
    <w:rsid w:val="628420B8"/>
    <w:rsid w:val="628A4732"/>
    <w:rsid w:val="628C5F2D"/>
    <w:rsid w:val="62904884"/>
    <w:rsid w:val="62933761"/>
    <w:rsid w:val="62946A42"/>
    <w:rsid w:val="62987A7D"/>
    <w:rsid w:val="629D5570"/>
    <w:rsid w:val="62A23E51"/>
    <w:rsid w:val="62A700E5"/>
    <w:rsid w:val="62A844D0"/>
    <w:rsid w:val="62AA7F4C"/>
    <w:rsid w:val="62B00BE2"/>
    <w:rsid w:val="62B043D7"/>
    <w:rsid w:val="62BA1495"/>
    <w:rsid w:val="62BC5922"/>
    <w:rsid w:val="62BD608E"/>
    <w:rsid w:val="62BD743E"/>
    <w:rsid w:val="62BE0B80"/>
    <w:rsid w:val="62C07A8C"/>
    <w:rsid w:val="62C143F8"/>
    <w:rsid w:val="62C35B5A"/>
    <w:rsid w:val="62C605A4"/>
    <w:rsid w:val="62C61886"/>
    <w:rsid w:val="62C76FB1"/>
    <w:rsid w:val="62CB4786"/>
    <w:rsid w:val="62CD00CE"/>
    <w:rsid w:val="62CF30AF"/>
    <w:rsid w:val="62D177B0"/>
    <w:rsid w:val="62D627AE"/>
    <w:rsid w:val="62D65165"/>
    <w:rsid w:val="62D7396A"/>
    <w:rsid w:val="62D94838"/>
    <w:rsid w:val="62E24BDF"/>
    <w:rsid w:val="62E27A7A"/>
    <w:rsid w:val="62E6724F"/>
    <w:rsid w:val="62E914F1"/>
    <w:rsid w:val="62EA192E"/>
    <w:rsid w:val="62EA2DCA"/>
    <w:rsid w:val="62F0270E"/>
    <w:rsid w:val="62F124CF"/>
    <w:rsid w:val="62F3420E"/>
    <w:rsid w:val="62F37B3A"/>
    <w:rsid w:val="62F45500"/>
    <w:rsid w:val="62F70C25"/>
    <w:rsid w:val="62FD293B"/>
    <w:rsid w:val="62FE7A52"/>
    <w:rsid w:val="630B3F88"/>
    <w:rsid w:val="630B568F"/>
    <w:rsid w:val="630C46BB"/>
    <w:rsid w:val="630D6B74"/>
    <w:rsid w:val="630F37B0"/>
    <w:rsid w:val="63117A35"/>
    <w:rsid w:val="631436A6"/>
    <w:rsid w:val="631649FC"/>
    <w:rsid w:val="6317282A"/>
    <w:rsid w:val="631C4DCE"/>
    <w:rsid w:val="63227CEA"/>
    <w:rsid w:val="632421FF"/>
    <w:rsid w:val="6324470C"/>
    <w:rsid w:val="6325729A"/>
    <w:rsid w:val="63274F71"/>
    <w:rsid w:val="63275E2D"/>
    <w:rsid w:val="63280F7F"/>
    <w:rsid w:val="63281F9B"/>
    <w:rsid w:val="632A143E"/>
    <w:rsid w:val="63315C0A"/>
    <w:rsid w:val="63321F9A"/>
    <w:rsid w:val="63336381"/>
    <w:rsid w:val="633448C6"/>
    <w:rsid w:val="63361C76"/>
    <w:rsid w:val="633821F4"/>
    <w:rsid w:val="633C19CD"/>
    <w:rsid w:val="63483E94"/>
    <w:rsid w:val="634F3504"/>
    <w:rsid w:val="6350375A"/>
    <w:rsid w:val="63520489"/>
    <w:rsid w:val="635632B2"/>
    <w:rsid w:val="63564349"/>
    <w:rsid w:val="63593933"/>
    <w:rsid w:val="635C11F6"/>
    <w:rsid w:val="635E19A3"/>
    <w:rsid w:val="63614A9C"/>
    <w:rsid w:val="63637CF2"/>
    <w:rsid w:val="63640FE6"/>
    <w:rsid w:val="636966AB"/>
    <w:rsid w:val="6381425F"/>
    <w:rsid w:val="638C1507"/>
    <w:rsid w:val="63954502"/>
    <w:rsid w:val="63971CB6"/>
    <w:rsid w:val="639730AB"/>
    <w:rsid w:val="639B4DEE"/>
    <w:rsid w:val="639C04C3"/>
    <w:rsid w:val="63A053C2"/>
    <w:rsid w:val="63A453A2"/>
    <w:rsid w:val="63B0232E"/>
    <w:rsid w:val="63B16655"/>
    <w:rsid w:val="63B5619F"/>
    <w:rsid w:val="63B64775"/>
    <w:rsid w:val="63B65B92"/>
    <w:rsid w:val="63B66D57"/>
    <w:rsid w:val="63B80BC5"/>
    <w:rsid w:val="63BA4B67"/>
    <w:rsid w:val="63BF0217"/>
    <w:rsid w:val="63C02972"/>
    <w:rsid w:val="63C30FD5"/>
    <w:rsid w:val="63C33058"/>
    <w:rsid w:val="63C37147"/>
    <w:rsid w:val="63C44C1D"/>
    <w:rsid w:val="63C469F3"/>
    <w:rsid w:val="63C93B5F"/>
    <w:rsid w:val="63CD4ED9"/>
    <w:rsid w:val="63CE16FD"/>
    <w:rsid w:val="63D0793F"/>
    <w:rsid w:val="63D324D3"/>
    <w:rsid w:val="63D80E28"/>
    <w:rsid w:val="63D82FAB"/>
    <w:rsid w:val="63DB379D"/>
    <w:rsid w:val="63E81D11"/>
    <w:rsid w:val="63EC37F6"/>
    <w:rsid w:val="63ED2610"/>
    <w:rsid w:val="63F13429"/>
    <w:rsid w:val="63F36E67"/>
    <w:rsid w:val="63F550B4"/>
    <w:rsid w:val="63F87B91"/>
    <w:rsid w:val="63FA2CC3"/>
    <w:rsid w:val="63FA45B3"/>
    <w:rsid w:val="63FB14AF"/>
    <w:rsid w:val="63FD0705"/>
    <w:rsid w:val="640468E6"/>
    <w:rsid w:val="64047EE3"/>
    <w:rsid w:val="64052B87"/>
    <w:rsid w:val="640601DD"/>
    <w:rsid w:val="6406273D"/>
    <w:rsid w:val="640818E4"/>
    <w:rsid w:val="64093849"/>
    <w:rsid w:val="640A0D02"/>
    <w:rsid w:val="640D54A6"/>
    <w:rsid w:val="64132C59"/>
    <w:rsid w:val="641525B9"/>
    <w:rsid w:val="6416374B"/>
    <w:rsid w:val="64187FC6"/>
    <w:rsid w:val="6419140C"/>
    <w:rsid w:val="641C490F"/>
    <w:rsid w:val="641E0378"/>
    <w:rsid w:val="641F4494"/>
    <w:rsid w:val="64250D73"/>
    <w:rsid w:val="64270139"/>
    <w:rsid w:val="642728BE"/>
    <w:rsid w:val="642801C2"/>
    <w:rsid w:val="6428249F"/>
    <w:rsid w:val="6436610C"/>
    <w:rsid w:val="643976EB"/>
    <w:rsid w:val="643A4C18"/>
    <w:rsid w:val="643B1256"/>
    <w:rsid w:val="643D6E9C"/>
    <w:rsid w:val="643E2A6A"/>
    <w:rsid w:val="643F74B4"/>
    <w:rsid w:val="644017F2"/>
    <w:rsid w:val="64491FA4"/>
    <w:rsid w:val="644B0AE0"/>
    <w:rsid w:val="644B2E9C"/>
    <w:rsid w:val="644C17A1"/>
    <w:rsid w:val="644E2CAE"/>
    <w:rsid w:val="644E730B"/>
    <w:rsid w:val="644F5C2D"/>
    <w:rsid w:val="644F76FD"/>
    <w:rsid w:val="645038A7"/>
    <w:rsid w:val="64550F1B"/>
    <w:rsid w:val="645C1029"/>
    <w:rsid w:val="645C74BC"/>
    <w:rsid w:val="645D6DA3"/>
    <w:rsid w:val="646121E8"/>
    <w:rsid w:val="64647C45"/>
    <w:rsid w:val="64672532"/>
    <w:rsid w:val="646B7D02"/>
    <w:rsid w:val="646C4474"/>
    <w:rsid w:val="646D577D"/>
    <w:rsid w:val="6471479A"/>
    <w:rsid w:val="64745624"/>
    <w:rsid w:val="6475709F"/>
    <w:rsid w:val="64784C21"/>
    <w:rsid w:val="6479246A"/>
    <w:rsid w:val="6486043F"/>
    <w:rsid w:val="6486716D"/>
    <w:rsid w:val="64870CA5"/>
    <w:rsid w:val="64886B89"/>
    <w:rsid w:val="64895271"/>
    <w:rsid w:val="648E2615"/>
    <w:rsid w:val="648F64D6"/>
    <w:rsid w:val="64950B73"/>
    <w:rsid w:val="64970628"/>
    <w:rsid w:val="649B6D73"/>
    <w:rsid w:val="649D708D"/>
    <w:rsid w:val="649F6514"/>
    <w:rsid w:val="649F74A6"/>
    <w:rsid w:val="64A329C7"/>
    <w:rsid w:val="64AA0FA1"/>
    <w:rsid w:val="64AB27FE"/>
    <w:rsid w:val="64AF19C5"/>
    <w:rsid w:val="64B3626C"/>
    <w:rsid w:val="64BA4BCA"/>
    <w:rsid w:val="64BE5CAF"/>
    <w:rsid w:val="64BF0C32"/>
    <w:rsid w:val="64BF3B6F"/>
    <w:rsid w:val="64C03FD7"/>
    <w:rsid w:val="64C47E1F"/>
    <w:rsid w:val="64C62D2B"/>
    <w:rsid w:val="64C6536E"/>
    <w:rsid w:val="64C67889"/>
    <w:rsid w:val="64C71B0B"/>
    <w:rsid w:val="64D140FC"/>
    <w:rsid w:val="64D31120"/>
    <w:rsid w:val="64D61562"/>
    <w:rsid w:val="64D96029"/>
    <w:rsid w:val="64DB1030"/>
    <w:rsid w:val="64E504B0"/>
    <w:rsid w:val="64E74522"/>
    <w:rsid w:val="64EC16C6"/>
    <w:rsid w:val="64EE6C7E"/>
    <w:rsid w:val="64F22DC7"/>
    <w:rsid w:val="64F51998"/>
    <w:rsid w:val="64F92022"/>
    <w:rsid w:val="64FA6921"/>
    <w:rsid w:val="64FB7FD4"/>
    <w:rsid w:val="64FD1239"/>
    <w:rsid w:val="65003E15"/>
    <w:rsid w:val="65073623"/>
    <w:rsid w:val="65086CB9"/>
    <w:rsid w:val="650A1B4A"/>
    <w:rsid w:val="6511069C"/>
    <w:rsid w:val="65110E71"/>
    <w:rsid w:val="65141EA5"/>
    <w:rsid w:val="65147262"/>
    <w:rsid w:val="65152954"/>
    <w:rsid w:val="65170C7F"/>
    <w:rsid w:val="65193496"/>
    <w:rsid w:val="651F1B4C"/>
    <w:rsid w:val="651F451A"/>
    <w:rsid w:val="65272955"/>
    <w:rsid w:val="6528761C"/>
    <w:rsid w:val="6529103A"/>
    <w:rsid w:val="652B7275"/>
    <w:rsid w:val="652F0F10"/>
    <w:rsid w:val="652F1177"/>
    <w:rsid w:val="65321E07"/>
    <w:rsid w:val="65333363"/>
    <w:rsid w:val="6533477E"/>
    <w:rsid w:val="65334FD9"/>
    <w:rsid w:val="653C7CD1"/>
    <w:rsid w:val="654224B7"/>
    <w:rsid w:val="654340FE"/>
    <w:rsid w:val="65494057"/>
    <w:rsid w:val="655073F0"/>
    <w:rsid w:val="655142E3"/>
    <w:rsid w:val="655320B1"/>
    <w:rsid w:val="65532DFB"/>
    <w:rsid w:val="655355F0"/>
    <w:rsid w:val="655503A7"/>
    <w:rsid w:val="655654CE"/>
    <w:rsid w:val="655872A6"/>
    <w:rsid w:val="655915B4"/>
    <w:rsid w:val="655A7078"/>
    <w:rsid w:val="655B279F"/>
    <w:rsid w:val="655C21BF"/>
    <w:rsid w:val="655D5487"/>
    <w:rsid w:val="65626790"/>
    <w:rsid w:val="65681D93"/>
    <w:rsid w:val="65684046"/>
    <w:rsid w:val="656C607D"/>
    <w:rsid w:val="65714AD2"/>
    <w:rsid w:val="65791B90"/>
    <w:rsid w:val="657B645E"/>
    <w:rsid w:val="657B7521"/>
    <w:rsid w:val="657F071D"/>
    <w:rsid w:val="65812519"/>
    <w:rsid w:val="65846497"/>
    <w:rsid w:val="658B2DAF"/>
    <w:rsid w:val="658C3786"/>
    <w:rsid w:val="658F61BE"/>
    <w:rsid w:val="65936857"/>
    <w:rsid w:val="6598465A"/>
    <w:rsid w:val="65A5540C"/>
    <w:rsid w:val="65A55CC2"/>
    <w:rsid w:val="65AC49AB"/>
    <w:rsid w:val="65AE7D01"/>
    <w:rsid w:val="65AF6214"/>
    <w:rsid w:val="65B070BF"/>
    <w:rsid w:val="65B56D51"/>
    <w:rsid w:val="65B6045D"/>
    <w:rsid w:val="65B70E58"/>
    <w:rsid w:val="65B863C0"/>
    <w:rsid w:val="65B92572"/>
    <w:rsid w:val="65BD6D29"/>
    <w:rsid w:val="65C263A4"/>
    <w:rsid w:val="65C45B90"/>
    <w:rsid w:val="65C6292C"/>
    <w:rsid w:val="65C76942"/>
    <w:rsid w:val="65CA2476"/>
    <w:rsid w:val="65CC23C6"/>
    <w:rsid w:val="65D10901"/>
    <w:rsid w:val="65D54D4D"/>
    <w:rsid w:val="65D70A98"/>
    <w:rsid w:val="65D9589B"/>
    <w:rsid w:val="65DF1755"/>
    <w:rsid w:val="65E24D28"/>
    <w:rsid w:val="65E36D2C"/>
    <w:rsid w:val="65E6639C"/>
    <w:rsid w:val="65E71CAE"/>
    <w:rsid w:val="65EA0688"/>
    <w:rsid w:val="65ED3D02"/>
    <w:rsid w:val="65F105D2"/>
    <w:rsid w:val="65F37F05"/>
    <w:rsid w:val="65FF349D"/>
    <w:rsid w:val="66015ACF"/>
    <w:rsid w:val="66032094"/>
    <w:rsid w:val="660352B0"/>
    <w:rsid w:val="66076155"/>
    <w:rsid w:val="660E2D18"/>
    <w:rsid w:val="66147CEC"/>
    <w:rsid w:val="66187EF9"/>
    <w:rsid w:val="661A20ED"/>
    <w:rsid w:val="66271824"/>
    <w:rsid w:val="66284627"/>
    <w:rsid w:val="662900EC"/>
    <w:rsid w:val="66313772"/>
    <w:rsid w:val="66350B40"/>
    <w:rsid w:val="66352329"/>
    <w:rsid w:val="663A25D7"/>
    <w:rsid w:val="663B1717"/>
    <w:rsid w:val="66416856"/>
    <w:rsid w:val="66464A5A"/>
    <w:rsid w:val="664A22FC"/>
    <w:rsid w:val="664A5400"/>
    <w:rsid w:val="664C5C0F"/>
    <w:rsid w:val="664F6A93"/>
    <w:rsid w:val="66512BD9"/>
    <w:rsid w:val="66523838"/>
    <w:rsid w:val="66596F20"/>
    <w:rsid w:val="665C65B6"/>
    <w:rsid w:val="6663207B"/>
    <w:rsid w:val="66654418"/>
    <w:rsid w:val="66680134"/>
    <w:rsid w:val="6669507D"/>
    <w:rsid w:val="666A5E8F"/>
    <w:rsid w:val="666D7EAA"/>
    <w:rsid w:val="666F41E2"/>
    <w:rsid w:val="667460AD"/>
    <w:rsid w:val="66761B0C"/>
    <w:rsid w:val="66763855"/>
    <w:rsid w:val="667A59CA"/>
    <w:rsid w:val="667B799B"/>
    <w:rsid w:val="667D57C1"/>
    <w:rsid w:val="667F7868"/>
    <w:rsid w:val="66830AB3"/>
    <w:rsid w:val="668773A1"/>
    <w:rsid w:val="668F5A15"/>
    <w:rsid w:val="669450E7"/>
    <w:rsid w:val="669835F0"/>
    <w:rsid w:val="66993F66"/>
    <w:rsid w:val="669F79B2"/>
    <w:rsid w:val="66A15F3A"/>
    <w:rsid w:val="66A46B5C"/>
    <w:rsid w:val="66A470B7"/>
    <w:rsid w:val="66B50B56"/>
    <w:rsid w:val="66B631F2"/>
    <w:rsid w:val="66B97008"/>
    <w:rsid w:val="66BC5FC5"/>
    <w:rsid w:val="66BF4E9C"/>
    <w:rsid w:val="66C03EB7"/>
    <w:rsid w:val="66C10A19"/>
    <w:rsid w:val="66C41146"/>
    <w:rsid w:val="66C83C85"/>
    <w:rsid w:val="66CE64F9"/>
    <w:rsid w:val="66D0421B"/>
    <w:rsid w:val="66D52B1C"/>
    <w:rsid w:val="66DC0BDF"/>
    <w:rsid w:val="66E06E66"/>
    <w:rsid w:val="66E2699A"/>
    <w:rsid w:val="66E35593"/>
    <w:rsid w:val="66E50120"/>
    <w:rsid w:val="66E640C7"/>
    <w:rsid w:val="66E73784"/>
    <w:rsid w:val="66E82983"/>
    <w:rsid w:val="66EB179F"/>
    <w:rsid w:val="66EC4C44"/>
    <w:rsid w:val="66ED19F6"/>
    <w:rsid w:val="66EE3C9B"/>
    <w:rsid w:val="66F40521"/>
    <w:rsid w:val="66F6196C"/>
    <w:rsid w:val="67010640"/>
    <w:rsid w:val="67041D8F"/>
    <w:rsid w:val="67047D3E"/>
    <w:rsid w:val="6706418D"/>
    <w:rsid w:val="670833EB"/>
    <w:rsid w:val="67085976"/>
    <w:rsid w:val="67087E53"/>
    <w:rsid w:val="67176581"/>
    <w:rsid w:val="671A3101"/>
    <w:rsid w:val="671B4925"/>
    <w:rsid w:val="671D09E3"/>
    <w:rsid w:val="671F4626"/>
    <w:rsid w:val="672340AA"/>
    <w:rsid w:val="67266B29"/>
    <w:rsid w:val="67275CAA"/>
    <w:rsid w:val="672919FA"/>
    <w:rsid w:val="672957AA"/>
    <w:rsid w:val="672A0AE4"/>
    <w:rsid w:val="672A27A7"/>
    <w:rsid w:val="672A6896"/>
    <w:rsid w:val="672B5544"/>
    <w:rsid w:val="672C7A72"/>
    <w:rsid w:val="672F5673"/>
    <w:rsid w:val="67372BE1"/>
    <w:rsid w:val="6738533A"/>
    <w:rsid w:val="673B4B37"/>
    <w:rsid w:val="674059D0"/>
    <w:rsid w:val="6740713B"/>
    <w:rsid w:val="67430176"/>
    <w:rsid w:val="67465940"/>
    <w:rsid w:val="6747716B"/>
    <w:rsid w:val="67487533"/>
    <w:rsid w:val="674A6931"/>
    <w:rsid w:val="67580A86"/>
    <w:rsid w:val="675A28DB"/>
    <w:rsid w:val="67600E67"/>
    <w:rsid w:val="676122B9"/>
    <w:rsid w:val="67631DA5"/>
    <w:rsid w:val="67640EA1"/>
    <w:rsid w:val="67685D12"/>
    <w:rsid w:val="676D74D9"/>
    <w:rsid w:val="6775481E"/>
    <w:rsid w:val="677B5208"/>
    <w:rsid w:val="677D4E49"/>
    <w:rsid w:val="677E09B3"/>
    <w:rsid w:val="677E5B6B"/>
    <w:rsid w:val="678078D7"/>
    <w:rsid w:val="6785201A"/>
    <w:rsid w:val="67873497"/>
    <w:rsid w:val="67877FC1"/>
    <w:rsid w:val="678C5100"/>
    <w:rsid w:val="678E5D6A"/>
    <w:rsid w:val="678F0235"/>
    <w:rsid w:val="678F5377"/>
    <w:rsid w:val="678F572C"/>
    <w:rsid w:val="679C1CCA"/>
    <w:rsid w:val="679E63D3"/>
    <w:rsid w:val="67A02CAC"/>
    <w:rsid w:val="67A4156F"/>
    <w:rsid w:val="67A60994"/>
    <w:rsid w:val="67A74E9B"/>
    <w:rsid w:val="67AA062D"/>
    <w:rsid w:val="67AD67E8"/>
    <w:rsid w:val="67B32166"/>
    <w:rsid w:val="67B70C17"/>
    <w:rsid w:val="67B76807"/>
    <w:rsid w:val="67BB4CEB"/>
    <w:rsid w:val="67C24476"/>
    <w:rsid w:val="67C25D60"/>
    <w:rsid w:val="67C37B06"/>
    <w:rsid w:val="67C97361"/>
    <w:rsid w:val="67CF4F81"/>
    <w:rsid w:val="67D872D2"/>
    <w:rsid w:val="67DD32AB"/>
    <w:rsid w:val="67DF1311"/>
    <w:rsid w:val="67E156E0"/>
    <w:rsid w:val="67E306DE"/>
    <w:rsid w:val="67E90EFD"/>
    <w:rsid w:val="67E97D66"/>
    <w:rsid w:val="67EB0D31"/>
    <w:rsid w:val="67ED1B14"/>
    <w:rsid w:val="67EE778B"/>
    <w:rsid w:val="67F11F46"/>
    <w:rsid w:val="67F32579"/>
    <w:rsid w:val="67F354C6"/>
    <w:rsid w:val="67F5489F"/>
    <w:rsid w:val="67F570EE"/>
    <w:rsid w:val="67F61E6E"/>
    <w:rsid w:val="67FD4253"/>
    <w:rsid w:val="68011403"/>
    <w:rsid w:val="68024335"/>
    <w:rsid w:val="680803DD"/>
    <w:rsid w:val="68080A5F"/>
    <w:rsid w:val="68086B92"/>
    <w:rsid w:val="680B2C96"/>
    <w:rsid w:val="68122602"/>
    <w:rsid w:val="68141E3D"/>
    <w:rsid w:val="68142E7D"/>
    <w:rsid w:val="68157E7B"/>
    <w:rsid w:val="68167242"/>
    <w:rsid w:val="68172FB3"/>
    <w:rsid w:val="681B1804"/>
    <w:rsid w:val="681F7EF4"/>
    <w:rsid w:val="68221B88"/>
    <w:rsid w:val="68240CCD"/>
    <w:rsid w:val="682E6DE2"/>
    <w:rsid w:val="683112BE"/>
    <w:rsid w:val="683133B4"/>
    <w:rsid w:val="68327062"/>
    <w:rsid w:val="6833079A"/>
    <w:rsid w:val="6833272E"/>
    <w:rsid w:val="68351A54"/>
    <w:rsid w:val="68392086"/>
    <w:rsid w:val="683F1A0F"/>
    <w:rsid w:val="68420F61"/>
    <w:rsid w:val="684319AB"/>
    <w:rsid w:val="684B2113"/>
    <w:rsid w:val="685047D3"/>
    <w:rsid w:val="685425D7"/>
    <w:rsid w:val="68550932"/>
    <w:rsid w:val="685515E2"/>
    <w:rsid w:val="685D19E0"/>
    <w:rsid w:val="686B1567"/>
    <w:rsid w:val="68712B95"/>
    <w:rsid w:val="68731475"/>
    <w:rsid w:val="687539BF"/>
    <w:rsid w:val="687B5023"/>
    <w:rsid w:val="687F0CBF"/>
    <w:rsid w:val="68806C5B"/>
    <w:rsid w:val="68852D74"/>
    <w:rsid w:val="688551D4"/>
    <w:rsid w:val="688719A6"/>
    <w:rsid w:val="68880629"/>
    <w:rsid w:val="68896542"/>
    <w:rsid w:val="688A04B6"/>
    <w:rsid w:val="689061E1"/>
    <w:rsid w:val="68980CE3"/>
    <w:rsid w:val="689D4C04"/>
    <w:rsid w:val="689D7E4B"/>
    <w:rsid w:val="689E2325"/>
    <w:rsid w:val="68A16D8D"/>
    <w:rsid w:val="68A9713B"/>
    <w:rsid w:val="68AB4049"/>
    <w:rsid w:val="68B156D0"/>
    <w:rsid w:val="68B600D8"/>
    <w:rsid w:val="68B608A4"/>
    <w:rsid w:val="68B754F2"/>
    <w:rsid w:val="68BB0E58"/>
    <w:rsid w:val="68BC3B29"/>
    <w:rsid w:val="68BD0346"/>
    <w:rsid w:val="68BE462E"/>
    <w:rsid w:val="68BF0723"/>
    <w:rsid w:val="68C43BA6"/>
    <w:rsid w:val="68C92303"/>
    <w:rsid w:val="68CD0F3B"/>
    <w:rsid w:val="68CD2B29"/>
    <w:rsid w:val="68CE44CB"/>
    <w:rsid w:val="68D3005F"/>
    <w:rsid w:val="68D41540"/>
    <w:rsid w:val="68D756E1"/>
    <w:rsid w:val="68D9435C"/>
    <w:rsid w:val="68E163AC"/>
    <w:rsid w:val="68E7095B"/>
    <w:rsid w:val="68EB4571"/>
    <w:rsid w:val="68F757B7"/>
    <w:rsid w:val="68FD014F"/>
    <w:rsid w:val="69023926"/>
    <w:rsid w:val="6902504B"/>
    <w:rsid w:val="69040E4E"/>
    <w:rsid w:val="690A28C3"/>
    <w:rsid w:val="690E1AAC"/>
    <w:rsid w:val="690F1378"/>
    <w:rsid w:val="69120367"/>
    <w:rsid w:val="691373EC"/>
    <w:rsid w:val="691618D1"/>
    <w:rsid w:val="69172899"/>
    <w:rsid w:val="6919555E"/>
    <w:rsid w:val="69196E42"/>
    <w:rsid w:val="691B1913"/>
    <w:rsid w:val="691B7B79"/>
    <w:rsid w:val="69214CA7"/>
    <w:rsid w:val="69245EA9"/>
    <w:rsid w:val="692F46B7"/>
    <w:rsid w:val="692F5244"/>
    <w:rsid w:val="69314AC6"/>
    <w:rsid w:val="693506C1"/>
    <w:rsid w:val="69355E93"/>
    <w:rsid w:val="69361AC3"/>
    <w:rsid w:val="69371685"/>
    <w:rsid w:val="69384240"/>
    <w:rsid w:val="69393CF0"/>
    <w:rsid w:val="693B04E6"/>
    <w:rsid w:val="693C0A54"/>
    <w:rsid w:val="693D32DB"/>
    <w:rsid w:val="693F07CD"/>
    <w:rsid w:val="69410D1C"/>
    <w:rsid w:val="69445BB8"/>
    <w:rsid w:val="694638C6"/>
    <w:rsid w:val="694C5864"/>
    <w:rsid w:val="694F20DE"/>
    <w:rsid w:val="694F5221"/>
    <w:rsid w:val="695166EA"/>
    <w:rsid w:val="69517F1A"/>
    <w:rsid w:val="695225D7"/>
    <w:rsid w:val="695A2F26"/>
    <w:rsid w:val="695E2B0F"/>
    <w:rsid w:val="69684D4B"/>
    <w:rsid w:val="6968546E"/>
    <w:rsid w:val="696D189A"/>
    <w:rsid w:val="6973747D"/>
    <w:rsid w:val="69783758"/>
    <w:rsid w:val="697B5B16"/>
    <w:rsid w:val="697E54C3"/>
    <w:rsid w:val="697F3B32"/>
    <w:rsid w:val="6985513B"/>
    <w:rsid w:val="698630B5"/>
    <w:rsid w:val="698A6A44"/>
    <w:rsid w:val="698B7341"/>
    <w:rsid w:val="6991120E"/>
    <w:rsid w:val="69951FC1"/>
    <w:rsid w:val="699C7963"/>
    <w:rsid w:val="699D239F"/>
    <w:rsid w:val="69A0008C"/>
    <w:rsid w:val="69A22ACE"/>
    <w:rsid w:val="69A567C2"/>
    <w:rsid w:val="69A87608"/>
    <w:rsid w:val="69AE2D26"/>
    <w:rsid w:val="69B07795"/>
    <w:rsid w:val="69B07EAB"/>
    <w:rsid w:val="69B36B29"/>
    <w:rsid w:val="69B56990"/>
    <w:rsid w:val="69B81FC5"/>
    <w:rsid w:val="69B9689A"/>
    <w:rsid w:val="69BA0E48"/>
    <w:rsid w:val="69BA726D"/>
    <w:rsid w:val="69BC322D"/>
    <w:rsid w:val="69BE4A5F"/>
    <w:rsid w:val="69C1230E"/>
    <w:rsid w:val="69C21EAB"/>
    <w:rsid w:val="69C32AFD"/>
    <w:rsid w:val="69C60607"/>
    <w:rsid w:val="69D900B9"/>
    <w:rsid w:val="69DC00D2"/>
    <w:rsid w:val="69DE1D15"/>
    <w:rsid w:val="69E17BF4"/>
    <w:rsid w:val="69E4234D"/>
    <w:rsid w:val="69E61817"/>
    <w:rsid w:val="69EA1FE4"/>
    <w:rsid w:val="69F734BA"/>
    <w:rsid w:val="69F9688A"/>
    <w:rsid w:val="69FA71F3"/>
    <w:rsid w:val="69FE1AD2"/>
    <w:rsid w:val="69FF3A25"/>
    <w:rsid w:val="6A020EFE"/>
    <w:rsid w:val="6A046AC1"/>
    <w:rsid w:val="6A061CFE"/>
    <w:rsid w:val="6A073621"/>
    <w:rsid w:val="6A074331"/>
    <w:rsid w:val="6A08053B"/>
    <w:rsid w:val="6A083470"/>
    <w:rsid w:val="6A0A7384"/>
    <w:rsid w:val="6A110EBB"/>
    <w:rsid w:val="6A116B27"/>
    <w:rsid w:val="6A125907"/>
    <w:rsid w:val="6A140BCE"/>
    <w:rsid w:val="6A1A565A"/>
    <w:rsid w:val="6A1E4784"/>
    <w:rsid w:val="6A1E703D"/>
    <w:rsid w:val="6A220D12"/>
    <w:rsid w:val="6A221830"/>
    <w:rsid w:val="6A224F5F"/>
    <w:rsid w:val="6A251355"/>
    <w:rsid w:val="6A294B00"/>
    <w:rsid w:val="6A2E24F4"/>
    <w:rsid w:val="6A334FC9"/>
    <w:rsid w:val="6A34040E"/>
    <w:rsid w:val="6A3415A5"/>
    <w:rsid w:val="6A35481B"/>
    <w:rsid w:val="6A3862C9"/>
    <w:rsid w:val="6A3B2CCE"/>
    <w:rsid w:val="6A3C59AD"/>
    <w:rsid w:val="6A3F5C49"/>
    <w:rsid w:val="6A4106C4"/>
    <w:rsid w:val="6A451D73"/>
    <w:rsid w:val="6A493A96"/>
    <w:rsid w:val="6A4A1D4C"/>
    <w:rsid w:val="6A523BCF"/>
    <w:rsid w:val="6A542E1A"/>
    <w:rsid w:val="6A5A53CE"/>
    <w:rsid w:val="6A5B3664"/>
    <w:rsid w:val="6A5C04A4"/>
    <w:rsid w:val="6A5C08D3"/>
    <w:rsid w:val="6A61593C"/>
    <w:rsid w:val="6A630869"/>
    <w:rsid w:val="6A675499"/>
    <w:rsid w:val="6A6E749A"/>
    <w:rsid w:val="6A780042"/>
    <w:rsid w:val="6A78265E"/>
    <w:rsid w:val="6A7A2E2B"/>
    <w:rsid w:val="6A7B14FD"/>
    <w:rsid w:val="6A8071D3"/>
    <w:rsid w:val="6A82337E"/>
    <w:rsid w:val="6A8241CB"/>
    <w:rsid w:val="6A8A3E92"/>
    <w:rsid w:val="6A8B0FFD"/>
    <w:rsid w:val="6A9615FC"/>
    <w:rsid w:val="6A965621"/>
    <w:rsid w:val="6A9852A6"/>
    <w:rsid w:val="6A9E3362"/>
    <w:rsid w:val="6AA01655"/>
    <w:rsid w:val="6AA51F57"/>
    <w:rsid w:val="6AA856B8"/>
    <w:rsid w:val="6AA8669C"/>
    <w:rsid w:val="6AA93B4B"/>
    <w:rsid w:val="6AAB753D"/>
    <w:rsid w:val="6AAE5A2D"/>
    <w:rsid w:val="6AB953E3"/>
    <w:rsid w:val="6AB960A4"/>
    <w:rsid w:val="6ABD4093"/>
    <w:rsid w:val="6ABE1C43"/>
    <w:rsid w:val="6ABE24A7"/>
    <w:rsid w:val="6AC00B35"/>
    <w:rsid w:val="6AC3080C"/>
    <w:rsid w:val="6AC86E44"/>
    <w:rsid w:val="6ACB31C6"/>
    <w:rsid w:val="6ACD57C2"/>
    <w:rsid w:val="6ACE3ACD"/>
    <w:rsid w:val="6AD17DE6"/>
    <w:rsid w:val="6AD67182"/>
    <w:rsid w:val="6AD9512E"/>
    <w:rsid w:val="6ADA5E0D"/>
    <w:rsid w:val="6ADB13CA"/>
    <w:rsid w:val="6ADB4927"/>
    <w:rsid w:val="6ADB565B"/>
    <w:rsid w:val="6ADC21AE"/>
    <w:rsid w:val="6ADC744E"/>
    <w:rsid w:val="6ADE13BE"/>
    <w:rsid w:val="6AE00589"/>
    <w:rsid w:val="6AE57F72"/>
    <w:rsid w:val="6AE772B3"/>
    <w:rsid w:val="6AE8431C"/>
    <w:rsid w:val="6AED080B"/>
    <w:rsid w:val="6AEF5AAC"/>
    <w:rsid w:val="6AF87F74"/>
    <w:rsid w:val="6AFA2219"/>
    <w:rsid w:val="6B024468"/>
    <w:rsid w:val="6B06124E"/>
    <w:rsid w:val="6B096953"/>
    <w:rsid w:val="6B0B0A7E"/>
    <w:rsid w:val="6B101C09"/>
    <w:rsid w:val="6B104B7B"/>
    <w:rsid w:val="6B1334A8"/>
    <w:rsid w:val="6B16055E"/>
    <w:rsid w:val="6B166C63"/>
    <w:rsid w:val="6B195EE1"/>
    <w:rsid w:val="6B1B5B43"/>
    <w:rsid w:val="6B1E0250"/>
    <w:rsid w:val="6B2A267B"/>
    <w:rsid w:val="6B2E0945"/>
    <w:rsid w:val="6B2F4526"/>
    <w:rsid w:val="6B366BD7"/>
    <w:rsid w:val="6B3859DB"/>
    <w:rsid w:val="6B386FCD"/>
    <w:rsid w:val="6B391BB8"/>
    <w:rsid w:val="6B3C5CDE"/>
    <w:rsid w:val="6B3D0366"/>
    <w:rsid w:val="6B3D24ED"/>
    <w:rsid w:val="6B421A5A"/>
    <w:rsid w:val="6B424274"/>
    <w:rsid w:val="6B455A31"/>
    <w:rsid w:val="6B46174C"/>
    <w:rsid w:val="6B461AC2"/>
    <w:rsid w:val="6B480C6F"/>
    <w:rsid w:val="6B4A27F7"/>
    <w:rsid w:val="6B4C1B6B"/>
    <w:rsid w:val="6B4F64BC"/>
    <w:rsid w:val="6B5012FC"/>
    <w:rsid w:val="6B5123AF"/>
    <w:rsid w:val="6B516E3B"/>
    <w:rsid w:val="6B5C0D98"/>
    <w:rsid w:val="6B622826"/>
    <w:rsid w:val="6B6461A3"/>
    <w:rsid w:val="6B6A133F"/>
    <w:rsid w:val="6B6C29C9"/>
    <w:rsid w:val="6B6C72BA"/>
    <w:rsid w:val="6B7010FB"/>
    <w:rsid w:val="6B7419BE"/>
    <w:rsid w:val="6B752D87"/>
    <w:rsid w:val="6B75728A"/>
    <w:rsid w:val="6B7C4848"/>
    <w:rsid w:val="6B7E2CFD"/>
    <w:rsid w:val="6B864BF0"/>
    <w:rsid w:val="6B8B61F7"/>
    <w:rsid w:val="6B900110"/>
    <w:rsid w:val="6B973CBF"/>
    <w:rsid w:val="6B9938E3"/>
    <w:rsid w:val="6B99619E"/>
    <w:rsid w:val="6B9B2FD0"/>
    <w:rsid w:val="6B9F3065"/>
    <w:rsid w:val="6B9F66F2"/>
    <w:rsid w:val="6BAA3467"/>
    <w:rsid w:val="6BAB5D84"/>
    <w:rsid w:val="6BAE4F29"/>
    <w:rsid w:val="6BB00FCF"/>
    <w:rsid w:val="6BB114B6"/>
    <w:rsid w:val="6BB1792C"/>
    <w:rsid w:val="6BB9623E"/>
    <w:rsid w:val="6BBC72D7"/>
    <w:rsid w:val="6BC013D3"/>
    <w:rsid w:val="6BC31A7B"/>
    <w:rsid w:val="6BC5493A"/>
    <w:rsid w:val="6BCA53D6"/>
    <w:rsid w:val="6BD114F3"/>
    <w:rsid w:val="6BD12A1F"/>
    <w:rsid w:val="6BD14599"/>
    <w:rsid w:val="6BD33541"/>
    <w:rsid w:val="6BD54046"/>
    <w:rsid w:val="6BD8395E"/>
    <w:rsid w:val="6BDB33CC"/>
    <w:rsid w:val="6BDD4E26"/>
    <w:rsid w:val="6BF3578D"/>
    <w:rsid w:val="6BF402F6"/>
    <w:rsid w:val="6BFD55BB"/>
    <w:rsid w:val="6BFF6BF6"/>
    <w:rsid w:val="6C02010B"/>
    <w:rsid w:val="6C05259A"/>
    <w:rsid w:val="6C064D52"/>
    <w:rsid w:val="6C081D97"/>
    <w:rsid w:val="6C0C63BE"/>
    <w:rsid w:val="6C0F3974"/>
    <w:rsid w:val="6C1115A8"/>
    <w:rsid w:val="6C19313E"/>
    <w:rsid w:val="6C194815"/>
    <w:rsid w:val="6C1A42A2"/>
    <w:rsid w:val="6C1C0E0B"/>
    <w:rsid w:val="6C1C22D5"/>
    <w:rsid w:val="6C1C68DD"/>
    <w:rsid w:val="6C1D0E8B"/>
    <w:rsid w:val="6C22539D"/>
    <w:rsid w:val="6C293F68"/>
    <w:rsid w:val="6C2A5FEF"/>
    <w:rsid w:val="6C2C4B12"/>
    <w:rsid w:val="6C2F152D"/>
    <w:rsid w:val="6C344935"/>
    <w:rsid w:val="6C353609"/>
    <w:rsid w:val="6C365062"/>
    <w:rsid w:val="6C36759A"/>
    <w:rsid w:val="6C3B0B90"/>
    <w:rsid w:val="6C3B0C34"/>
    <w:rsid w:val="6C3C325B"/>
    <w:rsid w:val="6C3D44FC"/>
    <w:rsid w:val="6C3E76D0"/>
    <w:rsid w:val="6C3F0BA2"/>
    <w:rsid w:val="6C3F2370"/>
    <w:rsid w:val="6C4017A7"/>
    <w:rsid w:val="6C426E9D"/>
    <w:rsid w:val="6C461BBC"/>
    <w:rsid w:val="6C527CFE"/>
    <w:rsid w:val="6C59711E"/>
    <w:rsid w:val="6C5B48D3"/>
    <w:rsid w:val="6C615268"/>
    <w:rsid w:val="6C6A54E5"/>
    <w:rsid w:val="6C6F5100"/>
    <w:rsid w:val="6C71504D"/>
    <w:rsid w:val="6C715CCA"/>
    <w:rsid w:val="6C717B67"/>
    <w:rsid w:val="6C7A4175"/>
    <w:rsid w:val="6C864593"/>
    <w:rsid w:val="6C8748A1"/>
    <w:rsid w:val="6C87582D"/>
    <w:rsid w:val="6C893CDF"/>
    <w:rsid w:val="6C8A5B17"/>
    <w:rsid w:val="6C8B086A"/>
    <w:rsid w:val="6C8C20C4"/>
    <w:rsid w:val="6C8D3033"/>
    <w:rsid w:val="6C9F74FC"/>
    <w:rsid w:val="6CA4599D"/>
    <w:rsid w:val="6CA57047"/>
    <w:rsid w:val="6CAE302E"/>
    <w:rsid w:val="6CB82F2A"/>
    <w:rsid w:val="6CBE18C6"/>
    <w:rsid w:val="6CC14080"/>
    <w:rsid w:val="6CC817CD"/>
    <w:rsid w:val="6CCA085B"/>
    <w:rsid w:val="6CCD43F7"/>
    <w:rsid w:val="6CDB7AA6"/>
    <w:rsid w:val="6CE23363"/>
    <w:rsid w:val="6CE271D8"/>
    <w:rsid w:val="6CE346BA"/>
    <w:rsid w:val="6CE40E4C"/>
    <w:rsid w:val="6CE65B87"/>
    <w:rsid w:val="6CE704A9"/>
    <w:rsid w:val="6CEB2722"/>
    <w:rsid w:val="6CEC540D"/>
    <w:rsid w:val="6CEC767F"/>
    <w:rsid w:val="6CED2D69"/>
    <w:rsid w:val="6CF42130"/>
    <w:rsid w:val="6CFE1A72"/>
    <w:rsid w:val="6CFF3B56"/>
    <w:rsid w:val="6D062FA8"/>
    <w:rsid w:val="6D0751FA"/>
    <w:rsid w:val="6D0C72E4"/>
    <w:rsid w:val="6D0F5139"/>
    <w:rsid w:val="6D0F6E60"/>
    <w:rsid w:val="6D1212EE"/>
    <w:rsid w:val="6D166CCA"/>
    <w:rsid w:val="6D1A6101"/>
    <w:rsid w:val="6D1B151C"/>
    <w:rsid w:val="6D1F51F6"/>
    <w:rsid w:val="6D213FEE"/>
    <w:rsid w:val="6D215960"/>
    <w:rsid w:val="6D242566"/>
    <w:rsid w:val="6D257F2C"/>
    <w:rsid w:val="6D266047"/>
    <w:rsid w:val="6D285361"/>
    <w:rsid w:val="6D2B5F4F"/>
    <w:rsid w:val="6D2D2290"/>
    <w:rsid w:val="6D385DEF"/>
    <w:rsid w:val="6D391706"/>
    <w:rsid w:val="6D400FC0"/>
    <w:rsid w:val="6D436444"/>
    <w:rsid w:val="6D442B20"/>
    <w:rsid w:val="6D4B2699"/>
    <w:rsid w:val="6D4D6C2D"/>
    <w:rsid w:val="6D4E1E5A"/>
    <w:rsid w:val="6D4F519E"/>
    <w:rsid w:val="6D5230C0"/>
    <w:rsid w:val="6D5566A4"/>
    <w:rsid w:val="6D5A395C"/>
    <w:rsid w:val="6D5A64CC"/>
    <w:rsid w:val="6D5D688B"/>
    <w:rsid w:val="6D5E2BA9"/>
    <w:rsid w:val="6D616A97"/>
    <w:rsid w:val="6D623FBC"/>
    <w:rsid w:val="6D6475B7"/>
    <w:rsid w:val="6D650068"/>
    <w:rsid w:val="6D6611DE"/>
    <w:rsid w:val="6D6B0B5C"/>
    <w:rsid w:val="6D6F6978"/>
    <w:rsid w:val="6D7134F6"/>
    <w:rsid w:val="6D716FCF"/>
    <w:rsid w:val="6D727EF2"/>
    <w:rsid w:val="6D755F4D"/>
    <w:rsid w:val="6D761859"/>
    <w:rsid w:val="6D790CFE"/>
    <w:rsid w:val="6D7B0AEF"/>
    <w:rsid w:val="6D7D0EA5"/>
    <w:rsid w:val="6D7F0BF8"/>
    <w:rsid w:val="6D801961"/>
    <w:rsid w:val="6D841A59"/>
    <w:rsid w:val="6D841DFA"/>
    <w:rsid w:val="6D880CA3"/>
    <w:rsid w:val="6D894321"/>
    <w:rsid w:val="6D8A0071"/>
    <w:rsid w:val="6D8E33A9"/>
    <w:rsid w:val="6D8F3E50"/>
    <w:rsid w:val="6D905A25"/>
    <w:rsid w:val="6D915E63"/>
    <w:rsid w:val="6D924068"/>
    <w:rsid w:val="6D96389C"/>
    <w:rsid w:val="6D982E6D"/>
    <w:rsid w:val="6D9A5682"/>
    <w:rsid w:val="6DB77812"/>
    <w:rsid w:val="6DB94134"/>
    <w:rsid w:val="6DB95AFD"/>
    <w:rsid w:val="6DB96E6E"/>
    <w:rsid w:val="6DB97A44"/>
    <w:rsid w:val="6DBB4C18"/>
    <w:rsid w:val="6DBD3439"/>
    <w:rsid w:val="6DC124DD"/>
    <w:rsid w:val="6DC33CD4"/>
    <w:rsid w:val="6DC40981"/>
    <w:rsid w:val="6DC70AC2"/>
    <w:rsid w:val="6DCA01E4"/>
    <w:rsid w:val="6DD13A29"/>
    <w:rsid w:val="6DD2433B"/>
    <w:rsid w:val="6DD52652"/>
    <w:rsid w:val="6DD66E39"/>
    <w:rsid w:val="6DD72544"/>
    <w:rsid w:val="6DD81037"/>
    <w:rsid w:val="6DD92EB0"/>
    <w:rsid w:val="6DDD4D04"/>
    <w:rsid w:val="6DDF207E"/>
    <w:rsid w:val="6DE15DE1"/>
    <w:rsid w:val="6DE60CDA"/>
    <w:rsid w:val="6DE67681"/>
    <w:rsid w:val="6DEA128F"/>
    <w:rsid w:val="6DEC3468"/>
    <w:rsid w:val="6DF31B3D"/>
    <w:rsid w:val="6DF31E2B"/>
    <w:rsid w:val="6DF92151"/>
    <w:rsid w:val="6DFB1222"/>
    <w:rsid w:val="6DFD31DF"/>
    <w:rsid w:val="6E0344D8"/>
    <w:rsid w:val="6E040CD6"/>
    <w:rsid w:val="6E060FA1"/>
    <w:rsid w:val="6E074B32"/>
    <w:rsid w:val="6E0931D3"/>
    <w:rsid w:val="6E0A4671"/>
    <w:rsid w:val="6E0F09EA"/>
    <w:rsid w:val="6E0F4E6B"/>
    <w:rsid w:val="6E103FDC"/>
    <w:rsid w:val="6E120228"/>
    <w:rsid w:val="6E150500"/>
    <w:rsid w:val="6E154CBC"/>
    <w:rsid w:val="6E164555"/>
    <w:rsid w:val="6E1660A3"/>
    <w:rsid w:val="6E182F49"/>
    <w:rsid w:val="6E194488"/>
    <w:rsid w:val="6E1C561D"/>
    <w:rsid w:val="6E1D24DA"/>
    <w:rsid w:val="6E20220B"/>
    <w:rsid w:val="6E255CE6"/>
    <w:rsid w:val="6E2569DA"/>
    <w:rsid w:val="6E2650B4"/>
    <w:rsid w:val="6E273279"/>
    <w:rsid w:val="6E292CD9"/>
    <w:rsid w:val="6E2A3AF6"/>
    <w:rsid w:val="6E2C45DB"/>
    <w:rsid w:val="6E2D19E9"/>
    <w:rsid w:val="6E327015"/>
    <w:rsid w:val="6E394706"/>
    <w:rsid w:val="6E3E524F"/>
    <w:rsid w:val="6E41481B"/>
    <w:rsid w:val="6E423750"/>
    <w:rsid w:val="6E444D3A"/>
    <w:rsid w:val="6E490A74"/>
    <w:rsid w:val="6E492F36"/>
    <w:rsid w:val="6E496B79"/>
    <w:rsid w:val="6E4D7463"/>
    <w:rsid w:val="6E4F332C"/>
    <w:rsid w:val="6E572B37"/>
    <w:rsid w:val="6E580A66"/>
    <w:rsid w:val="6E5B75D7"/>
    <w:rsid w:val="6E5F635B"/>
    <w:rsid w:val="6E625846"/>
    <w:rsid w:val="6E6305C5"/>
    <w:rsid w:val="6E645C04"/>
    <w:rsid w:val="6E6571EF"/>
    <w:rsid w:val="6E6679D3"/>
    <w:rsid w:val="6E682437"/>
    <w:rsid w:val="6E6C1AB4"/>
    <w:rsid w:val="6E6E554A"/>
    <w:rsid w:val="6E6F088F"/>
    <w:rsid w:val="6E726BCD"/>
    <w:rsid w:val="6E7550E2"/>
    <w:rsid w:val="6E77645F"/>
    <w:rsid w:val="6E7A34A7"/>
    <w:rsid w:val="6E7A4991"/>
    <w:rsid w:val="6E7D6A12"/>
    <w:rsid w:val="6E814765"/>
    <w:rsid w:val="6E870012"/>
    <w:rsid w:val="6E871AD4"/>
    <w:rsid w:val="6E8873F6"/>
    <w:rsid w:val="6E8E3EF9"/>
    <w:rsid w:val="6E913FB6"/>
    <w:rsid w:val="6E927C31"/>
    <w:rsid w:val="6E937C67"/>
    <w:rsid w:val="6E94231B"/>
    <w:rsid w:val="6E943283"/>
    <w:rsid w:val="6E981A00"/>
    <w:rsid w:val="6E9942C7"/>
    <w:rsid w:val="6E9A0671"/>
    <w:rsid w:val="6E9A5924"/>
    <w:rsid w:val="6E9C6AD4"/>
    <w:rsid w:val="6E9E3EFC"/>
    <w:rsid w:val="6EA27F9A"/>
    <w:rsid w:val="6EA37C4A"/>
    <w:rsid w:val="6EAA3822"/>
    <w:rsid w:val="6EB22038"/>
    <w:rsid w:val="6EBF19BD"/>
    <w:rsid w:val="6EC00FFF"/>
    <w:rsid w:val="6EC063F1"/>
    <w:rsid w:val="6EC8180A"/>
    <w:rsid w:val="6EC85EB5"/>
    <w:rsid w:val="6ECA5357"/>
    <w:rsid w:val="6ECF2DA7"/>
    <w:rsid w:val="6ED06625"/>
    <w:rsid w:val="6ED24FC8"/>
    <w:rsid w:val="6ED31030"/>
    <w:rsid w:val="6ED47D16"/>
    <w:rsid w:val="6ED87755"/>
    <w:rsid w:val="6EDB089F"/>
    <w:rsid w:val="6EDB4973"/>
    <w:rsid w:val="6EDD0BB5"/>
    <w:rsid w:val="6EDF16A9"/>
    <w:rsid w:val="6EDF687C"/>
    <w:rsid w:val="6EE618C1"/>
    <w:rsid w:val="6EE640A6"/>
    <w:rsid w:val="6EE66CBF"/>
    <w:rsid w:val="6EE70A6F"/>
    <w:rsid w:val="6EF052F4"/>
    <w:rsid w:val="6EF21F31"/>
    <w:rsid w:val="6EF666C1"/>
    <w:rsid w:val="6EF90D01"/>
    <w:rsid w:val="6EF91BDF"/>
    <w:rsid w:val="6EFA19AC"/>
    <w:rsid w:val="6F026834"/>
    <w:rsid w:val="6F053489"/>
    <w:rsid w:val="6F0819EB"/>
    <w:rsid w:val="6F095D16"/>
    <w:rsid w:val="6F0A32C6"/>
    <w:rsid w:val="6F0B2E65"/>
    <w:rsid w:val="6F0C69CE"/>
    <w:rsid w:val="6F1045D1"/>
    <w:rsid w:val="6F1136AC"/>
    <w:rsid w:val="6F15612A"/>
    <w:rsid w:val="6F172F7F"/>
    <w:rsid w:val="6F20244D"/>
    <w:rsid w:val="6F2250CA"/>
    <w:rsid w:val="6F225251"/>
    <w:rsid w:val="6F2D0731"/>
    <w:rsid w:val="6F3A4AB5"/>
    <w:rsid w:val="6F3A6A08"/>
    <w:rsid w:val="6F41526A"/>
    <w:rsid w:val="6F473E84"/>
    <w:rsid w:val="6F477A7E"/>
    <w:rsid w:val="6F4C658A"/>
    <w:rsid w:val="6F4F3CB6"/>
    <w:rsid w:val="6F534BE5"/>
    <w:rsid w:val="6F5424BD"/>
    <w:rsid w:val="6F55269A"/>
    <w:rsid w:val="6F56170A"/>
    <w:rsid w:val="6F577774"/>
    <w:rsid w:val="6F5A5EE0"/>
    <w:rsid w:val="6F5E46B6"/>
    <w:rsid w:val="6F630111"/>
    <w:rsid w:val="6F6473CB"/>
    <w:rsid w:val="6F653886"/>
    <w:rsid w:val="6F6718DC"/>
    <w:rsid w:val="6F6E68AB"/>
    <w:rsid w:val="6F724380"/>
    <w:rsid w:val="6F731BE9"/>
    <w:rsid w:val="6F7469A1"/>
    <w:rsid w:val="6F7C2997"/>
    <w:rsid w:val="6F842F4D"/>
    <w:rsid w:val="6F871364"/>
    <w:rsid w:val="6F8D10DA"/>
    <w:rsid w:val="6F8F407E"/>
    <w:rsid w:val="6F8F5CBB"/>
    <w:rsid w:val="6F914B51"/>
    <w:rsid w:val="6F972EE8"/>
    <w:rsid w:val="6F9A4FF5"/>
    <w:rsid w:val="6F9F7D98"/>
    <w:rsid w:val="6FA12F77"/>
    <w:rsid w:val="6FA3771B"/>
    <w:rsid w:val="6FA43FAA"/>
    <w:rsid w:val="6FA94831"/>
    <w:rsid w:val="6FAB27E7"/>
    <w:rsid w:val="6FB20311"/>
    <w:rsid w:val="6FB3385D"/>
    <w:rsid w:val="6FB424B1"/>
    <w:rsid w:val="6FB62268"/>
    <w:rsid w:val="6FBF2876"/>
    <w:rsid w:val="6FC37BF5"/>
    <w:rsid w:val="6FC53349"/>
    <w:rsid w:val="6FC55896"/>
    <w:rsid w:val="6FC606A1"/>
    <w:rsid w:val="6FC63ED1"/>
    <w:rsid w:val="6FCA2977"/>
    <w:rsid w:val="6FCA5206"/>
    <w:rsid w:val="6FCB1775"/>
    <w:rsid w:val="6FCB314D"/>
    <w:rsid w:val="6FCB7590"/>
    <w:rsid w:val="6FCE0A6B"/>
    <w:rsid w:val="6FCE331C"/>
    <w:rsid w:val="6FD200BE"/>
    <w:rsid w:val="6FD5064F"/>
    <w:rsid w:val="6FD92E1A"/>
    <w:rsid w:val="6FDC7A6A"/>
    <w:rsid w:val="6FDE1688"/>
    <w:rsid w:val="6FE32969"/>
    <w:rsid w:val="6FE51058"/>
    <w:rsid w:val="6FE659A1"/>
    <w:rsid w:val="6FE70C2F"/>
    <w:rsid w:val="6FEC37D1"/>
    <w:rsid w:val="6FEE2334"/>
    <w:rsid w:val="6FF02BA0"/>
    <w:rsid w:val="6FF674EA"/>
    <w:rsid w:val="6FF7180F"/>
    <w:rsid w:val="6FFD2019"/>
    <w:rsid w:val="700A3D88"/>
    <w:rsid w:val="700A4FBD"/>
    <w:rsid w:val="700A57E6"/>
    <w:rsid w:val="700C3A44"/>
    <w:rsid w:val="700E1FEA"/>
    <w:rsid w:val="700E64ED"/>
    <w:rsid w:val="701051D9"/>
    <w:rsid w:val="70111D28"/>
    <w:rsid w:val="70135C8B"/>
    <w:rsid w:val="70147E1D"/>
    <w:rsid w:val="70162E33"/>
    <w:rsid w:val="701877C1"/>
    <w:rsid w:val="7019292E"/>
    <w:rsid w:val="70194EF5"/>
    <w:rsid w:val="701A462D"/>
    <w:rsid w:val="70211420"/>
    <w:rsid w:val="70231EB2"/>
    <w:rsid w:val="70262A6F"/>
    <w:rsid w:val="70292337"/>
    <w:rsid w:val="702A0689"/>
    <w:rsid w:val="702B2D3A"/>
    <w:rsid w:val="702C694F"/>
    <w:rsid w:val="702E36E4"/>
    <w:rsid w:val="70324296"/>
    <w:rsid w:val="703A442D"/>
    <w:rsid w:val="703A4433"/>
    <w:rsid w:val="703A7953"/>
    <w:rsid w:val="703C4A51"/>
    <w:rsid w:val="703E503F"/>
    <w:rsid w:val="70421E52"/>
    <w:rsid w:val="70441DA6"/>
    <w:rsid w:val="704667E7"/>
    <w:rsid w:val="70475A72"/>
    <w:rsid w:val="704A7F6C"/>
    <w:rsid w:val="704B7AFB"/>
    <w:rsid w:val="704C4BA8"/>
    <w:rsid w:val="70522074"/>
    <w:rsid w:val="70524B31"/>
    <w:rsid w:val="70543DD4"/>
    <w:rsid w:val="70557991"/>
    <w:rsid w:val="70564ACB"/>
    <w:rsid w:val="705F6EB1"/>
    <w:rsid w:val="706221A6"/>
    <w:rsid w:val="70707D6D"/>
    <w:rsid w:val="70745422"/>
    <w:rsid w:val="707474DC"/>
    <w:rsid w:val="70771FBE"/>
    <w:rsid w:val="707B398D"/>
    <w:rsid w:val="707F2469"/>
    <w:rsid w:val="70802F20"/>
    <w:rsid w:val="70832544"/>
    <w:rsid w:val="70840A71"/>
    <w:rsid w:val="70842374"/>
    <w:rsid w:val="708476B1"/>
    <w:rsid w:val="70883DEE"/>
    <w:rsid w:val="708F5187"/>
    <w:rsid w:val="7095582F"/>
    <w:rsid w:val="709A2FDD"/>
    <w:rsid w:val="709A38A9"/>
    <w:rsid w:val="709B0094"/>
    <w:rsid w:val="709D1499"/>
    <w:rsid w:val="709F79E9"/>
    <w:rsid w:val="70A20D27"/>
    <w:rsid w:val="70A21C6A"/>
    <w:rsid w:val="70A310F0"/>
    <w:rsid w:val="70A74CA0"/>
    <w:rsid w:val="70A9459C"/>
    <w:rsid w:val="70A95272"/>
    <w:rsid w:val="70AB118C"/>
    <w:rsid w:val="70AE4E7C"/>
    <w:rsid w:val="70AF4020"/>
    <w:rsid w:val="70AF447D"/>
    <w:rsid w:val="70B4498B"/>
    <w:rsid w:val="70B457CD"/>
    <w:rsid w:val="70BA68EC"/>
    <w:rsid w:val="70BF1ADE"/>
    <w:rsid w:val="70BF515A"/>
    <w:rsid w:val="70C308DE"/>
    <w:rsid w:val="70C4725B"/>
    <w:rsid w:val="70CA3675"/>
    <w:rsid w:val="70CB4E10"/>
    <w:rsid w:val="70D17FB7"/>
    <w:rsid w:val="70D37E6D"/>
    <w:rsid w:val="70D4590E"/>
    <w:rsid w:val="70D60DA2"/>
    <w:rsid w:val="70D735A5"/>
    <w:rsid w:val="70DC53A9"/>
    <w:rsid w:val="70DF0ABF"/>
    <w:rsid w:val="70E71C53"/>
    <w:rsid w:val="70EA4E70"/>
    <w:rsid w:val="70ED10D3"/>
    <w:rsid w:val="70F5171F"/>
    <w:rsid w:val="70F7286B"/>
    <w:rsid w:val="70FC7E76"/>
    <w:rsid w:val="70FF6218"/>
    <w:rsid w:val="71003C56"/>
    <w:rsid w:val="71057DE0"/>
    <w:rsid w:val="710730D7"/>
    <w:rsid w:val="71085F51"/>
    <w:rsid w:val="710A08D2"/>
    <w:rsid w:val="7110094B"/>
    <w:rsid w:val="7117691B"/>
    <w:rsid w:val="711C464A"/>
    <w:rsid w:val="711D7067"/>
    <w:rsid w:val="711D7F84"/>
    <w:rsid w:val="711F4011"/>
    <w:rsid w:val="71201631"/>
    <w:rsid w:val="71205301"/>
    <w:rsid w:val="71234914"/>
    <w:rsid w:val="71256D4B"/>
    <w:rsid w:val="71261CCA"/>
    <w:rsid w:val="712A7980"/>
    <w:rsid w:val="712C7E98"/>
    <w:rsid w:val="712D43DF"/>
    <w:rsid w:val="712E44D3"/>
    <w:rsid w:val="71311A62"/>
    <w:rsid w:val="71327BD2"/>
    <w:rsid w:val="71336784"/>
    <w:rsid w:val="7134055C"/>
    <w:rsid w:val="71353FF0"/>
    <w:rsid w:val="713F317D"/>
    <w:rsid w:val="71442F35"/>
    <w:rsid w:val="71503838"/>
    <w:rsid w:val="71562F6D"/>
    <w:rsid w:val="71586550"/>
    <w:rsid w:val="715A27F2"/>
    <w:rsid w:val="715B66C8"/>
    <w:rsid w:val="715C1F74"/>
    <w:rsid w:val="715C70BF"/>
    <w:rsid w:val="715F72BD"/>
    <w:rsid w:val="716263F3"/>
    <w:rsid w:val="7162779D"/>
    <w:rsid w:val="71646E60"/>
    <w:rsid w:val="71660FFA"/>
    <w:rsid w:val="71682F99"/>
    <w:rsid w:val="716C7BDE"/>
    <w:rsid w:val="716E1E2C"/>
    <w:rsid w:val="716E2275"/>
    <w:rsid w:val="716E5697"/>
    <w:rsid w:val="71720848"/>
    <w:rsid w:val="71732C0D"/>
    <w:rsid w:val="71751375"/>
    <w:rsid w:val="71763DE7"/>
    <w:rsid w:val="717C4333"/>
    <w:rsid w:val="717C4EC3"/>
    <w:rsid w:val="717E1FE8"/>
    <w:rsid w:val="717F6970"/>
    <w:rsid w:val="71815927"/>
    <w:rsid w:val="7185016A"/>
    <w:rsid w:val="718648F4"/>
    <w:rsid w:val="71923C85"/>
    <w:rsid w:val="71957F5D"/>
    <w:rsid w:val="719924AC"/>
    <w:rsid w:val="719A44A6"/>
    <w:rsid w:val="719A5D98"/>
    <w:rsid w:val="719E2456"/>
    <w:rsid w:val="719F2250"/>
    <w:rsid w:val="71A14C8B"/>
    <w:rsid w:val="71A2511C"/>
    <w:rsid w:val="71A4610E"/>
    <w:rsid w:val="71A7638C"/>
    <w:rsid w:val="71A93363"/>
    <w:rsid w:val="71A93CE1"/>
    <w:rsid w:val="71AC0EDE"/>
    <w:rsid w:val="71B05D51"/>
    <w:rsid w:val="71B241CE"/>
    <w:rsid w:val="71B41197"/>
    <w:rsid w:val="71BC0549"/>
    <w:rsid w:val="71BF1387"/>
    <w:rsid w:val="71C24804"/>
    <w:rsid w:val="71C46E7B"/>
    <w:rsid w:val="71C82CCC"/>
    <w:rsid w:val="71C87EA5"/>
    <w:rsid w:val="71CD292D"/>
    <w:rsid w:val="71D2070C"/>
    <w:rsid w:val="71D70CAF"/>
    <w:rsid w:val="71D8235D"/>
    <w:rsid w:val="71D928E5"/>
    <w:rsid w:val="71DE1C4D"/>
    <w:rsid w:val="71DF346C"/>
    <w:rsid w:val="71E26CBB"/>
    <w:rsid w:val="71E63F85"/>
    <w:rsid w:val="71E6708C"/>
    <w:rsid w:val="71EA1F12"/>
    <w:rsid w:val="71EF4994"/>
    <w:rsid w:val="71F039AE"/>
    <w:rsid w:val="71FB1D4F"/>
    <w:rsid w:val="71FC4AF7"/>
    <w:rsid w:val="71FD32C3"/>
    <w:rsid w:val="71FF262C"/>
    <w:rsid w:val="7200674D"/>
    <w:rsid w:val="72073E6B"/>
    <w:rsid w:val="720846B9"/>
    <w:rsid w:val="720A0918"/>
    <w:rsid w:val="720A0E9D"/>
    <w:rsid w:val="720A43D1"/>
    <w:rsid w:val="720D24E0"/>
    <w:rsid w:val="720E41BB"/>
    <w:rsid w:val="720F4CE1"/>
    <w:rsid w:val="721541D9"/>
    <w:rsid w:val="722850C4"/>
    <w:rsid w:val="72286765"/>
    <w:rsid w:val="723B3BAF"/>
    <w:rsid w:val="723D6EB7"/>
    <w:rsid w:val="724040F9"/>
    <w:rsid w:val="72407F83"/>
    <w:rsid w:val="7242143C"/>
    <w:rsid w:val="724364C4"/>
    <w:rsid w:val="7245459F"/>
    <w:rsid w:val="72481A72"/>
    <w:rsid w:val="72494393"/>
    <w:rsid w:val="724A7D90"/>
    <w:rsid w:val="724D4789"/>
    <w:rsid w:val="724D5898"/>
    <w:rsid w:val="724E6CD9"/>
    <w:rsid w:val="724F02A4"/>
    <w:rsid w:val="72522F59"/>
    <w:rsid w:val="725257C4"/>
    <w:rsid w:val="72530634"/>
    <w:rsid w:val="72560564"/>
    <w:rsid w:val="72596B05"/>
    <w:rsid w:val="725D2401"/>
    <w:rsid w:val="725D7569"/>
    <w:rsid w:val="725F4C7F"/>
    <w:rsid w:val="72661FC5"/>
    <w:rsid w:val="72662119"/>
    <w:rsid w:val="72680874"/>
    <w:rsid w:val="72680D74"/>
    <w:rsid w:val="726B0E37"/>
    <w:rsid w:val="726C1430"/>
    <w:rsid w:val="727658A4"/>
    <w:rsid w:val="727803F4"/>
    <w:rsid w:val="72797166"/>
    <w:rsid w:val="727A0640"/>
    <w:rsid w:val="727D0D44"/>
    <w:rsid w:val="727F4806"/>
    <w:rsid w:val="72810AF0"/>
    <w:rsid w:val="7286089C"/>
    <w:rsid w:val="728A7038"/>
    <w:rsid w:val="728B4F48"/>
    <w:rsid w:val="729350B5"/>
    <w:rsid w:val="729476DB"/>
    <w:rsid w:val="72951A3C"/>
    <w:rsid w:val="729A77BB"/>
    <w:rsid w:val="72A072BD"/>
    <w:rsid w:val="72A25EFD"/>
    <w:rsid w:val="72A8529F"/>
    <w:rsid w:val="72A9011C"/>
    <w:rsid w:val="72B05C99"/>
    <w:rsid w:val="72B160E1"/>
    <w:rsid w:val="72B16B26"/>
    <w:rsid w:val="72B40ACE"/>
    <w:rsid w:val="72B75C51"/>
    <w:rsid w:val="72C14FF4"/>
    <w:rsid w:val="72C55B0A"/>
    <w:rsid w:val="72C56DA9"/>
    <w:rsid w:val="72C724E3"/>
    <w:rsid w:val="72CA0598"/>
    <w:rsid w:val="72D10DAA"/>
    <w:rsid w:val="72D32FAB"/>
    <w:rsid w:val="72D6311B"/>
    <w:rsid w:val="72D705F8"/>
    <w:rsid w:val="72D736E8"/>
    <w:rsid w:val="72D82539"/>
    <w:rsid w:val="72D927B3"/>
    <w:rsid w:val="72D944F8"/>
    <w:rsid w:val="72DC159C"/>
    <w:rsid w:val="72DF2233"/>
    <w:rsid w:val="72DF71BD"/>
    <w:rsid w:val="72E3714C"/>
    <w:rsid w:val="72E62531"/>
    <w:rsid w:val="72E6724F"/>
    <w:rsid w:val="72E81AB0"/>
    <w:rsid w:val="72FC52CA"/>
    <w:rsid w:val="72FD7359"/>
    <w:rsid w:val="72FE1DA1"/>
    <w:rsid w:val="730A7E6D"/>
    <w:rsid w:val="730B7A5F"/>
    <w:rsid w:val="730C4281"/>
    <w:rsid w:val="73124AD7"/>
    <w:rsid w:val="73147FD7"/>
    <w:rsid w:val="731777DF"/>
    <w:rsid w:val="731835FC"/>
    <w:rsid w:val="731A539E"/>
    <w:rsid w:val="73206958"/>
    <w:rsid w:val="73232D9C"/>
    <w:rsid w:val="73241079"/>
    <w:rsid w:val="73253800"/>
    <w:rsid w:val="732579D1"/>
    <w:rsid w:val="732703E1"/>
    <w:rsid w:val="732978F9"/>
    <w:rsid w:val="732D439C"/>
    <w:rsid w:val="732E3832"/>
    <w:rsid w:val="732E4430"/>
    <w:rsid w:val="732E522D"/>
    <w:rsid w:val="733168BE"/>
    <w:rsid w:val="7335570B"/>
    <w:rsid w:val="73371850"/>
    <w:rsid w:val="734073E4"/>
    <w:rsid w:val="73475541"/>
    <w:rsid w:val="734A0560"/>
    <w:rsid w:val="734A46AD"/>
    <w:rsid w:val="7350554A"/>
    <w:rsid w:val="73535C92"/>
    <w:rsid w:val="73596AA7"/>
    <w:rsid w:val="735E09CB"/>
    <w:rsid w:val="736458B2"/>
    <w:rsid w:val="73670384"/>
    <w:rsid w:val="73673E85"/>
    <w:rsid w:val="736B7C0C"/>
    <w:rsid w:val="736D2897"/>
    <w:rsid w:val="73733377"/>
    <w:rsid w:val="737413CC"/>
    <w:rsid w:val="737B7E93"/>
    <w:rsid w:val="73821673"/>
    <w:rsid w:val="73823204"/>
    <w:rsid w:val="73843685"/>
    <w:rsid w:val="738538C2"/>
    <w:rsid w:val="73886854"/>
    <w:rsid w:val="7389050E"/>
    <w:rsid w:val="738A328A"/>
    <w:rsid w:val="738B06C9"/>
    <w:rsid w:val="738C0BA2"/>
    <w:rsid w:val="738D1EDB"/>
    <w:rsid w:val="738E11EB"/>
    <w:rsid w:val="738E78E5"/>
    <w:rsid w:val="739342E5"/>
    <w:rsid w:val="73946AE8"/>
    <w:rsid w:val="739B6720"/>
    <w:rsid w:val="739C0BA1"/>
    <w:rsid w:val="739C56E0"/>
    <w:rsid w:val="739D545D"/>
    <w:rsid w:val="739F2E72"/>
    <w:rsid w:val="73A60948"/>
    <w:rsid w:val="73A708B0"/>
    <w:rsid w:val="73A87224"/>
    <w:rsid w:val="73B41B85"/>
    <w:rsid w:val="73B44986"/>
    <w:rsid w:val="73B823BE"/>
    <w:rsid w:val="73C542D8"/>
    <w:rsid w:val="73C73DD0"/>
    <w:rsid w:val="73CA5CE5"/>
    <w:rsid w:val="73CB4682"/>
    <w:rsid w:val="73CD4B7E"/>
    <w:rsid w:val="73CD63B1"/>
    <w:rsid w:val="73CE05A6"/>
    <w:rsid w:val="73CF662F"/>
    <w:rsid w:val="73DA2C5B"/>
    <w:rsid w:val="73DE748C"/>
    <w:rsid w:val="73DF471C"/>
    <w:rsid w:val="73E91448"/>
    <w:rsid w:val="73EB49E0"/>
    <w:rsid w:val="73ED4002"/>
    <w:rsid w:val="73EF1040"/>
    <w:rsid w:val="73F22CAC"/>
    <w:rsid w:val="73F278DD"/>
    <w:rsid w:val="73F355CB"/>
    <w:rsid w:val="73FF2127"/>
    <w:rsid w:val="73FF339C"/>
    <w:rsid w:val="740023F8"/>
    <w:rsid w:val="74006A54"/>
    <w:rsid w:val="7404256E"/>
    <w:rsid w:val="741137F1"/>
    <w:rsid w:val="741703D3"/>
    <w:rsid w:val="741A4CF3"/>
    <w:rsid w:val="74230419"/>
    <w:rsid w:val="74252CA9"/>
    <w:rsid w:val="74322822"/>
    <w:rsid w:val="74326665"/>
    <w:rsid w:val="74352CBD"/>
    <w:rsid w:val="7436037C"/>
    <w:rsid w:val="743D0AD3"/>
    <w:rsid w:val="743D1751"/>
    <w:rsid w:val="74422E28"/>
    <w:rsid w:val="744547A9"/>
    <w:rsid w:val="7447540A"/>
    <w:rsid w:val="744C0C10"/>
    <w:rsid w:val="744C0EB5"/>
    <w:rsid w:val="74510BC9"/>
    <w:rsid w:val="74513056"/>
    <w:rsid w:val="7454427D"/>
    <w:rsid w:val="7454695E"/>
    <w:rsid w:val="74570813"/>
    <w:rsid w:val="74594E0F"/>
    <w:rsid w:val="745E368E"/>
    <w:rsid w:val="7463417C"/>
    <w:rsid w:val="746363BA"/>
    <w:rsid w:val="746743E1"/>
    <w:rsid w:val="74687C90"/>
    <w:rsid w:val="746B6B1A"/>
    <w:rsid w:val="746C1BDD"/>
    <w:rsid w:val="746C6457"/>
    <w:rsid w:val="746F1B6E"/>
    <w:rsid w:val="747307A9"/>
    <w:rsid w:val="74740132"/>
    <w:rsid w:val="747706D6"/>
    <w:rsid w:val="747851D6"/>
    <w:rsid w:val="747B5623"/>
    <w:rsid w:val="747C3C11"/>
    <w:rsid w:val="747D3038"/>
    <w:rsid w:val="74814177"/>
    <w:rsid w:val="748F221B"/>
    <w:rsid w:val="74910CDF"/>
    <w:rsid w:val="74942873"/>
    <w:rsid w:val="749D2BC7"/>
    <w:rsid w:val="74A018D2"/>
    <w:rsid w:val="74A024D4"/>
    <w:rsid w:val="74A647EE"/>
    <w:rsid w:val="74A66773"/>
    <w:rsid w:val="74AA775E"/>
    <w:rsid w:val="74AC728F"/>
    <w:rsid w:val="74B366F8"/>
    <w:rsid w:val="74B718DC"/>
    <w:rsid w:val="74BA7B33"/>
    <w:rsid w:val="74BF2910"/>
    <w:rsid w:val="74BF5EE7"/>
    <w:rsid w:val="74C0726B"/>
    <w:rsid w:val="74C36CDB"/>
    <w:rsid w:val="74C67C31"/>
    <w:rsid w:val="74C82255"/>
    <w:rsid w:val="74C9693A"/>
    <w:rsid w:val="74CA17D8"/>
    <w:rsid w:val="74CA7499"/>
    <w:rsid w:val="74CB7328"/>
    <w:rsid w:val="74D00C42"/>
    <w:rsid w:val="74D41C44"/>
    <w:rsid w:val="74D7673C"/>
    <w:rsid w:val="74DA7DFC"/>
    <w:rsid w:val="74DE7A8A"/>
    <w:rsid w:val="74E73C93"/>
    <w:rsid w:val="74EC01F9"/>
    <w:rsid w:val="74EC773A"/>
    <w:rsid w:val="74EE61A3"/>
    <w:rsid w:val="74F469D4"/>
    <w:rsid w:val="74F81D6B"/>
    <w:rsid w:val="74FB519A"/>
    <w:rsid w:val="74FC52E7"/>
    <w:rsid w:val="7503281B"/>
    <w:rsid w:val="75042B6B"/>
    <w:rsid w:val="75092F56"/>
    <w:rsid w:val="750D30EF"/>
    <w:rsid w:val="751300E7"/>
    <w:rsid w:val="75157BE0"/>
    <w:rsid w:val="75161259"/>
    <w:rsid w:val="75237EA6"/>
    <w:rsid w:val="75282B79"/>
    <w:rsid w:val="752E4D56"/>
    <w:rsid w:val="752F1432"/>
    <w:rsid w:val="75324DC0"/>
    <w:rsid w:val="75342E8C"/>
    <w:rsid w:val="75380E70"/>
    <w:rsid w:val="753A3B3A"/>
    <w:rsid w:val="753F6602"/>
    <w:rsid w:val="754301E1"/>
    <w:rsid w:val="75454621"/>
    <w:rsid w:val="754A24DA"/>
    <w:rsid w:val="754C7645"/>
    <w:rsid w:val="7552163B"/>
    <w:rsid w:val="7553155A"/>
    <w:rsid w:val="755318FE"/>
    <w:rsid w:val="755824EB"/>
    <w:rsid w:val="755A7789"/>
    <w:rsid w:val="755B13E7"/>
    <w:rsid w:val="755D0AD4"/>
    <w:rsid w:val="755E3361"/>
    <w:rsid w:val="756537D8"/>
    <w:rsid w:val="75690C35"/>
    <w:rsid w:val="756967B5"/>
    <w:rsid w:val="756B6313"/>
    <w:rsid w:val="7571743F"/>
    <w:rsid w:val="757D02E8"/>
    <w:rsid w:val="757D075B"/>
    <w:rsid w:val="75812880"/>
    <w:rsid w:val="758A0D82"/>
    <w:rsid w:val="758D14A4"/>
    <w:rsid w:val="75902D51"/>
    <w:rsid w:val="759256B9"/>
    <w:rsid w:val="759B521C"/>
    <w:rsid w:val="759C15D2"/>
    <w:rsid w:val="759C2B6E"/>
    <w:rsid w:val="75A24498"/>
    <w:rsid w:val="75A439B0"/>
    <w:rsid w:val="75A70D83"/>
    <w:rsid w:val="75A759A4"/>
    <w:rsid w:val="75AB46F8"/>
    <w:rsid w:val="75B003C5"/>
    <w:rsid w:val="75BA2467"/>
    <w:rsid w:val="75BC778E"/>
    <w:rsid w:val="75BD7171"/>
    <w:rsid w:val="75D07204"/>
    <w:rsid w:val="75D1549A"/>
    <w:rsid w:val="75D15CD5"/>
    <w:rsid w:val="75D254D4"/>
    <w:rsid w:val="75D55AB1"/>
    <w:rsid w:val="75D76E6E"/>
    <w:rsid w:val="75D87118"/>
    <w:rsid w:val="75DA52D2"/>
    <w:rsid w:val="75E266E8"/>
    <w:rsid w:val="75E4190A"/>
    <w:rsid w:val="75E4233A"/>
    <w:rsid w:val="75E54080"/>
    <w:rsid w:val="75E820DB"/>
    <w:rsid w:val="75E8627F"/>
    <w:rsid w:val="75EC667B"/>
    <w:rsid w:val="75EF1E85"/>
    <w:rsid w:val="75F109AF"/>
    <w:rsid w:val="75F20643"/>
    <w:rsid w:val="75F460EB"/>
    <w:rsid w:val="75F82F93"/>
    <w:rsid w:val="75F935C2"/>
    <w:rsid w:val="75FC1D32"/>
    <w:rsid w:val="75FC5779"/>
    <w:rsid w:val="75FD3A2F"/>
    <w:rsid w:val="75FF0FDB"/>
    <w:rsid w:val="760467CE"/>
    <w:rsid w:val="76091C9C"/>
    <w:rsid w:val="760B268D"/>
    <w:rsid w:val="760D41F6"/>
    <w:rsid w:val="760D733B"/>
    <w:rsid w:val="7616424A"/>
    <w:rsid w:val="76191805"/>
    <w:rsid w:val="761A364A"/>
    <w:rsid w:val="762348F8"/>
    <w:rsid w:val="762704C1"/>
    <w:rsid w:val="76277C4A"/>
    <w:rsid w:val="76294732"/>
    <w:rsid w:val="762A38DA"/>
    <w:rsid w:val="76311D9E"/>
    <w:rsid w:val="76343944"/>
    <w:rsid w:val="763765E4"/>
    <w:rsid w:val="76376B96"/>
    <w:rsid w:val="76392D47"/>
    <w:rsid w:val="763C4F33"/>
    <w:rsid w:val="76403507"/>
    <w:rsid w:val="7649233B"/>
    <w:rsid w:val="764953D2"/>
    <w:rsid w:val="764A101D"/>
    <w:rsid w:val="764A3559"/>
    <w:rsid w:val="764D5100"/>
    <w:rsid w:val="76561FA4"/>
    <w:rsid w:val="765B1241"/>
    <w:rsid w:val="765B462F"/>
    <w:rsid w:val="765F5CE0"/>
    <w:rsid w:val="76626509"/>
    <w:rsid w:val="76634DC1"/>
    <w:rsid w:val="766D1357"/>
    <w:rsid w:val="767014B6"/>
    <w:rsid w:val="7674256C"/>
    <w:rsid w:val="76781023"/>
    <w:rsid w:val="767C7507"/>
    <w:rsid w:val="7687216C"/>
    <w:rsid w:val="76895E4F"/>
    <w:rsid w:val="768C1DFC"/>
    <w:rsid w:val="768C5208"/>
    <w:rsid w:val="76901BB9"/>
    <w:rsid w:val="7690786A"/>
    <w:rsid w:val="76922164"/>
    <w:rsid w:val="76950D77"/>
    <w:rsid w:val="76955E5D"/>
    <w:rsid w:val="76961E75"/>
    <w:rsid w:val="76A5696F"/>
    <w:rsid w:val="76A647E3"/>
    <w:rsid w:val="76A917ED"/>
    <w:rsid w:val="76B12CAA"/>
    <w:rsid w:val="76B23C33"/>
    <w:rsid w:val="76B9146F"/>
    <w:rsid w:val="76BB0B12"/>
    <w:rsid w:val="76BD663D"/>
    <w:rsid w:val="76BE61CC"/>
    <w:rsid w:val="76C24052"/>
    <w:rsid w:val="76C3659C"/>
    <w:rsid w:val="76C73F00"/>
    <w:rsid w:val="76C970EB"/>
    <w:rsid w:val="76CC260E"/>
    <w:rsid w:val="76CC629D"/>
    <w:rsid w:val="76CE1908"/>
    <w:rsid w:val="76CE3A62"/>
    <w:rsid w:val="76D2407B"/>
    <w:rsid w:val="76D37760"/>
    <w:rsid w:val="76D6336D"/>
    <w:rsid w:val="76DC653C"/>
    <w:rsid w:val="76DD41CA"/>
    <w:rsid w:val="76DE397D"/>
    <w:rsid w:val="76DE74B5"/>
    <w:rsid w:val="76E3011D"/>
    <w:rsid w:val="76E339E3"/>
    <w:rsid w:val="76E34D82"/>
    <w:rsid w:val="76E47F20"/>
    <w:rsid w:val="76E955B9"/>
    <w:rsid w:val="76E95BF7"/>
    <w:rsid w:val="76ED563E"/>
    <w:rsid w:val="76F07310"/>
    <w:rsid w:val="76F61A6A"/>
    <w:rsid w:val="76F61D15"/>
    <w:rsid w:val="76F719AB"/>
    <w:rsid w:val="76FB1DE7"/>
    <w:rsid w:val="76FE1D02"/>
    <w:rsid w:val="77021C5B"/>
    <w:rsid w:val="77040B14"/>
    <w:rsid w:val="770838B7"/>
    <w:rsid w:val="770D6210"/>
    <w:rsid w:val="77124BC4"/>
    <w:rsid w:val="77160D15"/>
    <w:rsid w:val="771A18BE"/>
    <w:rsid w:val="771E2D87"/>
    <w:rsid w:val="771F1F8D"/>
    <w:rsid w:val="771F647D"/>
    <w:rsid w:val="772351DD"/>
    <w:rsid w:val="77252E13"/>
    <w:rsid w:val="77271751"/>
    <w:rsid w:val="772C7764"/>
    <w:rsid w:val="772D3897"/>
    <w:rsid w:val="772F3AB5"/>
    <w:rsid w:val="77342B1B"/>
    <w:rsid w:val="773740FE"/>
    <w:rsid w:val="773869D7"/>
    <w:rsid w:val="7738712C"/>
    <w:rsid w:val="773B693F"/>
    <w:rsid w:val="773C4911"/>
    <w:rsid w:val="773D7608"/>
    <w:rsid w:val="773E0739"/>
    <w:rsid w:val="77441229"/>
    <w:rsid w:val="77446D04"/>
    <w:rsid w:val="77454AC6"/>
    <w:rsid w:val="77456A0B"/>
    <w:rsid w:val="774B7DE6"/>
    <w:rsid w:val="775450E7"/>
    <w:rsid w:val="775600D7"/>
    <w:rsid w:val="77590A00"/>
    <w:rsid w:val="775D2AD5"/>
    <w:rsid w:val="775D624F"/>
    <w:rsid w:val="77634DC8"/>
    <w:rsid w:val="776549DF"/>
    <w:rsid w:val="776646CC"/>
    <w:rsid w:val="776648CE"/>
    <w:rsid w:val="7767505A"/>
    <w:rsid w:val="776A0846"/>
    <w:rsid w:val="776A35D8"/>
    <w:rsid w:val="776F1DDE"/>
    <w:rsid w:val="776F36E7"/>
    <w:rsid w:val="777307F9"/>
    <w:rsid w:val="777363F7"/>
    <w:rsid w:val="77750312"/>
    <w:rsid w:val="77781582"/>
    <w:rsid w:val="777B109D"/>
    <w:rsid w:val="777C0A15"/>
    <w:rsid w:val="777C0E42"/>
    <w:rsid w:val="7788242D"/>
    <w:rsid w:val="77922701"/>
    <w:rsid w:val="779261F6"/>
    <w:rsid w:val="77972EEF"/>
    <w:rsid w:val="77A07F86"/>
    <w:rsid w:val="77AA7D6B"/>
    <w:rsid w:val="77B67BBA"/>
    <w:rsid w:val="77BE092E"/>
    <w:rsid w:val="77C36B8F"/>
    <w:rsid w:val="77C556BB"/>
    <w:rsid w:val="77C71DA6"/>
    <w:rsid w:val="77CA3338"/>
    <w:rsid w:val="77CC6378"/>
    <w:rsid w:val="77D03F04"/>
    <w:rsid w:val="77D17079"/>
    <w:rsid w:val="77D271C3"/>
    <w:rsid w:val="77D579D9"/>
    <w:rsid w:val="77DB40CE"/>
    <w:rsid w:val="77DF4B39"/>
    <w:rsid w:val="77E96848"/>
    <w:rsid w:val="77EA11BA"/>
    <w:rsid w:val="77EC0774"/>
    <w:rsid w:val="77F0524F"/>
    <w:rsid w:val="77F15767"/>
    <w:rsid w:val="77F35F46"/>
    <w:rsid w:val="77F8203A"/>
    <w:rsid w:val="77FB2CDD"/>
    <w:rsid w:val="77FC1DB7"/>
    <w:rsid w:val="77FE6F6A"/>
    <w:rsid w:val="77FE72CF"/>
    <w:rsid w:val="77FF000A"/>
    <w:rsid w:val="78033BEE"/>
    <w:rsid w:val="78050F20"/>
    <w:rsid w:val="78072C35"/>
    <w:rsid w:val="780748BC"/>
    <w:rsid w:val="7807629A"/>
    <w:rsid w:val="780F1157"/>
    <w:rsid w:val="78121577"/>
    <w:rsid w:val="781A6181"/>
    <w:rsid w:val="7820274B"/>
    <w:rsid w:val="782316B2"/>
    <w:rsid w:val="78270AAB"/>
    <w:rsid w:val="782A1DE1"/>
    <w:rsid w:val="7830150E"/>
    <w:rsid w:val="783364F5"/>
    <w:rsid w:val="7837757B"/>
    <w:rsid w:val="783806D8"/>
    <w:rsid w:val="78390432"/>
    <w:rsid w:val="783A5E88"/>
    <w:rsid w:val="783E2E15"/>
    <w:rsid w:val="783F1C8A"/>
    <w:rsid w:val="784019F8"/>
    <w:rsid w:val="78436811"/>
    <w:rsid w:val="7845343A"/>
    <w:rsid w:val="7845412B"/>
    <w:rsid w:val="78466F9C"/>
    <w:rsid w:val="78514183"/>
    <w:rsid w:val="785304A0"/>
    <w:rsid w:val="78544E1C"/>
    <w:rsid w:val="785538A3"/>
    <w:rsid w:val="78571746"/>
    <w:rsid w:val="78586DAE"/>
    <w:rsid w:val="785F2488"/>
    <w:rsid w:val="78600894"/>
    <w:rsid w:val="78604CBD"/>
    <w:rsid w:val="7865421B"/>
    <w:rsid w:val="786706E9"/>
    <w:rsid w:val="786B0CD1"/>
    <w:rsid w:val="786D7F03"/>
    <w:rsid w:val="786E28B2"/>
    <w:rsid w:val="78713401"/>
    <w:rsid w:val="787658AF"/>
    <w:rsid w:val="787A5E6D"/>
    <w:rsid w:val="787C72A1"/>
    <w:rsid w:val="788203C9"/>
    <w:rsid w:val="78825D94"/>
    <w:rsid w:val="788426DE"/>
    <w:rsid w:val="788D5EAA"/>
    <w:rsid w:val="788F4CC7"/>
    <w:rsid w:val="78906940"/>
    <w:rsid w:val="789137E2"/>
    <w:rsid w:val="78920885"/>
    <w:rsid w:val="789224B6"/>
    <w:rsid w:val="7893757D"/>
    <w:rsid w:val="78937792"/>
    <w:rsid w:val="78953059"/>
    <w:rsid w:val="78A21F3D"/>
    <w:rsid w:val="78A312AC"/>
    <w:rsid w:val="78A66C3F"/>
    <w:rsid w:val="78A8428E"/>
    <w:rsid w:val="78A87815"/>
    <w:rsid w:val="78A92F38"/>
    <w:rsid w:val="78A94025"/>
    <w:rsid w:val="78AA17C2"/>
    <w:rsid w:val="78B00038"/>
    <w:rsid w:val="78B074A4"/>
    <w:rsid w:val="78B369EB"/>
    <w:rsid w:val="78BA4115"/>
    <w:rsid w:val="78BE2BE0"/>
    <w:rsid w:val="78BE77C2"/>
    <w:rsid w:val="78CC5898"/>
    <w:rsid w:val="78CE5286"/>
    <w:rsid w:val="78D23583"/>
    <w:rsid w:val="78D4449C"/>
    <w:rsid w:val="78D45610"/>
    <w:rsid w:val="78D67DFE"/>
    <w:rsid w:val="78D863F7"/>
    <w:rsid w:val="78DB09CC"/>
    <w:rsid w:val="78E034BB"/>
    <w:rsid w:val="78E120A0"/>
    <w:rsid w:val="78E2287B"/>
    <w:rsid w:val="78E529E4"/>
    <w:rsid w:val="78E72CE7"/>
    <w:rsid w:val="78E77D25"/>
    <w:rsid w:val="78EA0951"/>
    <w:rsid w:val="78EA37A7"/>
    <w:rsid w:val="78EA55D8"/>
    <w:rsid w:val="78ED5CEA"/>
    <w:rsid w:val="78EE25FC"/>
    <w:rsid w:val="78F06EB2"/>
    <w:rsid w:val="78F84977"/>
    <w:rsid w:val="78F9054A"/>
    <w:rsid w:val="78F97E54"/>
    <w:rsid w:val="78FA6564"/>
    <w:rsid w:val="78FC39CF"/>
    <w:rsid w:val="79023779"/>
    <w:rsid w:val="79030015"/>
    <w:rsid w:val="790400E6"/>
    <w:rsid w:val="790454AC"/>
    <w:rsid w:val="79050DF5"/>
    <w:rsid w:val="7907002F"/>
    <w:rsid w:val="790702B0"/>
    <w:rsid w:val="791030EB"/>
    <w:rsid w:val="791A16B3"/>
    <w:rsid w:val="791A6A6C"/>
    <w:rsid w:val="791D217D"/>
    <w:rsid w:val="79203805"/>
    <w:rsid w:val="79215378"/>
    <w:rsid w:val="792336A8"/>
    <w:rsid w:val="792E613C"/>
    <w:rsid w:val="793A65E1"/>
    <w:rsid w:val="793A76FA"/>
    <w:rsid w:val="793E40CC"/>
    <w:rsid w:val="794C4D6B"/>
    <w:rsid w:val="794F5D73"/>
    <w:rsid w:val="795100ED"/>
    <w:rsid w:val="79554362"/>
    <w:rsid w:val="795F3E2D"/>
    <w:rsid w:val="795F5CD5"/>
    <w:rsid w:val="79636356"/>
    <w:rsid w:val="796A5332"/>
    <w:rsid w:val="796B1FE5"/>
    <w:rsid w:val="796E03CF"/>
    <w:rsid w:val="79716D5A"/>
    <w:rsid w:val="79753B98"/>
    <w:rsid w:val="7975490C"/>
    <w:rsid w:val="79755212"/>
    <w:rsid w:val="79755CAA"/>
    <w:rsid w:val="797903E4"/>
    <w:rsid w:val="79792E39"/>
    <w:rsid w:val="797C22F6"/>
    <w:rsid w:val="797D1A36"/>
    <w:rsid w:val="797F21DD"/>
    <w:rsid w:val="797F4DB0"/>
    <w:rsid w:val="79832D63"/>
    <w:rsid w:val="798349C8"/>
    <w:rsid w:val="7989362A"/>
    <w:rsid w:val="798C01BA"/>
    <w:rsid w:val="798F60C1"/>
    <w:rsid w:val="79906E92"/>
    <w:rsid w:val="79950EC4"/>
    <w:rsid w:val="79961CDE"/>
    <w:rsid w:val="7997664B"/>
    <w:rsid w:val="799B126A"/>
    <w:rsid w:val="799B1E09"/>
    <w:rsid w:val="799B6C4D"/>
    <w:rsid w:val="799D658F"/>
    <w:rsid w:val="79A0731E"/>
    <w:rsid w:val="79A604B7"/>
    <w:rsid w:val="79A60E5A"/>
    <w:rsid w:val="79A646DC"/>
    <w:rsid w:val="79A67874"/>
    <w:rsid w:val="79AB5A53"/>
    <w:rsid w:val="79AC4DC5"/>
    <w:rsid w:val="79AD7073"/>
    <w:rsid w:val="79B017E7"/>
    <w:rsid w:val="79B751D8"/>
    <w:rsid w:val="79BC0931"/>
    <w:rsid w:val="79C02AB2"/>
    <w:rsid w:val="79C033A9"/>
    <w:rsid w:val="79C2359F"/>
    <w:rsid w:val="79C30244"/>
    <w:rsid w:val="79C41847"/>
    <w:rsid w:val="79CA7312"/>
    <w:rsid w:val="79D65B31"/>
    <w:rsid w:val="79D74742"/>
    <w:rsid w:val="79DB34CE"/>
    <w:rsid w:val="79E3123F"/>
    <w:rsid w:val="79EC6650"/>
    <w:rsid w:val="79ED3BAA"/>
    <w:rsid w:val="79ED4145"/>
    <w:rsid w:val="79EE0BC0"/>
    <w:rsid w:val="79F00375"/>
    <w:rsid w:val="79F36A1D"/>
    <w:rsid w:val="79F742C8"/>
    <w:rsid w:val="79F80279"/>
    <w:rsid w:val="79FC4357"/>
    <w:rsid w:val="7A02005F"/>
    <w:rsid w:val="7A032F2C"/>
    <w:rsid w:val="7A076BD8"/>
    <w:rsid w:val="7A1B5402"/>
    <w:rsid w:val="7A1D4027"/>
    <w:rsid w:val="7A21005D"/>
    <w:rsid w:val="7A236A4E"/>
    <w:rsid w:val="7A285BE5"/>
    <w:rsid w:val="7A3130F9"/>
    <w:rsid w:val="7A324199"/>
    <w:rsid w:val="7A3378B8"/>
    <w:rsid w:val="7A3B098F"/>
    <w:rsid w:val="7A3B3379"/>
    <w:rsid w:val="7A3C7215"/>
    <w:rsid w:val="7A3D3439"/>
    <w:rsid w:val="7A3E3E83"/>
    <w:rsid w:val="7A3E4441"/>
    <w:rsid w:val="7A4027C6"/>
    <w:rsid w:val="7A4069FB"/>
    <w:rsid w:val="7A4632A0"/>
    <w:rsid w:val="7A4E1C2F"/>
    <w:rsid w:val="7A506978"/>
    <w:rsid w:val="7A520345"/>
    <w:rsid w:val="7A523570"/>
    <w:rsid w:val="7A524C74"/>
    <w:rsid w:val="7A5260CE"/>
    <w:rsid w:val="7A55768E"/>
    <w:rsid w:val="7A562A8D"/>
    <w:rsid w:val="7A58044C"/>
    <w:rsid w:val="7A5813B9"/>
    <w:rsid w:val="7A5B5669"/>
    <w:rsid w:val="7A5B7826"/>
    <w:rsid w:val="7A5C32A7"/>
    <w:rsid w:val="7A5E7189"/>
    <w:rsid w:val="7A602B6B"/>
    <w:rsid w:val="7A612B7B"/>
    <w:rsid w:val="7A614081"/>
    <w:rsid w:val="7A6A1873"/>
    <w:rsid w:val="7A72716A"/>
    <w:rsid w:val="7A7405A7"/>
    <w:rsid w:val="7A750BA1"/>
    <w:rsid w:val="7A785B55"/>
    <w:rsid w:val="7A7F10A3"/>
    <w:rsid w:val="7A8052E5"/>
    <w:rsid w:val="7A810037"/>
    <w:rsid w:val="7A8A4C06"/>
    <w:rsid w:val="7A902D18"/>
    <w:rsid w:val="7A912082"/>
    <w:rsid w:val="7A961643"/>
    <w:rsid w:val="7A9B2F32"/>
    <w:rsid w:val="7AA07B82"/>
    <w:rsid w:val="7AA63269"/>
    <w:rsid w:val="7AA727A6"/>
    <w:rsid w:val="7AA72DFF"/>
    <w:rsid w:val="7AAE5A97"/>
    <w:rsid w:val="7AB506B2"/>
    <w:rsid w:val="7AB52031"/>
    <w:rsid w:val="7AB5607B"/>
    <w:rsid w:val="7AB76569"/>
    <w:rsid w:val="7ABA22AB"/>
    <w:rsid w:val="7ABA7817"/>
    <w:rsid w:val="7ABF1601"/>
    <w:rsid w:val="7AC61C20"/>
    <w:rsid w:val="7AC676CD"/>
    <w:rsid w:val="7AC9199C"/>
    <w:rsid w:val="7ACC7F1F"/>
    <w:rsid w:val="7ACD42FE"/>
    <w:rsid w:val="7ACF1604"/>
    <w:rsid w:val="7ACF329D"/>
    <w:rsid w:val="7AD0247D"/>
    <w:rsid w:val="7AD03349"/>
    <w:rsid w:val="7AD41943"/>
    <w:rsid w:val="7AD465A1"/>
    <w:rsid w:val="7AD46F31"/>
    <w:rsid w:val="7AD57EB6"/>
    <w:rsid w:val="7AD804CD"/>
    <w:rsid w:val="7AD87789"/>
    <w:rsid w:val="7ADD3149"/>
    <w:rsid w:val="7ADD48E4"/>
    <w:rsid w:val="7ADD52B6"/>
    <w:rsid w:val="7ADF68F4"/>
    <w:rsid w:val="7AE1757D"/>
    <w:rsid w:val="7AE4164D"/>
    <w:rsid w:val="7AE95F2E"/>
    <w:rsid w:val="7AEC33C9"/>
    <w:rsid w:val="7AED5A4F"/>
    <w:rsid w:val="7AF4654E"/>
    <w:rsid w:val="7AF9391E"/>
    <w:rsid w:val="7AFD1F88"/>
    <w:rsid w:val="7AFF2367"/>
    <w:rsid w:val="7B01049A"/>
    <w:rsid w:val="7B063015"/>
    <w:rsid w:val="7B0814D2"/>
    <w:rsid w:val="7B08798A"/>
    <w:rsid w:val="7B10552A"/>
    <w:rsid w:val="7B126F44"/>
    <w:rsid w:val="7B165381"/>
    <w:rsid w:val="7B1A4C65"/>
    <w:rsid w:val="7B1E1973"/>
    <w:rsid w:val="7B1F6F2A"/>
    <w:rsid w:val="7B206D98"/>
    <w:rsid w:val="7B253DEC"/>
    <w:rsid w:val="7B2C2A87"/>
    <w:rsid w:val="7B300555"/>
    <w:rsid w:val="7B3010AB"/>
    <w:rsid w:val="7B302CA9"/>
    <w:rsid w:val="7B381DFF"/>
    <w:rsid w:val="7B3C2246"/>
    <w:rsid w:val="7B3C6B5A"/>
    <w:rsid w:val="7B3D1636"/>
    <w:rsid w:val="7B3D2453"/>
    <w:rsid w:val="7B3E3146"/>
    <w:rsid w:val="7B3F59E6"/>
    <w:rsid w:val="7B4462CF"/>
    <w:rsid w:val="7B464DBE"/>
    <w:rsid w:val="7B470C67"/>
    <w:rsid w:val="7B47615C"/>
    <w:rsid w:val="7B49367B"/>
    <w:rsid w:val="7B4955CF"/>
    <w:rsid w:val="7B4A3D0A"/>
    <w:rsid w:val="7B4A40A2"/>
    <w:rsid w:val="7B4C5C58"/>
    <w:rsid w:val="7B4E24A2"/>
    <w:rsid w:val="7B5375A5"/>
    <w:rsid w:val="7B581000"/>
    <w:rsid w:val="7B581390"/>
    <w:rsid w:val="7B58206E"/>
    <w:rsid w:val="7B5D5741"/>
    <w:rsid w:val="7B5E6D55"/>
    <w:rsid w:val="7B65576F"/>
    <w:rsid w:val="7B6757B1"/>
    <w:rsid w:val="7B68323D"/>
    <w:rsid w:val="7B6C0489"/>
    <w:rsid w:val="7B717016"/>
    <w:rsid w:val="7B78439C"/>
    <w:rsid w:val="7B7964FE"/>
    <w:rsid w:val="7B7C59B0"/>
    <w:rsid w:val="7B7F07A4"/>
    <w:rsid w:val="7B847FBF"/>
    <w:rsid w:val="7B863F50"/>
    <w:rsid w:val="7B882F6C"/>
    <w:rsid w:val="7B887ADF"/>
    <w:rsid w:val="7B8948C5"/>
    <w:rsid w:val="7B8C0F94"/>
    <w:rsid w:val="7B911751"/>
    <w:rsid w:val="7B916980"/>
    <w:rsid w:val="7B926EE9"/>
    <w:rsid w:val="7B9645E3"/>
    <w:rsid w:val="7B9C73D6"/>
    <w:rsid w:val="7B9D49A2"/>
    <w:rsid w:val="7B9E60E4"/>
    <w:rsid w:val="7BA17F35"/>
    <w:rsid w:val="7BA20FAC"/>
    <w:rsid w:val="7BA21D25"/>
    <w:rsid w:val="7BAD3DB6"/>
    <w:rsid w:val="7BB46290"/>
    <w:rsid w:val="7BB56ABE"/>
    <w:rsid w:val="7BBA2C06"/>
    <w:rsid w:val="7BBD541B"/>
    <w:rsid w:val="7BC17084"/>
    <w:rsid w:val="7BC36CC6"/>
    <w:rsid w:val="7BC93BC9"/>
    <w:rsid w:val="7BCC7647"/>
    <w:rsid w:val="7BCD57E0"/>
    <w:rsid w:val="7BD71BE0"/>
    <w:rsid w:val="7BDD4D8B"/>
    <w:rsid w:val="7BE2701F"/>
    <w:rsid w:val="7BEA1737"/>
    <w:rsid w:val="7BED2FD0"/>
    <w:rsid w:val="7BF22F5F"/>
    <w:rsid w:val="7BF27AC3"/>
    <w:rsid w:val="7BF35E9C"/>
    <w:rsid w:val="7BF50524"/>
    <w:rsid w:val="7BF75400"/>
    <w:rsid w:val="7BF83741"/>
    <w:rsid w:val="7BF96A3C"/>
    <w:rsid w:val="7BFB6A5C"/>
    <w:rsid w:val="7C024717"/>
    <w:rsid w:val="7C042E13"/>
    <w:rsid w:val="7C0533F1"/>
    <w:rsid w:val="7C1B02FF"/>
    <w:rsid w:val="7C1F558C"/>
    <w:rsid w:val="7C226BC8"/>
    <w:rsid w:val="7C2304BB"/>
    <w:rsid w:val="7C251E03"/>
    <w:rsid w:val="7C255C6D"/>
    <w:rsid w:val="7C275F50"/>
    <w:rsid w:val="7C2A764D"/>
    <w:rsid w:val="7C2D1168"/>
    <w:rsid w:val="7C302A03"/>
    <w:rsid w:val="7C3075CE"/>
    <w:rsid w:val="7C353F80"/>
    <w:rsid w:val="7C3566F6"/>
    <w:rsid w:val="7C361C4B"/>
    <w:rsid w:val="7C3954C3"/>
    <w:rsid w:val="7C3C2247"/>
    <w:rsid w:val="7C3E46B3"/>
    <w:rsid w:val="7C422BC3"/>
    <w:rsid w:val="7C482220"/>
    <w:rsid w:val="7C4F1444"/>
    <w:rsid w:val="7C4F3000"/>
    <w:rsid w:val="7C4F6DE0"/>
    <w:rsid w:val="7C51072E"/>
    <w:rsid w:val="7C660619"/>
    <w:rsid w:val="7C680D57"/>
    <w:rsid w:val="7C71142C"/>
    <w:rsid w:val="7C726C3F"/>
    <w:rsid w:val="7C732E6C"/>
    <w:rsid w:val="7C750A50"/>
    <w:rsid w:val="7C79659D"/>
    <w:rsid w:val="7C7B35A3"/>
    <w:rsid w:val="7C7D4618"/>
    <w:rsid w:val="7C803CC8"/>
    <w:rsid w:val="7C822C51"/>
    <w:rsid w:val="7C8434D9"/>
    <w:rsid w:val="7C8500C2"/>
    <w:rsid w:val="7C857E9D"/>
    <w:rsid w:val="7C865BA4"/>
    <w:rsid w:val="7C876693"/>
    <w:rsid w:val="7C8A74F4"/>
    <w:rsid w:val="7C8D3324"/>
    <w:rsid w:val="7C8F6C16"/>
    <w:rsid w:val="7C905BFE"/>
    <w:rsid w:val="7C917C2B"/>
    <w:rsid w:val="7C93472F"/>
    <w:rsid w:val="7C987096"/>
    <w:rsid w:val="7C9C0EE7"/>
    <w:rsid w:val="7C9D46E1"/>
    <w:rsid w:val="7C9D516E"/>
    <w:rsid w:val="7CA15F9B"/>
    <w:rsid w:val="7CA21F7F"/>
    <w:rsid w:val="7CA61177"/>
    <w:rsid w:val="7CA77517"/>
    <w:rsid w:val="7CAB2AE0"/>
    <w:rsid w:val="7CAF5F6E"/>
    <w:rsid w:val="7CAF66EC"/>
    <w:rsid w:val="7CB00DC9"/>
    <w:rsid w:val="7CB6396F"/>
    <w:rsid w:val="7CB66D8B"/>
    <w:rsid w:val="7CB95A88"/>
    <w:rsid w:val="7CBE214A"/>
    <w:rsid w:val="7CBE257E"/>
    <w:rsid w:val="7CC022CB"/>
    <w:rsid w:val="7CC95BD9"/>
    <w:rsid w:val="7CD16C59"/>
    <w:rsid w:val="7CD20CD8"/>
    <w:rsid w:val="7CD21A4C"/>
    <w:rsid w:val="7CD21DA0"/>
    <w:rsid w:val="7CDC3968"/>
    <w:rsid w:val="7CDF1425"/>
    <w:rsid w:val="7CE469D8"/>
    <w:rsid w:val="7CE90A07"/>
    <w:rsid w:val="7CEF430C"/>
    <w:rsid w:val="7CF00F76"/>
    <w:rsid w:val="7CF65362"/>
    <w:rsid w:val="7CF90F32"/>
    <w:rsid w:val="7CF93328"/>
    <w:rsid w:val="7D06459B"/>
    <w:rsid w:val="7D0B29AF"/>
    <w:rsid w:val="7D0D0694"/>
    <w:rsid w:val="7D1778E6"/>
    <w:rsid w:val="7D183D6B"/>
    <w:rsid w:val="7D201D1C"/>
    <w:rsid w:val="7D274476"/>
    <w:rsid w:val="7D341B4C"/>
    <w:rsid w:val="7D3E1368"/>
    <w:rsid w:val="7D3E7F67"/>
    <w:rsid w:val="7D4044F8"/>
    <w:rsid w:val="7D4D1528"/>
    <w:rsid w:val="7D4E60DA"/>
    <w:rsid w:val="7D504D24"/>
    <w:rsid w:val="7D5105DD"/>
    <w:rsid w:val="7D5546F6"/>
    <w:rsid w:val="7D57602C"/>
    <w:rsid w:val="7D5C220C"/>
    <w:rsid w:val="7D670471"/>
    <w:rsid w:val="7D6F5DA0"/>
    <w:rsid w:val="7D700F21"/>
    <w:rsid w:val="7D711B1C"/>
    <w:rsid w:val="7D755F7A"/>
    <w:rsid w:val="7D7B443F"/>
    <w:rsid w:val="7D7D6BBA"/>
    <w:rsid w:val="7D7D7AF3"/>
    <w:rsid w:val="7D7F6534"/>
    <w:rsid w:val="7D8125EE"/>
    <w:rsid w:val="7D814ED7"/>
    <w:rsid w:val="7D855629"/>
    <w:rsid w:val="7D857B30"/>
    <w:rsid w:val="7D882DB9"/>
    <w:rsid w:val="7D896DF6"/>
    <w:rsid w:val="7D8E40EE"/>
    <w:rsid w:val="7D940ABA"/>
    <w:rsid w:val="7D9B3188"/>
    <w:rsid w:val="7D9C0F8D"/>
    <w:rsid w:val="7DA966FD"/>
    <w:rsid w:val="7DAE0195"/>
    <w:rsid w:val="7DB16812"/>
    <w:rsid w:val="7DB16F33"/>
    <w:rsid w:val="7DB21668"/>
    <w:rsid w:val="7DB37AF7"/>
    <w:rsid w:val="7DB41AA2"/>
    <w:rsid w:val="7DBC4933"/>
    <w:rsid w:val="7DC12D67"/>
    <w:rsid w:val="7DC45557"/>
    <w:rsid w:val="7DC97B31"/>
    <w:rsid w:val="7DCA37EA"/>
    <w:rsid w:val="7DCE632C"/>
    <w:rsid w:val="7DD004F6"/>
    <w:rsid w:val="7DD15E66"/>
    <w:rsid w:val="7DD3579D"/>
    <w:rsid w:val="7DD43319"/>
    <w:rsid w:val="7DD63F36"/>
    <w:rsid w:val="7DD9058D"/>
    <w:rsid w:val="7DDC3157"/>
    <w:rsid w:val="7DDE7492"/>
    <w:rsid w:val="7DE55F83"/>
    <w:rsid w:val="7DE92D55"/>
    <w:rsid w:val="7DEE3991"/>
    <w:rsid w:val="7DF0319F"/>
    <w:rsid w:val="7DF27F48"/>
    <w:rsid w:val="7DF548DF"/>
    <w:rsid w:val="7DF73467"/>
    <w:rsid w:val="7DF97F5A"/>
    <w:rsid w:val="7DFB0DD5"/>
    <w:rsid w:val="7DFC4518"/>
    <w:rsid w:val="7DFF6857"/>
    <w:rsid w:val="7E001535"/>
    <w:rsid w:val="7E036B04"/>
    <w:rsid w:val="7E044038"/>
    <w:rsid w:val="7E09764A"/>
    <w:rsid w:val="7E0C65D4"/>
    <w:rsid w:val="7E0D71F8"/>
    <w:rsid w:val="7E1144F3"/>
    <w:rsid w:val="7E170B2A"/>
    <w:rsid w:val="7E17415A"/>
    <w:rsid w:val="7E1E5D1E"/>
    <w:rsid w:val="7E207D66"/>
    <w:rsid w:val="7E213E0E"/>
    <w:rsid w:val="7E225415"/>
    <w:rsid w:val="7E283E31"/>
    <w:rsid w:val="7E2F3478"/>
    <w:rsid w:val="7E33041D"/>
    <w:rsid w:val="7E345494"/>
    <w:rsid w:val="7E38126C"/>
    <w:rsid w:val="7E3850E5"/>
    <w:rsid w:val="7E3F115F"/>
    <w:rsid w:val="7E485E3B"/>
    <w:rsid w:val="7E4B4C1F"/>
    <w:rsid w:val="7E4C51A7"/>
    <w:rsid w:val="7E4D0383"/>
    <w:rsid w:val="7E5507B9"/>
    <w:rsid w:val="7E57398A"/>
    <w:rsid w:val="7E5A31C0"/>
    <w:rsid w:val="7E5A3A08"/>
    <w:rsid w:val="7E5C22B0"/>
    <w:rsid w:val="7E6151EB"/>
    <w:rsid w:val="7E6155C9"/>
    <w:rsid w:val="7E62506F"/>
    <w:rsid w:val="7E641EC6"/>
    <w:rsid w:val="7E703AFB"/>
    <w:rsid w:val="7E715D01"/>
    <w:rsid w:val="7E770234"/>
    <w:rsid w:val="7E78361C"/>
    <w:rsid w:val="7E7E4DC7"/>
    <w:rsid w:val="7E7E736B"/>
    <w:rsid w:val="7E9371DB"/>
    <w:rsid w:val="7E941ED8"/>
    <w:rsid w:val="7E9B50F2"/>
    <w:rsid w:val="7E9F1C9A"/>
    <w:rsid w:val="7EA347F0"/>
    <w:rsid w:val="7EAC1D59"/>
    <w:rsid w:val="7EAF131C"/>
    <w:rsid w:val="7EC04879"/>
    <w:rsid w:val="7EC61397"/>
    <w:rsid w:val="7EC63DA2"/>
    <w:rsid w:val="7EC72F35"/>
    <w:rsid w:val="7ECF5A60"/>
    <w:rsid w:val="7ED02ADC"/>
    <w:rsid w:val="7ED05ECF"/>
    <w:rsid w:val="7ED26854"/>
    <w:rsid w:val="7ED5228A"/>
    <w:rsid w:val="7EDB161D"/>
    <w:rsid w:val="7EDF1176"/>
    <w:rsid w:val="7EE04FCE"/>
    <w:rsid w:val="7EE80FF1"/>
    <w:rsid w:val="7EE86271"/>
    <w:rsid w:val="7EE87FCF"/>
    <w:rsid w:val="7EE9468A"/>
    <w:rsid w:val="7EEC4FDE"/>
    <w:rsid w:val="7EEE77B6"/>
    <w:rsid w:val="7EF010C0"/>
    <w:rsid w:val="7EF144BD"/>
    <w:rsid w:val="7EF30372"/>
    <w:rsid w:val="7EF44791"/>
    <w:rsid w:val="7EF5488B"/>
    <w:rsid w:val="7EF86DB1"/>
    <w:rsid w:val="7EFA1879"/>
    <w:rsid w:val="7F037A72"/>
    <w:rsid w:val="7F044FDB"/>
    <w:rsid w:val="7F065B9E"/>
    <w:rsid w:val="7F075776"/>
    <w:rsid w:val="7F0D36CF"/>
    <w:rsid w:val="7F115A2F"/>
    <w:rsid w:val="7F13169C"/>
    <w:rsid w:val="7F135E34"/>
    <w:rsid w:val="7F1959BC"/>
    <w:rsid w:val="7F1A462B"/>
    <w:rsid w:val="7F1F566E"/>
    <w:rsid w:val="7F230D3A"/>
    <w:rsid w:val="7F241D97"/>
    <w:rsid w:val="7F2A133A"/>
    <w:rsid w:val="7F2C2AF0"/>
    <w:rsid w:val="7F302562"/>
    <w:rsid w:val="7F3164D3"/>
    <w:rsid w:val="7F334B32"/>
    <w:rsid w:val="7F39344C"/>
    <w:rsid w:val="7F3B34A5"/>
    <w:rsid w:val="7F3C7C77"/>
    <w:rsid w:val="7F452437"/>
    <w:rsid w:val="7F4676FF"/>
    <w:rsid w:val="7F467D2E"/>
    <w:rsid w:val="7F482E11"/>
    <w:rsid w:val="7F4F1FB2"/>
    <w:rsid w:val="7F524679"/>
    <w:rsid w:val="7F565E28"/>
    <w:rsid w:val="7F5A0834"/>
    <w:rsid w:val="7F5D71FB"/>
    <w:rsid w:val="7F71699D"/>
    <w:rsid w:val="7F720B59"/>
    <w:rsid w:val="7F730514"/>
    <w:rsid w:val="7F735FA2"/>
    <w:rsid w:val="7F760B5F"/>
    <w:rsid w:val="7F763A8B"/>
    <w:rsid w:val="7F7C53E9"/>
    <w:rsid w:val="7F7E0CA3"/>
    <w:rsid w:val="7F7F21EC"/>
    <w:rsid w:val="7F832138"/>
    <w:rsid w:val="7F86230E"/>
    <w:rsid w:val="7F86675C"/>
    <w:rsid w:val="7F88293D"/>
    <w:rsid w:val="7F884971"/>
    <w:rsid w:val="7F8A0523"/>
    <w:rsid w:val="7F8A49D2"/>
    <w:rsid w:val="7F8C0FE8"/>
    <w:rsid w:val="7F8D54B2"/>
    <w:rsid w:val="7F9009BA"/>
    <w:rsid w:val="7F910E79"/>
    <w:rsid w:val="7F9515DA"/>
    <w:rsid w:val="7FA00124"/>
    <w:rsid w:val="7FA76C72"/>
    <w:rsid w:val="7FB36AC0"/>
    <w:rsid w:val="7FB6391E"/>
    <w:rsid w:val="7FBC7C7E"/>
    <w:rsid w:val="7FBD0007"/>
    <w:rsid w:val="7FBE59C7"/>
    <w:rsid w:val="7FC02DD6"/>
    <w:rsid w:val="7FC16AB1"/>
    <w:rsid w:val="7FC308B5"/>
    <w:rsid w:val="7FC4476B"/>
    <w:rsid w:val="7FCE3EB0"/>
    <w:rsid w:val="7FD0095D"/>
    <w:rsid w:val="7FD127BA"/>
    <w:rsid w:val="7FD16BAE"/>
    <w:rsid w:val="7FD54241"/>
    <w:rsid w:val="7FD726D3"/>
    <w:rsid w:val="7FD864BF"/>
    <w:rsid w:val="7FDA58D1"/>
    <w:rsid w:val="7FDA615E"/>
    <w:rsid w:val="7FE00830"/>
    <w:rsid w:val="7FE129B5"/>
    <w:rsid w:val="7FE32E9F"/>
    <w:rsid w:val="7FEB056D"/>
    <w:rsid w:val="7FEB5560"/>
    <w:rsid w:val="7FEC30A1"/>
    <w:rsid w:val="7FF00BB8"/>
    <w:rsid w:val="7FF066B3"/>
    <w:rsid w:val="7FF41F2D"/>
    <w:rsid w:val="7FF82A0E"/>
    <w:rsid w:val="7FFE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left="420"/>
      <w:jc w:val="both"/>
    </w:pPr>
    <w:rPr>
      <w:rFonts w:ascii="Times New Roman" w:hAnsi="Times New Roman" w:eastAsia="宋体" w:cs="Times New Roman"/>
      <w:kern w:val="2"/>
      <w:sz w:val="21"/>
      <w:szCs w:val="22"/>
      <w:lang w:val="en-US" w:eastAsia="zh-CN" w:bidi="ar-SA"/>
    </w:rPr>
  </w:style>
  <w:style w:type="paragraph" w:styleId="3">
    <w:name w:val="Body Text"/>
    <w:basedOn w:val="1"/>
    <w:qFormat/>
    <w:uiPriority w:val="0"/>
    <w:rPr>
      <w:rFonts w:ascii="宋体" w:hAnsi="Calibri" w:eastAsia="宋体" w:cs="宋体"/>
      <w:sz w:val="29"/>
      <w:szCs w:val="2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2020-11-19T01:32:00Z</dcterms:created>
  <dc:creator>Hp</dc:creator>
  <cp:lastModifiedBy> </cp:lastModifiedBy>
  <dcterms:modified xsi:type="dcterms:W3CDTF">2023-04-03T06:28:48Z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